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70"/>
        <w:tblW w:w="99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700"/>
        <w:gridCol w:w="3922"/>
      </w:tblGrid>
      <w:tr w:rsidR="005071AE" w:rsidTr="005071AE">
        <w:trPr>
          <w:cantSplit/>
        </w:trPr>
        <w:tc>
          <w:tcPr>
            <w:tcW w:w="4323" w:type="dxa"/>
            <w:tcBorders>
              <w:top w:val="nil"/>
              <w:left w:val="nil"/>
              <w:bottom w:val="single" w:sz="12" w:space="0" w:color="auto"/>
              <w:right w:val="nil"/>
            </w:tcBorders>
          </w:tcPr>
          <w:p w:rsidR="005071AE" w:rsidRDefault="005071AE" w:rsidP="005071AE">
            <w:pPr>
              <w:pStyle w:val="5"/>
              <w:rPr>
                <w:sz w:val="28"/>
              </w:rPr>
            </w:pPr>
            <w:r>
              <w:rPr>
                <w:sz w:val="28"/>
              </w:rPr>
              <w:t>РЕСПУБЛИКА АДЫГЕЯ</w:t>
            </w:r>
          </w:p>
          <w:p w:rsidR="005071AE" w:rsidRDefault="005071AE" w:rsidP="005071AE">
            <w:pPr>
              <w:pStyle w:val="1"/>
              <w:jc w:val="center"/>
              <w:rPr>
                <w:i/>
              </w:rPr>
            </w:pPr>
            <w:r>
              <w:rPr>
                <w:i/>
              </w:rPr>
              <w:t>Совет народных депутатов</w:t>
            </w:r>
          </w:p>
          <w:p w:rsidR="005071AE" w:rsidRDefault="005071AE" w:rsidP="005071AE">
            <w:pPr>
              <w:spacing w:line="20" w:lineRule="atLeast"/>
              <w:ind w:hanging="70"/>
              <w:jc w:val="center"/>
              <w:rPr>
                <w:b/>
                <w:i/>
              </w:rPr>
            </w:pPr>
            <w:r>
              <w:rPr>
                <w:b/>
                <w:i/>
              </w:rPr>
              <w:t>муниципального образования</w:t>
            </w:r>
          </w:p>
          <w:p w:rsidR="005071AE" w:rsidRDefault="005071AE" w:rsidP="005071AE">
            <w:pPr>
              <w:pStyle w:val="2"/>
            </w:pPr>
            <w:r>
              <w:t>«Хакуринохабльское сельское поселение»</w:t>
            </w:r>
          </w:p>
          <w:p w:rsidR="005071AE" w:rsidRDefault="005071AE" w:rsidP="005071AE">
            <w:pPr>
              <w:spacing w:line="20" w:lineRule="atLeast"/>
              <w:ind w:left="130"/>
              <w:jc w:val="center"/>
              <w:rPr>
                <w:b/>
                <w:i/>
              </w:rPr>
            </w:pPr>
            <w:r>
              <w:rPr>
                <w:b/>
                <w:i/>
              </w:rPr>
              <w:t>385440, а. Хакуринохабль,</w:t>
            </w:r>
          </w:p>
          <w:p w:rsidR="005071AE" w:rsidRDefault="005071AE" w:rsidP="005071AE">
            <w:pPr>
              <w:spacing w:line="20" w:lineRule="atLeast"/>
              <w:ind w:left="130"/>
              <w:jc w:val="center"/>
              <w:rPr>
                <w:b/>
                <w:i/>
              </w:rPr>
            </w:pPr>
            <w:r>
              <w:rPr>
                <w:b/>
                <w:i/>
              </w:rPr>
              <w:t xml:space="preserve">ул. </w:t>
            </w:r>
            <w:proofErr w:type="spellStart"/>
            <w:r>
              <w:rPr>
                <w:b/>
                <w:i/>
              </w:rPr>
              <w:t>Шовгенова</w:t>
            </w:r>
            <w:proofErr w:type="spellEnd"/>
            <w:r>
              <w:rPr>
                <w:b/>
                <w:i/>
              </w:rPr>
              <w:t>, 13</w:t>
            </w:r>
          </w:p>
          <w:p w:rsidR="005071AE" w:rsidRDefault="005071AE" w:rsidP="005071AE">
            <w:pPr>
              <w:spacing w:line="20" w:lineRule="atLeast"/>
              <w:ind w:left="130"/>
              <w:jc w:val="center"/>
              <w:rPr>
                <w:b/>
                <w:i/>
                <w:sz w:val="24"/>
              </w:rPr>
            </w:pPr>
          </w:p>
        </w:tc>
        <w:tc>
          <w:tcPr>
            <w:tcW w:w="1700" w:type="dxa"/>
            <w:tcBorders>
              <w:top w:val="nil"/>
              <w:left w:val="nil"/>
              <w:bottom w:val="single" w:sz="12" w:space="0" w:color="auto"/>
              <w:right w:val="nil"/>
            </w:tcBorders>
            <w:hideMark/>
          </w:tcPr>
          <w:p w:rsidR="005071AE" w:rsidRDefault="005071AE" w:rsidP="005071AE">
            <w:pPr>
              <w:spacing w:line="240" w:lineRule="atLeast"/>
              <w:jc w:val="center"/>
              <w:rPr>
                <w:b/>
                <w:sz w:val="32"/>
              </w:rPr>
            </w:pPr>
            <w:r>
              <w:rPr>
                <w:rFonts w:ascii="Times New Roman" w:eastAsia="Times New Roman" w:hAnsi="Times New Roman" w:cs="Times New Roman"/>
                <w:b/>
                <w:sz w:val="32"/>
                <w:szCs w:val="20"/>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7" o:title=""/>
                </v:shape>
                <o:OLEObject Type="Embed" ProgID="MSDraw" ShapeID="_x0000_i1025" DrawAspect="Content" ObjectID="_1715505722" r:id="rId8"/>
              </w:object>
            </w:r>
          </w:p>
        </w:tc>
        <w:tc>
          <w:tcPr>
            <w:tcW w:w="3922" w:type="dxa"/>
            <w:tcBorders>
              <w:top w:val="nil"/>
              <w:left w:val="nil"/>
              <w:bottom w:val="single" w:sz="12" w:space="0" w:color="auto"/>
              <w:right w:val="nil"/>
            </w:tcBorders>
            <w:hideMark/>
          </w:tcPr>
          <w:p w:rsidR="005071AE" w:rsidRDefault="005071AE" w:rsidP="005071AE">
            <w:pPr>
              <w:pStyle w:val="5"/>
              <w:rPr>
                <w:sz w:val="28"/>
              </w:rPr>
            </w:pPr>
            <w:r>
              <w:rPr>
                <w:sz w:val="28"/>
              </w:rPr>
              <w:t>АДЫГЭ РЕСПУБЛИК</w:t>
            </w:r>
          </w:p>
          <w:p w:rsidR="005071AE" w:rsidRDefault="005071AE" w:rsidP="005071AE">
            <w:pPr>
              <w:pStyle w:val="a6"/>
            </w:pPr>
            <w:proofErr w:type="spellStart"/>
            <w:r>
              <w:t>Хьакурынэхьаблэ</w:t>
            </w:r>
            <w:proofErr w:type="spellEnd"/>
            <w:r>
              <w:t xml:space="preserve"> </w:t>
            </w:r>
            <w:proofErr w:type="spellStart"/>
            <w:r>
              <w:t>муниципальнэ</w:t>
            </w:r>
            <w:proofErr w:type="spellEnd"/>
            <w:r>
              <w:t xml:space="preserve"> </w:t>
            </w:r>
            <w:proofErr w:type="spellStart"/>
            <w:r>
              <w:t>къоджэ</w:t>
            </w:r>
            <w:proofErr w:type="spellEnd"/>
            <w:r>
              <w:t xml:space="preserve"> </w:t>
            </w:r>
            <w:proofErr w:type="spellStart"/>
            <w:r>
              <w:t>псэуп</w:t>
            </w:r>
            <w:proofErr w:type="spellEnd"/>
            <w:proofErr w:type="gramStart"/>
            <w:r>
              <w:rPr>
                <w:lang w:val="en-US"/>
              </w:rPr>
              <w:t>I</w:t>
            </w:r>
            <w:proofErr w:type="gramEnd"/>
            <w:r>
              <w:t>э ч</w:t>
            </w:r>
            <w:r>
              <w:rPr>
                <w:lang w:val="en-US"/>
              </w:rPr>
              <w:t>I</w:t>
            </w:r>
            <w:proofErr w:type="spellStart"/>
            <w:r>
              <w:t>ып</w:t>
            </w:r>
            <w:proofErr w:type="spellEnd"/>
            <w:r>
              <w:rPr>
                <w:lang w:val="en-US"/>
              </w:rPr>
              <w:t>I</w:t>
            </w:r>
            <w:r>
              <w:t xml:space="preserve">эм </w:t>
            </w:r>
            <w:proofErr w:type="spellStart"/>
            <w:r>
              <w:t>изэхэщап</w:t>
            </w:r>
            <w:proofErr w:type="spellEnd"/>
            <w:r>
              <w:rPr>
                <w:lang w:val="en-US"/>
              </w:rPr>
              <w:t>I</w:t>
            </w:r>
          </w:p>
          <w:p w:rsidR="005071AE" w:rsidRDefault="005071AE" w:rsidP="005071AE">
            <w:pPr>
              <w:pStyle w:val="a6"/>
              <w:rPr>
                <w:sz w:val="24"/>
              </w:rPr>
            </w:pPr>
            <w:proofErr w:type="spellStart"/>
            <w:r>
              <w:rPr>
                <w:sz w:val="24"/>
              </w:rPr>
              <w:t>Янароднэ</w:t>
            </w:r>
            <w:proofErr w:type="spellEnd"/>
            <w:r>
              <w:rPr>
                <w:sz w:val="24"/>
              </w:rPr>
              <w:t xml:space="preserve"> </w:t>
            </w:r>
            <w:proofErr w:type="spellStart"/>
            <w:r>
              <w:rPr>
                <w:sz w:val="24"/>
              </w:rPr>
              <w:t>депутатхэм</w:t>
            </w:r>
            <w:proofErr w:type="spellEnd"/>
            <w:r>
              <w:rPr>
                <w:sz w:val="24"/>
              </w:rPr>
              <w:t xml:space="preserve"> я Совет</w:t>
            </w:r>
          </w:p>
          <w:p w:rsidR="005071AE" w:rsidRDefault="005071AE" w:rsidP="005071AE">
            <w:pPr>
              <w:tabs>
                <w:tab w:val="left" w:pos="1080"/>
              </w:tabs>
              <w:ind w:left="176"/>
              <w:jc w:val="center"/>
              <w:rPr>
                <w:b/>
                <w:i/>
              </w:rPr>
            </w:pPr>
            <w:r>
              <w:rPr>
                <w:b/>
                <w:i/>
              </w:rPr>
              <w:t xml:space="preserve">385440, </w:t>
            </w:r>
            <w:proofErr w:type="spellStart"/>
            <w:r>
              <w:rPr>
                <w:b/>
                <w:i/>
              </w:rPr>
              <w:t>къ</w:t>
            </w:r>
            <w:proofErr w:type="spellEnd"/>
            <w:r>
              <w:rPr>
                <w:b/>
                <w:i/>
              </w:rPr>
              <w:t xml:space="preserve">. </w:t>
            </w:r>
            <w:proofErr w:type="spellStart"/>
            <w:r>
              <w:rPr>
                <w:b/>
                <w:i/>
              </w:rPr>
              <w:t>Хьакурынэхьабл</w:t>
            </w:r>
            <w:proofErr w:type="spellEnd"/>
            <w:r>
              <w:rPr>
                <w:b/>
                <w:i/>
              </w:rPr>
              <w:t>,</w:t>
            </w:r>
          </w:p>
          <w:p w:rsidR="005071AE" w:rsidRDefault="005071AE" w:rsidP="005071AE">
            <w:pPr>
              <w:tabs>
                <w:tab w:val="left" w:pos="1080"/>
              </w:tabs>
              <w:ind w:left="176"/>
              <w:jc w:val="center"/>
              <w:rPr>
                <w:b/>
                <w:i/>
                <w:sz w:val="24"/>
              </w:rPr>
            </w:pPr>
            <w:proofErr w:type="spellStart"/>
            <w:r>
              <w:rPr>
                <w:b/>
                <w:i/>
              </w:rPr>
              <w:t>ур</w:t>
            </w:r>
            <w:proofErr w:type="spellEnd"/>
            <w:r>
              <w:rPr>
                <w:b/>
                <w:i/>
              </w:rPr>
              <w:t xml:space="preserve">. </w:t>
            </w:r>
            <w:proofErr w:type="spellStart"/>
            <w:r>
              <w:rPr>
                <w:b/>
                <w:i/>
              </w:rPr>
              <w:t>Шэуджэным</w:t>
            </w:r>
            <w:proofErr w:type="spellEnd"/>
            <w:r>
              <w:rPr>
                <w:b/>
                <w:i/>
              </w:rPr>
              <w:t xml:space="preserve"> </w:t>
            </w:r>
            <w:proofErr w:type="spellStart"/>
            <w:r>
              <w:rPr>
                <w:b/>
                <w:i/>
              </w:rPr>
              <w:t>ыц</w:t>
            </w:r>
            <w:proofErr w:type="spellEnd"/>
            <w:proofErr w:type="gramStart"/>
            <w:r>
              <w:rPr>
                <w:b/>
                <w:i/>
                <w:lang w:val="en-US"/>
              </w:rPr>
              <w:t>I</w:t>
            </w:r>
            <w:proofErr w:type="gramEnd"/>
            <w:r>
              <w:rPr>
                <w:b/>
                <w:i/>
              </w:rPr>
              <w:t>, 13</w:t>
            </w:r>
          </w:p>
        </w:tc>
      </w:tr>
    </w:tbl>
    <w:p w:rsidR="005071AE" w:rsidRPr="005071AE" w:rsidRDefault="000524D9" w:rsidP="005071AE">
      <w:pPr>
        <w:pStyle w:val="a4"/>
        <w:rPr>
          <w:b/>
          <w:sz w:val="24"/>
          <w:szCs w:val="24"/>
        </w:rPr>
      </w:pPr>
      <w:r>
        <w:rPr>
          <w:b/>
          <w:sz w:val="24"/>
          <w:szCs w:val="24"/>
        </w:rPr>
        <w:t>РЕШЕНИЕ</w:t>
      </w:r>
    </w:p>
    <w:p w:rsidR="005071AE" w:rsidRPr="005071AE" w:rsidRDefault="005071AE" w:rsidP="005071AE">
      <w:pPr>
        <w:jc w:val="center"/>
        <w:rPr>
          <w:rFonts w:ascii="Times New Roman" w:hAnsi="Times New Roman" w:cs="Times New Roman"/>
          <w:sz w:val="24"/>
          <w:szCs w:val="24"/>
        </w:rPr>
      </w:pPr>
      <w:r w:rsidRPr="005071AE">
        <w:rPr>
          <w:rFonts w:ascii="Times New Roman" w:hAnsi="Times New Roman" w:cs="Times New Roman"/>
          <w:sz w:val="24"/>
          <w:szCs w:val="24"/>
        </w:rPr>
        <w:t>от «</w:t>
      </w:r>
      <w:r w:rsidR="000524D9">
        <w:rPr>
          <w:rFonts w:ascii="Times New Roman" w:hAnsi="Times New Roman" w:cs="Times New Roman"/>
          <w:sz w:val="24"/>
          <w:szCs w:val="24"/>
        </w:rPr>
        <w:t>26</w:t>
      </w:r>
      <w:r w:rsidRPr="005071AE">
        <w:rPr>
          <w:rFonts w:ascii="Times New Roman" w:hAnsi="Times New Roman" w:cs="Times New Roman"/>
          <w:sz w:val="24"/>
          <w:szCs w:val="24"/>
        </w:rPr>
        <w:t>»</w:t>
      </w:r>
      <w:r w:rsidR="000524D9">
        <w:rPr>
          <w:rFonts w:ascii="Times New Roman" w:hAnsi="Times New Roman" w:cs="Times New Roman"/>
          <w:sz w:val="24"/>
          <w:szCs w:val="24"/>
        </w:rPr>
        <w:t xml:space="preserve"> мая</w:t>
      </w:r>
      <w:r w:rsidRPr="005071AE">
        <w:rPr>
          <w:rFonts w:ascii="Times New Roman" w:hAnsi="Times New Roman" w:cs="Times New Roman"/>
          <w:sz w:val="24"/>
          <w:szCs w:val="24"/>
        </w:rPr>
        <w:t xml:space="preserve">  2022 года  №</w:t>
      </w:r>
      <w:r w:rsidR="000524D9">
        <w:rPr>
          <w:rFonts w:ascii="Times New Roman" w:hAnsi="Times New Roman" w:cs="Times New Roman"/>
          <w:sz w:val="24"/>
          <w:szCs w:val="24"/>
        </w:rPr>
        <w:t>153</w:t>
      </w:r>
    </w:p>
    <w:p w:rsidR="005071AE" w:rsidRPr="005071AE" w:rsidRDefault="005071AE" w:rsidP="005071AE">
      <w:pPr>
        <w:jc w:val="center"/>
        <w:rPr>
          <w:rFonts w:ascii="Times New Roman" w:hAnsi="Times New Roman" w:cs="Times New Roman"/>
          <w:b/>
          <w:sz w:val="24"/>
          <w:szCs w:val="24"/>
        </w:rPr>
      </w:pPr>
      <w:r w:rsidRPr="005071AE">
        <w:rPr>
          <w:rFonts w:ascii="Times New Roman" w:hAnsi="Times New Roman" w:cs="Times New Roman"/>
          <w:b/>
          <w:sz w:val="24"/>
          <w:szCs w:val="24"/>
        </w:rPr>
        <w:t>а. Хакуринохабль</w:t>
      </w:r>
    </w:p>
    <w:p w:rsidR="005071AE" w:rsidRPr="005071AE" w:rsidRDefault="005071AE" w:rsidP="005071AE">
      <w:pPr>
        <w:jc w:val="both"/>
        <w:rPr>
          <w:rFonts w:ascii="Times New Roman" w:hAnsi="Times New Roman" w:cs="Times New Roman"/>
        </w:rPr>
      </w:pPr>
      <w:r w:rsidRPr="005071AE">
        <w:rPr>
          <w:rFonts w:ascii="Times New Roman" w:eastAsia="Calibri" w:hAnsi="Times New Roman" w:cs="Times New Roman"/>
          <w:sz w:val="24"/>
          <w:szCs w:val="24"/>
        </w:rPr>
        <w:t xml:space="preserve">    «О внесении изменений в решение Совета народных депутатов МО «Хакуринохабльское сельское поселение» №</w:t>
      </w:r>
      <w:r w:rsidR="00C620F3">
        <w:rPr>
          <w:rFonts w:ascii="Times New Roman" w:eastAsia="Calibri" w:hAnsi="Times New Roman" w:cs="Times New Roman"/>
          <w:sz w:val="24"/>
          <w:szCs w:val="24"/>
        </w:rPr>
        <w:t xml:space="preserve"> </w:t>
      </w:r>
      <w:r>
        <w:rPr>
          <w:rFonts w:ascii="Times New Roman" w:eastAsia="Calibri" w:hAnsi="Times New Roman" w:cs="Times New Roman"/>
          <w:sz w:val="24"/>
          <w:szCs w:val="24"/>
        </w:rPr>
        <w:t>258 от 20.07</w:t>
      </w:r>
      <w:r w:rsidRPr="005071AE">
        <w:rPr>
          <w:rFonts w:ascii="Times New Roman" w:eastAsia="Calibri" w:hAnsi="Times New Roman" w:cs="Times New Roman"/>
          <w:sz w:val="24"/>
          <w:szCs w:val="24"/>
        </w:rPr>
        <w:t>.201</w:t>
      </w:r>
      <w:r>
        <w:rPr>
          <w:rFonts w:ascii="Times New Roman" w:eastAsia="Calibri" w:hAnsi="Times New Roman" w:cs="Times New Roman"/>
          <w:sz w:val="24"/>
          <w:szCs w:val="24"/>
        </w:rPr>
        <w:t>7</w:t>
      </w:r>
      <w:r w:rsidRPr="005071AE">
        <w:rPr>
          <w:rFonts w:ascii="Times New Roman" w:eastAsia="Calibri" w:hAnsi="Times New Roman" w:cs="Times New Roman"/>
          <w:sz w:val="24"/>
          <w:szCs w:val="24"/>
        </w:rPr>
        <w:t>г. «</w:t>
      </w:r>
      <w:r w:rsidRPr="005071AE">
        <w:rPr>
          <w:rFonts w:ascii="Times New Roman" w:eastAsia="Calibri" w:hAnsi="Times New Roman" w:cs="Times New Roman"/>
        </w:rPr>
        <w:t xml:space="preserve">Об </w:t>
      </w:r>
      <w:r w:rsidRPr="005071AE">
        <w:rPr>
          <w:rFonts w:ascii="Times New Roman" w:hAnsi="Times New Roman" w:cs="Times New Roman"/>
        </w:rPr>
        <w:t>утверждении Положения о порядке проведения конкурса по отбору кандидатов для замещения должности Главы муниципального образования «Хакуринохабльское сельское поселение» и выборов Главы муниципального образования «Хакуринохабльское сельское поселение» по результатам конкурса»</w:t>
      </w:r>
    </w:p>
    <w:p w:rsidR="005071AE" w:rsidRPr="005071AE" w:rsidRDefault="005071AE" w:rsidP="005071AE">
      <w:pPr>
        <w:jc w:val="both"/>
        <w:rPr>
          <w:rFonts w:ascii="Times New Roman" w:eastAsia="Calibri" w:hAnsi="Times New Roman" w:cs="Times New Roman"/>
          <w:sz w:val="24"/>
          <w:szCs w:val="24"/>
        </w:rPr>
      </w:pPr>
    </w:p>
    <w:p w:rsidR="005071AE" w:rsidRPr="005071AE" w:rsidRDefault="005071AE" w:rsidP="005071AE">
      <w:pPr>
        <w:jc w:val="both"/>
        <w:rPr>
          <w:rFonts w:ascii="Times New Roman" w:eastAsia="Calibri" w:hAnsi="Times New Roman" w:cs="Times New Roman"/>
          <w:sz w:val="24"/>
          <w:szCs w:val="24"/>
        </w:rPr>
      </w:pPr>
      <w:r w:rsidRPr="005071AE">
        <w:rPr>
          <w:rFonts w:ascii="Times New Roman" w:eastAsia="Calibri" w:hAnsi="Times New Roman" w:cs="Times New Roman"/>
          <w:sz w:val="24"/>
          <w:szCs w:val="24"/>
        </w:rPr>
        <w:t xml:space="preserve">     </w:t>
      </w:r>
      <w:proofErr w:type="gramStart"/>
      <w:r w:rsidRPr="005071AE">
        <w:rPr>
          <w:rFonts w:ascii="Times New Roman" w:eastAsia="Calibri" w:hAnsi="Times New Roman" w:cs="Times New Roman"/>
          <w:sz w:val="24"/>
          <w:szCs w:val="24"/>
        </w:rPr>
        <w:t>В</w:t>
      </w:r>
      <w:r w:rsidR="00C620F3">
        <w:rPr>
          <w:rFonts w:ascii="Times New Roman" w:eastAsia="Calibri" w:hAnsi="Times New Roman" w:cs="Times New Roman"/>
          <w:sz w:val="24"/>
          <w:szCs w:val="24"/>
        </w:rPr>
        <w:t xml:space="preserve"> соответствии с протестом прокуратуры Шовгеновского района, а также</w:t>
      </w:r>
      <w:r w:rsidRPr="005071AE">
        <w:rPr>
          <w:rFonts w:ascii="Times New Roman" w:eastAsia="Calibri" w:hAnsi="Times New Roman" w:cs="Times New Roman"/>
          <w:sz w:val="24"/>
          <w:szCs w:val="24"/>
        </w:rPr>
        <w:t xml:space="preserve"> </w:t>
      </w:r>
      <w:r w:rsidR="00C620F3">
        <w:rPr>
          <w:rFonts w:ascii="Times New Roman" w:eastAsia="Calibri" w:hAnsi="Times New Roman" w:cs="Times New Roman"/>
          <w:sz w:val="24"/>
          <w:szCs w:val="24"/>
        </w:rPr>
        <w:t xml:space="preserve">в </w:t>
      </w:r>
      <w:r w:rsidRPr="005071AE">
        <w:rPr>
          <w:rFonts w:ascii="Times New Roman" w:eastAsia="Calibri" w:hAnsi="Times New Roman" w:cs="Times New Roman"/>
          <w:sz w:val="24"/>
          <w:szCs w:val="24"/>
        </w:rPr>
        <w:t xml:space="preserve">целях приведения в соответствие Положения о </w:t>
      </w:r>
      <w:r w:rsidRPr="005071AE">
        <w:rPr>
          <w:rFonts w:ascii="Times New Roman" w:hAnsi="Times New Roman" w:cs="Times New Roman"/>
        </w:rPr>
        <w:t xml:space="preserve">порядке проведения конкурса по отбору кандидатов для замещения должности Главы муниципального образования «Хакуринохабльское сельское поселение» и выборов Главы </w:t>
      </w:r>
      <w:r>
        <w:rPr>
          <w:rFonts w:ascii="Times New Roman" w:hAnsi="Times New Roman" w:cs="Times New Roman"/>
        </w:rPr>
        <w:t xml:space="preserve">МО </w:t>
      </w:r>
      <w:r w:rsidRPr="005071AE">
        <w:rPr>
          <w:rFonts w:ascii="Times New Roman" w:hAnsi="Times New Roman" w:cs="Times New Roman"/>
        </w:rPr>
        <w:t>«Хакуринохабльское сельское поселение» по результатам конкурса</w:t>
      </w:r>
      <w:r w:rsidRPr="005071AE">
        <w:rPr>
          <w:rFonts w:ascii="Times New Roman" w:eastAsia="Calibri" w:hAnsi="Times New Roman" w:cs="Times New Roman"/>
          <w:sz w:val="24"/>
          <w:szCs w:val="24"/>
        </w:rPr>
        <w:t xml:space="preserve">» утвержденного Решением Совета народных депутатов  № </w:t>
      </w:r>
      <w:r>
        <w:rPr>
          <w:rFonts w:ascii="Times New Roman" w:eastAsia="Calibri" w:hAnsi="Times New Roman" w:cs="Times New Roman"/>
          <w:sz w:val="24"/>
          <w:szCs w:val="24"/>
        </w:rPr>
        <w:t>258</w:t>
      </w:r>
      <w:r w:rsidRPr="005071AE">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20.07</w:t>
      </w:r>
      <w:r w:rsidRPr="005071AE">
        <w:rPr>
          <w:rFonts w:ascii="Times New Roman" w:eastAsia="Calibri" w:hAnsi="Times New Roman" w:cs="Times New Roman"/>
          <w:sz w:val="24"/>
          <w:szCs w:val="24"/>
        </w:rPr>
        <w:t>.20</w:t>
      </w:r>
      <w:r>
        <w:rPr>
          <w:rFonts w:ascii="Times New Roman" w:eastAsia="Calibri" w:hAnsi="Times New Roman" w:cs="Times New Roman"/>
          <w:sz w:val="24"/>
          <w:szCs w:val="24"/>
        </w:rPr>
        <w:t>17</w:t>
      </w:r>
      <w:r w:rsidRPr="005071AE">
        <w:rPr>
          <w:rFonts w:ascii="Times New Roman" w:eastAsia="Calibri" w:hAnsi="Times New Roman" w:cs="Times New Roman"/>
          <w:sz w:val="24"/>
          <w:szCs w:val="24"/>
        </w:rPr>
        <w:t xml:space="preserve">г. </w:t>
      </w:r>
      <w:r>
        <w:rPr>
          <w:rFonts w:ascii="Times New Roman" w:eastAsia="Calibri" w:hAnsi="Times New Roman" w:cs="Times New Roman"/>
          <w:sz w:val="24"/>
          <w:szCs w:val="24"/>
        </w:rPr>
        <w:t>МО</w:t>
      </w:r>
      <w:r w:rsidRPr="005071AE">
        <w:rPr>
          <w:rFonts w:ascii="Times New Roman" w:eastAsia="Calibri" w:hAnsi="Times New Roman" w:cs="Times New Roman"/>
          <w:sz w:val="24"/>
          <w:szCs w:val="24"/>
        </w:rPr>
        <w:t xml:space="preserve"> «Хакуринохабльское сельское поселение»</w:t>
      </w:r>
      <w:proofErr w:type="gramEnd"/>
    </w:p>
    <w:p w:rsidR="005071AE" w:rsidRPr="005071AE" w:rsidRDefault="005071AE" w:rsidP="005071AE">
      <w:pPr>
        <w:ind w:left="567" w:firstLine="696"/>
        <w:rPr>
          <w:rFonts w:ascii="Times New Roman" w:eastAsia="Calibri" w:hAnsi="Times New Roman" w:cs="Times New Roman"/>
          <w:b/>
          <w:sz w:val="24"/>
          <w:szCs w:val="24"/>
        </w:rPr>
      </w:pPr>
      <w:r w:rsidRPr="005071AE">
        <w:rPr>
          <w:rFonts w:ascii="Times New Roman" w:eastAsia="Calibri" w:hAnsi="Times New Roman" w:cs="Times New Roman"/>
          <w:b/>
          <w:sz w:val="24"/>
          <w:szCs w:val="24"/>
        </w:rPr>
        <w:t xml:space="preserve">                                                РЕШИЛ:</w:t>
      </w:r>
    </w:p>
    <w:p w:rsidR="005071AE" w:rsidRPr="005071AE" w:rsidRDefault="005071AE" w:rsidP="005071AE">
      <w:pPr>
        <w:jc w:val="both"/>
        <w:rPr>
          <w:rFonts w:ascii="Times New Roman" w:eastAsia="Calibri" w:hAnsi="Times New Roman" w:cs="Times New Roman"/>
          <w:b/>
          <w:color w:val="000000"/>
          <w:sz w:val="24"/>
          <w:szCs w:val="24"/>
        </w:rPr>
      </w:pPr>
      <w:r w:rsidRPr="005071AE">
        <w:rPr>
          <w:rFonts w:ascii="Times New Roman" w:eastAsia="Calibri" w:hAnsi="Times New Roman" w:cs="Times New Roman"/>
          <w:color w:val="000000"/>
          <w:sz w:val="24"/>
          <w:szCs w:val="24"/>
        </w:rPr>
        <w:t xml:space="preserve">     1. </w:t>
      </w:r>
      <w:proofErr w:type="gramStart"/>
      <w:r w:rsidRPr="005071AE">
        <w:rPr>
          <w:rFonts w:ascii="Times New Roman" w:eastAsia="Calibri" w:hAnsi="Times New Roman" w:cs="Times New Roman"/>
          <w:color w:val="000000"/>
          <w:sz w:val="24"/>
          <w:szCs w:val="24"/>
        </w:rPr>
        <w:t>Внести изменения и дополнения в Приложение №</w:t>
      </w:r>
      <w:r w:rsidR="00C620F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4</w:t>
      </w:r>
      <w:r w:rsidR="00C620F3">
        <w:rPr>
          <w:rFonts w:ascii="Times New Roman" w:eastAsia="Calibri" w:hAnsi="Times New Roman" w:cs="Times New Roman"/>
          <w:color w:val="000000"/>
          <w:sz w:val="24"/>
          <w:szCs w:val="24"/>
        </w:rPr>
        <w:t xml:space="preserve"> к Положению </w:t>
      </w:r>
      <w:r w:rsidR="00C620F3" w:rsidRPr="005071AE">
        <w:rPr>
          <w:rFonts w:ascii="Times New Roman" w:eastAsia="Calibri" w:hAnsi="Times New Roman" w:cs="Times New Roman"/>
          <w:sz w:val="24"/>
          <w:szCs w:val="24"/>
        </w:rPr>
        <w:t xml:space="preserve">о </w:t>
      </w:r>
      <w:r w:rsidR="00C620F3" w:rsidRPr="005071AE">
        <w:rPr>
          <w:rFonts w:ascii="Times New Roman" w:hAnsi="Times New Roman" w:cs="Times New Roman"/>
        </w:rPr>
        <w:t xml:space="preserve">порядке проведения конкурса по отбору кандидатов для замещения должности Главы муниципального образования «Хакуринохабльское сельское поселение» и выборов Главы </w:t>
      </w:r>
      <w:r w:rsidR="00C620F3">
        <w:rPr>
          <w:rFonts w:ascii="Times New Roman" w:hAnsi="Times New Roman" w:cs="Times New Roman"/>
        </w:rPr>
        <w:t xml:space="preserve">МО </w:t>
      </w:r>
      <w:r w:rsidR="00C620F3" w:rsidRPr="005071AE">
        <w:rPr>
          <w:rFonts w:ascii="Times New Roman" w:hAnsi="Times New Roman" w:cs="Times New Roman"/>
        </w:rPr>
        <w:t>«Хакуринохабльское сельское поселение» по результатам конкурса</w:t>
      </w:r>
      <w:r w:rsidR="00C620F3" w:rsidRPr="005071AE">
        <w:rPr>
          <w:rFonts w:ascii="Times New Roman" w:eastAsia="Calibri" w:hAnsi="Times New Roman" w:cs="Times New Roman"/>
          <w:sz w:val="24"/>
          <w:szCs w:val="24"/>
        </w:rPr>
        <w:t>» утвержденного</w:t>
      </w:r>
      <w:r w:rsidR="00C620F3">
        <w:rPr>
          <w:rFonts w:ascii="Times New Roman" w:eastAsia="Calibri" w:hAnsi="Times New Roman" w:cs="Times New Roman"/>
          <w:color w:val="000000"/>
          <w:sz w:val="24"/>
          <w:szCs w:val="24"/>
        </w:rPr>
        <w:t xml:space="preserve"> Решением</w:t>
      </w:r>
      <w:r w:rsidRPr="005071AE">
        <w:rPr>
          <w:rFonts w:ascii="Times New Roman" w:eastAsia="Calibri" w:hAnsi="Times New Roman" w:cs="Times New Roman"/>
          <w:color w:val="000000"/>
          <w:sz w:val="24"/>
          <w:szCs w:val="24"/>
        </w:rPr>
        <w:t xml:space="preserve"> Совета народных депутатов МО «Хакуринохабльское сельское поселение» №</w:t>
      </w:r>
      <w:r w:rsidR="00C620F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258</w:t>
      </w:r>
      <w:r w:rsidRPr="005071AE">
        <w:rPr>
          <w:rFonts w:ascii="Times New Roman" w:eastAsia="Calibri" w:hAnsi="Times New Roman" w:cs="Times New Roman"/>
          <w:color w:val="000000"/>
          <w:sz w:val="24"/>
          <w:szCs w:val="24"/>
        </w:rPr>
        <w:t xml:space="preserve"> от </w:t>
      </w:r>
      <w:r>
        <w:rPr>
          <w:rFonts w:ascii="Times New Roman" w:eastAsia="Calibri" w:hAnsi="Times New Roman" w:cs="Times New Roman"/>
          <w:color w:val="000000"/>
          <w:sz w:val="24"/>
          <w:szCs w:val="24"/>
        </w:rPr>
        <w:t xml:space="preserve">20.07.2017г. </w:t>
      </w:r>
      <w:r w:rsidR="00C620F3">
        <w:rPr>
          <w:rFonts w:ascii="Times New Roman" w:eastAsia="Calibri" w:hAnsi="Times New Roman" w:cs="Times New Roman"/>
          <w:color w:val="000000"/>
          <w:sz w:val="24"/>
          <w:szCs w:val="24"/>
        </w:rPr>
        <w:t>и изложить в новой редакции (согласно приложения).</w:t>
      </w:r>
      <w:proofErr w:type="gramEnd"/>
    </w:p>
    <w:p w:rsidR="005071AE" w:rsidRPr="005071AE" w:rsidRDefault="005071AE" w:rsidP="005071A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Pr="005071AE">
        <w:rPr>
          <w:rFonts w:ascii="Times New Roman" w:eastAsia="Calibri" w:hAnsi="Times New Roman" w:cs="Times New Roman"/>
          <w:sz w:val="24"/>
          <w:szCs w:val="24"/>
        </w:rPr>
        <w:t>. Настоящее решение опубликовать в районной газете «Заря» и</w:t>
      </w:r>
      <w:r>
        <w:rPr>
          <w:rFonts w:ascii="Times New Roman" w:eastAsia="Calibri" w:hAnsi="Times New Roman" w:cs="Times New Roman"/>
          <w:sz w:val="24"/>
          <w:szCs w:val="24"/>
        </w:rPr>
        <w:t xml:space="preserve"> (или)</w:t>
      </w:r>
      <w:r w:rsidRPr="005071AE">
        <w:rPr>
          <w:rFonts w:ascii="Times New Roman" w:eastAsia="Calibri" w:hAnsi="Times New Roman" w:cs="Times New Roman"/>
          <w:sz w:val="24"/>
          <w:szCs w:val="24"/>
        </w:rPr>
        <w:t xml:space="preserve"> разместить на официальном сайте администрации муниципального «Хакуринохабльское сельское поселение»</w:t>
      </w:r>
    </w:p>
    <w:p w:rsidR="005071AE" w:rsidRPr="005071AE" w:rsidRDefault="005071AE" w:rsidP="005071AE">
      <w:pPr>
        <w:pStyle w:val="a8"/>
        <w:tabs>
          <w:tab w:val="left" w:pos="426"/>
        </w:tabs>
        <w:spacing w:after="0" w:line="240" w:lineRule="auto"/>
        <w:ind w:left="0"/>
        <w:jc w:val="both"/>
        <w:rPr>
          <w:rFonts w:ascii="Times New Roman" w:hAnsi="Times New Roman"/>
          <w:sz w:val="24"/>
          <w:szCs w:val="24"/>
        </w:rPr>
      </w:pPr>
      <w:r>
        <w:rPr>
          <w:rFonts w:ascii="Times New Roman" w:hAnsi="Times New Roman"/>
          <w:bCs/>
          <w:color w:val="22272F"/>
          <w:sz w:val="24"/>
          <w:szCs w:val="24"/>
        </w:rPr>
        <w:t xml:space="preserve">    </w:t>
      </w:r>
      <w:r>
        <w:rPr>
          <w:rFonts w:ascii="Times New Roman" w:hAnsi="Times New Roman"/>
          <w:sz w:val="24"/>
          <w:szCs w:val="24"/>
        </w:rPr>
        <w:t>3</w:t>
      </w:r>
      <w:r w:rsidRPr="005071AE">
        <w:rPr>
          <w:rFonts w:ascii="Times New Roman" w:hAnsi="Times New Roman"/>
          <w:sz w:val="24"/>
          <w:szCs w:val="24"/>
        </w:rPr>
        <w:t>. Настоящее решение вступает в силу с момента его официального опубликования</w:t>
      </w:r>
      <w:r>
        <w:rPr>
          <w:rFonts w:ascii="Times New Roman" w:hAnsi="Times New Roman"/>
          <w:sz w:val="24"/>
          <w:szCs w:val="24"/>
        </w:rPr>
        <w:t>.</w:t>
      </w:r>
    </w:p>
    <w:p w:rsidR="005071AE" w:rsidRDefault="005071AE" w:rsidP="005071AE">
      <w:pPr>
        <w:pStyle w:val="a8"/>
        <w:tabs>
          <w:tab w:val="left" w:pos="426"/>
        </w:tabs>
        <w:spacing w:after="0" w:line="240" w:lineRule="auto"/>
        <w:ind w:left="0"/>
        <w:jc w:val="both"/>
        <w:rPr>
          <w:rFonts w:ascii="Times New Roman" w:hAnsi="Times New Roman"/>
          <w:bCs/>
          <w:color w:val="22272F"/>
          <w:sz w:val="24"/>
          <w:szCs w:val="24"/>
        </w:rPr>
      </w:pPr>
    </w:p>
    <w:p w:rsidR="001645C4" w:rsidRPr="005071AE" w:rsidRDefault="001645C4" w:rsidP="005071AE">
      <w:pPr>
        <w:pStyle w:val="a8"/>
        <w:tabs>
          <w:tab w:val="left" w:pos="426"/>
        </w:tabs>
        <w:spacing w:after="0" w:line="240" w:lineRule="auto"/>
        <w:ind w:left="0"/>
        <w:jc w:val="both"/>
        <w:rPr>
          <w:rFonts w:ascii="Times New Roman" w:hAnsi="Times New Roman"/>
          <w:bCs/>
          <w:color w:val="22272F"/>
          <w:sz w:val="24"/>
          <w:szCs w:val="24"/>
        </w:rPr>
      </w:pPr>
      <w:bookmarkStart w:id="0" w:name="_GoBack"/>
      <w:bookmarkEnd w:id="0"/>
    </w:p>
    <w:p w:rsidR="005071AE" w:rsidRPr="005071AE" w:rsidRDefault="005071AE" w:rsidP="005071AE">
      <w:pPr>
        <w:pStyle w:val="3"/>
        <w:rPr>
          <w:sz w:val="24"/>
          <w:szCs w:val="24"/>
        </w:rPr>
      </w:pPr>
      <w:r w:rsidRPr="005071AE">
        <w:rPr>
          <w:sz w:val="24"/>
          <w:szCs w:val="24"/>
        </w:rPr>
        <w:t xml:space="preserve">Председатель Совета </w:t>
      </w:r>
      <w:proofErr w:type="gramStart"/>
      <w:r w:rsidRPr="005071AE">
        <w:rPr>
          <w:sz w:val="24"/>
          <w:szCs w:val="24"/>
        </w:rPr>
        <w:t>народных</w:t>
      </w:r>
      <w:proofErr w:type="gramEnd"/>
    </w:p>
    <w:p w:rsidR="005071AE" w:rsidRPr="005071AE" w:rsidRDefault="005071AE" w:rsidP="005071AE">
      <w:pPr>
        <w:pStyle w:val="3"/>
        <w:rPr>
          <w:sz w:val="24"/>
          <w:szCs w:val="24"/>
        </w:rPr>
      </w:pPr>
      <w:r w:rsidRPr="005071AE">
        <w:rPr>
          <w:sz w:val="24"/>
          <w:szCs w:val="24"/>
        </w:rPr>
        <w:t xml:space="preserve">депутатов МО «Хакуринохабльское           </w:t>
      </w:r>
    </w:p>
    <w:p w:rsidR="005071AE" w:rsidRDefault="005071AE" w:rsidP="005071AE">
      <w:pPr>
        <w:rPr>
          <w:rFonts w:ascii="Times New Roman" w:hAnsi="Times New Roman" w:cs="Times New Roman"/>
          <w:sz w:val="24"/>
          <w:szCs w:val="24"/>
        </w:rPr>
      </w:pPr>
      <w:r w:rsidRPr="005071AE">
        <w:rPr>
          <w:rFonts w:ascii="Times New Roman" w:hAnsi="Times New Roman" w:cs="Times New Roman"/>
          <w:sz w:val="24"/>
          <w:szCs w:val="24"/>
        </w:rPr>
        <w:t xml:space="preserve">сельское поселение»                                       </w:t>
      </w:r>
      <w:r w:rsidRPr="005071AE">
        <w:rPr>
          <w:rFonts w:ascii="Times New Roman" w:hAnsi="Times New Roman" w:cs="Times New Roman"/>
          <w:sz w:val="24"/>
          <w:szCs w:val="24"/>
        </w:rPr>
        <w:tab/>
      </w:r>
      <w:r w:rsidRPr="005071AE">
        <w:rPr>
          <w:rFonts w:ascii="Times New Roman" w:hAnsi="Times New Roman" w:cs="Times New Roman"/>
          <w:sz w:val="24"/>
          <w:szCs w:val="24"/>
        </w:rPr>
        <w:tab/>
        <w:t xml:space="preserve">    </w:t>
      </w:r>
      <w:r w:rsidRPr="005071AE">
        <w:rPr>
          <w:rFonts w:ascii="Times New Roman" w:hAnsi="Times New Roman" w:cs="Times New Roman"/>
          <w:sz w:val="24"/>
          <w:szCs w:val="24"/>
        </w:rPr>
        <w:tab/>
        <w:t xml:space="preserve">                            А.Ш. </w:t>
      </w:r>
      <w:proofErr w:type="spellStart"/>
      <w:r w:rsidRPr="005071AE">
        <w:rPr>
          <w:rFonts w:ascii="Times New Roman" w:hAnsi="Times New Roman" w:cs="Times New Roman"/>
          <w:sz w:val="24"/>
          <w:szCs w:val="24"/>
        </w:rPr>
        <w:t>Гишев</w:t>
      </w:r>
      <w:proofErr w:type="spellEnd"/>
    </w:p>
    <w:p w:rsidR="005071AE" w:rsidRDefault="005071AE" w:rsidP="005071AE">
      <w:pPr>
        <w:rPr>
          <w:rFonts w:ascii="Times New Roman" w:hAnsi="Times New Roman" w:cs="Times New Roman"/>
          <w:sz w:val="24"/>
          <w:szCs w:val="24"/>
        </w:rPr>
      </w:pPr>
    </w:p>
    <w:p w:rsidR="006C7310" w:rsidRDefault="006C7310" w:rsidP="006C7310">
      <w:pPr>
        <w:pStyle w:val="ConsPlusNormal"/>
        <w:jc w:val="right"/>
      </w:pPr>
      <w:r>
        <w:rPr>
          <w:rFonts w:ascii="Times New Roman" w:hAnsi="Times New Roman" w:cs="Times New Roman"/>
          <w:sz w:val="24"/>
          <w:szCs w:val="24"/>
        </w:rPr>
        <w:lastRenderedPageBreak/>
        <w:t>Приложение N 4</w:t>
      </w:r>
    </w:p>
    <w:p w:rsidR="006C7310" w:rsidRDefault="006C7310" w:rsidP="006C7310">
      <w:pPr>
        <w:ind w:left="5103"/>
        <w:jc w:val="both"/>
      </w:pPr>
      <w:r>
        <w:t xml:space="preserve">к Положению о порядке </w:t>
      </w:r>
      <w:r>
        <w:rPr>
          <w:bCs/>
        </w:rPr>
        <w:t>проведения конкурса по отбору кандидатов для замещения должности Главы муниципального образования «</w:t>
      </w:r>
      <w:r w:rsidRPr="006856CA">
        <w:t>Хакуринохабльское сельское поселение</w:t>
      </w:r>
      <w:r>
        <w:rPr>
          <w:bCs/>
        </w:rPr>
        <w:t xml:space="preserve">» </w:t>
      </w:r>
      <w:r>
        <w:t>и выборов Главы муниципального образования «</w:t>
      </w:r>
      <w:r w:rsidRPr="006856CA">
        <w:t>Хакуринохабльское сельское поселение</w:t>
      </w:r>
      <w:r>
        <w:t>» по результатам конкурса</w:t>
      </w:r>
    </w:p>
    <w:p w:rsidR="006C7310" w:rsidRDefault="006C7310" w:rsidP="006C7310">
      <w:pPr>
        <w:ind w:left="5103"/>
        <w:jc w:val="both"/>
      </w:pPr>
    </w:p>
    <w:p w:rsidR="006C7310" w:rsidRDefault="006C7310" w:rsidP="006C7310">
      <w:pPr>
        <w:pStyle w:val="ConsPlusNormal"/>
        <w:ind w:firstLine="540"/>
        <w:jc w:val="both"/>
        <w:rPr>
          <w:sz w:val="16"/>
          <w:szCs w:val="16"/>
        </w:rPr>
      </w:pPr>
    </w:p>
    <w:p w:rsidR="006C7310" w:rsidRDefault="006C7310" w:rsidP="00CB2890">
      <w:pPr>
        <w:jc w:val="right"/>
      </w:pPr>
      <w:r>
        <w:rPr>
          <w:b/>
        </w:rPr>
        <w:t>АНКЕТА</w:t>
      </w:r>
      <w:r w:rsidR="00CB2890">
        <w:rPr>
          <w:b/>
        </w:rPr>
        <w:t xml:space="preserve">                                                                                        </w:t>
      </w:r>
      <w:r w:rsidR="00CB2890" w:rsidRPr="00CB2890">
        <w:rPr>
          <w:color w:val="000000"/>
          <w:shd w:val="clear" w:color="auto" w:fill="FFFFFF"/>
        </w:rPr>
        <w:t xml:space="preserve"> </w:t>
      </w:r>
      <w:r w:rsidR="00CB2890">
        <w:rPr>
          <w:color w:val="000000"/>
          <w:shd w:val="clear" w:color="auto" w:fill="FFFFFF"/>
        </w:rPr>
        <w:t>Место</w:t>
      </w:r>
      <w:r w:rsidR="00CB2890">
        <w:rPr>
          <w:color w:val="000000"/>
        </w:rPr>
        <w:br/>
      </w:r>
      <w:r w:rsidR="00CB2890">
        <w:rPr>
          <w:color w:val="000000"/>
          <w:shd w:val="clear" w:color="auto" w:fill="FFFFFF"/>
        </w:rPr>
        <w:t>для</w:t>
      </w:r>
      <w:r w:rsidR="00CB2890">
        <w:rPr>
          <w:color w:val="000000"/>
        </w:rPr>
        <w:br/>
      </w:r>
      <w:r w:rsidR="00CB2890">
        <w:rPr>
          <w:color w:val="000000"/>
          <w:shd w:val="clear" w:color="auto" w:fill="FFFFFF"/>
        </w:rPr>
        <w:t>фотографии</w:t>
      </w:r>
    </w:p>
    <w:p w:rsidR="006C7310" w:rsidRDefault="006C7310" w:rsidP="00CB2890">
      <w:pPr>
        <w:jc w:val="center"/>
        <w:rPr>
          <w:sz w:val="16"/>
          <w:szCs w:val="16"/>
        </w:rPr>
      </w:pPr>
      <w:r>
        <w:t>(заполняется собственноручно)</w:t>
      </w:r>
      <w:r>
        <w:rPr>
          <w:sz w:val="16"/>
          <w:szCs w:val="16"/>
        </w:rPr>
        <w:t xml:space="preserve">                                                                                                                                                                                                                                                                                                               </w:t>
      </w:r>
    </w:p>
    <w:p w:rsidR="006C7310" w:rsidRDefault="006C7310" w:rsidP="006C7310">
      <w:r>
        <w:t>1. Фамилия ________________________________________________</w:t>
      </w:r>
    </w:p>
    <w:p w:rsidR="006C7310" w:rsidRDefault="006C7310" w:rsidP="006C7310">
      <w:r>
        <w:t xml:space="preserve">    Имя ____________________________________________________                    </w:t>
      </w:r>
    </w:p>
    <w:p w:rsidR="006C7310" w:rsidRDefault="006C7310" w:rsidP="006C7310">
      <w:r>
        <w:t xml:space="preserve">    Отчество ________________________________________________</w:t>
      </w:r>
    </w:p>
    <w:tbl>
      <w:tblPr>
        <w:tblpPr w:leftFromText="180" w:rightFromText="180" w:vertAnchor="text" w:horzAnchor="margin" w:tblpXSpec="center" w:tblpY="12"/>
        <w:tblW w:w="10485" w:type="dxa"/>
        <w:tblLayout w:type="fixed"/>
        <w:tblCellMar>
          <w:top w:w="102" w:type="dxa"/>
          <w:left w:w="52" w:type="dxa"/>
          <w:bottom w:w="102" w:type="dxa"/>
          <w:right w:w="62" w:type="dxa"/>
        </w:tblCellMar>
        <w:tblLook w:val="04A0" w:firstRow="1" w:lastRow="0" w:firstColumn="1" w:lastColumn="0" w:noHBand="0" w:noVBand="1"/>
      </w:tblPr>
      <w:tblGrid>
        <w:gridCol w:w="5442"/>
        <w:gridCol w:w="5043"/>
      </w:tblGrid>
      <w:tr w:rsidR="00CB2890" w:rsidRPr="00CB2890" w:rsidTr="00CB2890">
        <w:tc>
          <w:tcPr>
            <w:tcW w:w="5442" w:type="dxa"/>
            <w:tcBorders>
              <w:top w:val="single" w:sz="4" w:space="0" w:color="000000"/>
              <w:left w:val="single" w:sz="4" w:space="0" w:color="000000"/>
              <w:bottom w:val="single" w:sz="4" w:space="0" w:color="000000"/>
              <w:right w:val="single" w:sz="4" w:space="0" w:color="000000"/>
            </w:tcBorders>
            <w:shd w:val="clear" w:color="auto" w:fill="FFFFFF"/>
            <w:hideMark/>
          </w:tcPr>
          <w:p w:rsidR="00CB2890" w:rsidRPr="00CB2890" w:rsidRDefault="00CB2890" w:rsidP="00CB2890">
            <w:pPr>
              <w:suppressAutoHyphens/>
              <w:spacing w:line="100" w:lineRule="atLeast"/>
              <w:ind w:left="306" w:hanging="306"/>
              <w:jc w:val="both"/>
              <w:rPr>
                <w:rFonts w:ascii="Times New Roman" w:hAnsi="Times New Roman" w:cs="Times New Roman"/>
                <w:color w:val="00000A"/>
                <w:lang w:eastAsia="ar-SA"/>
              </w:rPr>
            </w:pPr>
            <w:r w:rsidRPr="00CB2890">
              <w:rPr>
                <w:rFonts w:ascii="Times New Roman" w:hAnsi="Times New Roman" w:cs="Times New Roman"/>
              </w:rPr>
              <w:t>2. Если изменяли фамилию, имя или отчество, то укажите их, а также когда, где и по какой причине изменяли</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CB2890" w:rsidRPr="00CB2890" w:rsidRDefault="00CB2890" w:rsidP="00CB2890">
            <w:pPr>
              <w:suppressAutoHyphens/>
              <w:spacing w:line="100" w:lineRule="atLeast"/>
              <w:rPr>
                <w:rFonts w:ascii="Times New Roman" w:hAnsi="Times New Roman" w:cs="Times New Roman"/>
                <w:color w:val="00000A"/>
                <w:lang w:eastAsia="ar-SA"/>
              </w:rPr>
            </w:pPr>
          </w:p>
        </w:tc>
      </w:tr>
      <w:tr w:rsidR="00CB2890" w:rsidRPr="00CB2890" w:rsidTr="00CB2890">
        <w:tc>
          <w:tcPr>
            <w:tcW w:w="5442" w:type="dxa"/>
            <w:tcBorders>
              <w:top w:val="single" w:sz="4" w:space="0" w:color="000000"/>
              <w:left w:val="single" w:sz="4" w:space="0" w:color="000000"/>
              <w:bottom w:val="single" w:sz="4" w:space="0" w:color="000000"/>
              <w:right w:val="single" w:sz="4" w:space="0" w:color="000000"/>
            </w:tcBorders>
            <w:shd w:val="clear" w:color="auto" w:fill="FFFFFF"/>
            <w:hideMark/>
          </w:tcPr>
          <w:p w:rsidR="00CB2890" w:rsidRPr="00CB2890" w:rsidRDefault="00CB2890" w:rsidP="00CB2890">
            <w:pPr>
              <w:suppressAutoHyphens/>
              <w:spacing w:line="100" w:lineRule="atLeast"/>
              <w:ind w:left="306" w:hanging="306"/>
              <w:jc w:val="both"/>
              <w:rPr>
                <w:rFonts w:ascii="Times New Roman" w:hAnsi="Times New Roman" w:cs="Times New Roman"/>
                <w:color w:val="00000A"/>
                <w:lang w:eastAsia="ar-SA"/>
              </w:rPr>
            </w:pPr>
            <w:r w:rsidRPr="00CB2890">
              <w:rPr>
                <w:rFonts w:ascii="Times New Roman" w:hAnsi="Times New Roman" w:cs="Times New Roman"/>
              </w:rPr>
              <w:t xml:space="preserve">3. </w:t>
            </w:r>
            <w:proofErr w:type="gramStart"/>
            <w:r w:rsidRPr="00CB2890">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CB2890" w:rsidRPr="00CB2890" w:rsidRDefault="00CB2890" w:rsidP="00CB2890">
            <w:pPr>
              <w:suppressAutoHyphens/>
              <w:spacing w:line="100" w:lineRule="atLeast"/>
              <w:rPr>
                <w:rFonts w:ascii="Times New Roman" w:hAnsi="Times New Roman" w:cs="Times New Roman"/>
                <w:color w:val="00000A"/>
                <w:lang w:eastAsia="ar-SA"/>
              </w:rPr>
            </w:pPr>
          </w:p>
        </w:tc>
      </w:tr>
      <w:tr w:rsidR="00CB2890" w:rsidRPr="00CB2890" w:rsidTr="00CB2890">
        <w:tc>
          <w:tcPr>
            <w:tcW w:w="5442" w:type="dxa"/>
            <w:tcBorders>
              <w:top w:val="single" w:sz="4" w:space="0" w:color="000000"/>
              <w:left w:val="single" w:sz="4" w:space="0" w:color="000000"/>
              <w:bottom w:val="single" w:sz="4" w:space="0" w:color="000000"/>
              <w:right w:val="single" w:sz="4" w:space="0" w:color="000000"/>
            </w:tcBorders>
            <w:shd w:val="clear" w:color="auto" w:fill="FFFFFF"/>
            <w:hideMark/>
          </w:tcPr>
          <w:p w:rsidR="00CB2890" w:rsidRPr="00CB2890" w:rsidRDefault="00CB2890" w:rsidP="00CB2890">
            <w:pPr>
              <w:suppressAutoHyphens/>
              <w:spacing w:line="100" w:lineRule="atLeast"/>
              <w:ind w:left="306" w:hanging="262"/>
              <w:jc w:val="both"/>
              <w:rPr>
                <w:rFonts w:ascii="Times New Roman" w:hAnsi="Times New Roman" w:cs="Times New Roman"/>
                <w:color w:val="00000A"/>
                <w:lang w:eastAsia="ar-SA"/>
              </w:rPr>
            </w:pPr>
            <w:r w:rsidRPr="00CB2890">
              <w:rPr>
                <w:rFonts w:ascii="Times New Roman" w:hAnsi="Times New Roman" w:cs="Times New Roman"/>
                <w:color w:val="000000"/>
                <w:shd w:val="clear" w:color="auto" w:fill="FFFFFF"/>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w:t>
            </w:r>
            <w:bookmarkStart w:id="1" w:name="l93"/>
            <w:bookmarkEnd w:id="1"/>
            <w:r w:rsidRPr="00CB2890">
              <w:rPr>
                <w:rFonts w:ascii="Times New Roman" w:hAnsi="Times New Roman" w:cs="Times New Roman"/>
                <w:color w:val="000000"/>
                <w:shd w:val="clear" w:color="auto" w:fill="FFFFFF"/>
              </w:rPr>
              <w:t>иностранного государства, - укажите</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CB2890" w:rsidRPr="00CB2890" w:rsidRDefault="00CB2890" w:rsidP="00CB2890">
            <w:pPr>
              <w:suppressAutoHyphens/>
              <w:spacing w:line="100" w:lineRule="atLeast"/>
              <w:rPr>
                <w:rFonts w:ascii="Times New Roman" w:hAnsi="Times New Roman" w:cs="Times New Roman"/>
                <w:color w:val="00000A"/>
                <w:lang w:eastAsia="ar-SA"/>
              </w:rPr>
            </w:pPr>
          </w:p>
        </w:tc>
      </w:tr>
      <w:tr w:rsidR="00CB2890" w:rsidRPr="00CB2890" w:rsidTr="00CB2890">
        <w:tc>
          <w:tcPr>
            <w:tcW w:w="5442" w:type="dxa"/>
            <w:tcBorders>
              <w:top w:val="single" w:sz="4" w:space="0" w:color="000000"/>
              <w:left w:val="single" w:sz="4" w:space="0" w:color="000000"/>
              <w:bottom w:val="single" w:sz="4" w:space="0" w:color="000000"/>
              <w:right w:val="single" w:sz="4" w:space="0" w:color="000000"/>
            </w:tcBorders>
            <w:shd w:val="clear" w:color="auto" w:fill="FFFFFF"/>
            <w:hideMark/>
          </w:tcPr>
          <w:p w:rsidR="00CB2890" w:rsidRPr="00CB2890" w:rsidRDefault="00CB2890" w:rsidP="00CB2890">
            <w:pPr>
              <w:ind w:left="306" w:hanging="306"/>
              <w:jc w:val="both"/>
              <w:rPr>
                <w:rFonts w:ascii="Times New Roman" w:hAnsi="Times New Roman" w:cs="Times New Roman"/>
                <w:color w:val="00000A"/>
                <w:lang w:eastAsia="ar-SA"/>
              </w:rPr>
            </w:pPr>
            <w:r w:rsidRPr="00CB2890">
              <w:rPr>
                <w:rFonts w:ascii="Times New Roman" w:hAnsi="Times New Roman" w:cs="Times New Roman"/>
              </w:rPr>
              <w:t>5. Образование (когда и какие учебные заведения окончили, номера дипломов)</w:t>
            </w:r>
          </w:p>
          <w:p w:rsidR="00CB2890" w:rsidRPr="00CB2890" w:rsidRDefault="00CB2890" w:rsidP="00CB2890">
            <w:pPr>
              <w:ind w:left="306"/>
              <w:jc w:val="both"/>
              <w:rPr>
                <w:rFonts w:ascii="Times New Roman" w:hAnsi="Times New Roman" w:cs="Times New Roman"/>
              </w:rPr>
            </w:pPr>
            <w:r w:rsidRPr="00CB2890">
              <w:rPr>
                <w:rFonts w:ascii="Times New Roman" w:hAnsi="Times New Roman" w:cs="Times New Roman"/>
              </w:rPr>
              <w:t>Направление подготовки или специальность по диплому</w:t>
            </w:r>
          </w:p>
          <w:p w:rsidR="00CB2890" w:rsidRPr="00CB2890" w:rsidRDefault="00CB2890" w:rsidP="00CB2890">
            <w:pPr>
              <w:suppressAutoHyphens/>
              <w:spacing w:line="100" w:lineRule="atLeast"/>
              <w:ind w:firstLine="306"/>
              <w:jc w:val="both"/>
              <w:rPr>
                <w:rFonts w:ascii="Times New Roman" w:hAnsi="Times New Roman" w:cs="Times New Roman"/>
                <w:color w:val="00000A"/>
                <w:lang w:eastAsia="ar-SA"/>
              </w:rPr>
            </w:pPr>
            <w:r w:rsidRPr="00CB2890">
              <w:rPr>
                <w:rFonts w:ascii="Times New Roman" w:hAnsi="Times New Roman" w:cs="Times New Roman"/>
              </w:rPr>
              <w:t>Квалификация по диплому</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CB2890" w:rsidRPr="00CB2890" w:rsidRDefault="00CB2890" w:rsidP="00CB2890">
            <w:pPr>
              <w:suppressAutoHyphens/>
              <w:spacing w:line="100" w:lineRule="atLeast"/>
              <w:rPr>
                <w:rFonts w:ascii="Times New Roman" w:hAnsi="Times New Roman" w:cs="Times New Roman"/>
                <w:color w:val="00000A"/>
                <w:lang w:eastAsia="ar-SA"/>
              </w:rPr>
            </w:pPr>
          </w:p>
        </w:tc>
      </w:tr>
      <w:tr w:rsidR="00CB2890" w:rsidRPr="00CB2890" w:rsidTr="00CB2890">
        <w:tc>
          <w:tcPr>
            <w:tcW w:w="5442" w:type="dxa"/>
            <w:tcBorders>
              <w:top w:val="single" w:sz="4" w:space="0" w:color="000000"/>
              <w:left w:val="single" w:sz="4" w:space="0" w:color="000000"/>
              <w:bottom w:val="single" w:sz="4" w:space="0" w:color="000000"/>
              <w:right w:val="single" w:sz="4" w:space="0" w:color="000000"/>
            </w:tcBorders>
            <w:shd w:val="clear" w:color="auto" w:fill="FFFFFF"/>
            <w:hideMark/>
          </w:tcPr>
          <w:p w:rsidR="00CB2890" w:rsidRPr="00CB2890" w:rsidRDefault="00CB2890" w:rsidP="00CB2890">
            <w:pPr>
              <w:ind w:left="164" w:hanging="164"/>
              <w:jc w:val="both"/>
              <w:rPr>
                <w:rFonts w:ascii="Times New Roman" w:hAnsi="Times New Roman" w:cs="Times New Roman"/>
                <w:color w:val="00000A"/>
                <w:lang w:eastAsia="ar-SA"/>
              </w:rPr>
            </w:pPr>
            <w:r w:rsidRPr="00CB2890">
              <w:rPr>
                <w:rFonts w:ascii="Times New Roman" w:hAnsi="Times New Roman" w:cs="Times New Roman"/>
              </w:rPr>
              <w:t xml:space="preserve">6. Послевузовское профессиональное образование: аспирантура, адъюнктура, докторантура </w:t>
            </w:r>
            <w:r w:rsidRPr="00CB2890">
              <w:rPr>
                <w:rFonts w:ascii="Times New Roman" w:hAnsi="Times New Roman" w:cs="Times New Roman"/>
              </w:rPr>
              <w:lastRenderedPageBreak/>
              <w:t>(наименование образовательного или научного учреждения, год окончания)</w:t>
            </w:r>
          </w:p>
          <w:p w:rsidR="00CB2890" w:rsidRPr="00CB2890" w:rsidRDefault="00CB2890" w:rsidP="00CB2890">
            <w:pPr>
              <w:suppressAutoHyphens/>
              <w:spacing w:line="100" w:lineRule="atLeast"/>
              <w:ind w:left="164" w:firstLine="22"/>
              <w:jc w:val="both"/>
              <w:rPr>
                <w:rFonts w:ascii="Times New Roman" w:hAnsi="Times New Roman" w:cs="Times New Roman"/>
                <w:color w:val="00000A"/>
                <w:lang w:eastAsia="ar-SA"/>
              </w:rPr>
            </w:pPr>
            <w:r w:rsidRPr="00CB2890">
              <w:rPr>
                <w:rFonts w:ascii="Times New Roman" w:hAnsi="Times New Roman" w:cs="Times New Roman"/>
              </w:rPr>
              <w:t>Ученая степень, ученое звание (когда присвоены, номера дипломов, аттестатов)</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CB2890" w:rsidRPr="00CB2890" w:rsidRDefault="00CB2890" w:rsidP="00CB2890">
            <w:pPr>
              <w:suppressAutoHyphens/>
              <w:spacing w:line="100" w:lineRule="atLeast"/>
              <w:rPr>
                <w:rFonts w:ascii="Times New Roman" w:hAnsi="Times New Roman" w:cs="Times New Roman"/>
                <w:color w:val="00000A"/>
                <w:lang w:eastAsia="ar-SA"/>
              </w:rPr>
            </w:pPr>
          </w:p>
        </w:tc>
      </w:tr>
      <w:tr w:rsidR="00CB2890" w:rsidRPr="00CB2890" w:rsidTr="00CB2890">
        <w:tc>
          <w:tcPr>
            <w:tcW w:w="5442" w:type="dxa"/>
            <w:tcBorders>
              <w:top w:val="single" w:sz="4" w:space="0" w:color="000000"/>
              <w:left w:val="single" w:sz="4" w:space="0" w:color="000000"/>
              <w:bottom w:val="single" w:sz="4" w:space="0" w:color="000000"/>
              <w:right w:val="single" w:sz="4" w:space="0" w:color="000000"/>
            </w:tcBorders>
            <w:shd w:val="clear" w:color="auto" w:fill="FFFFFF"/>
            <w:hideMark/>
          </w:tcPr>
          <w:p w:rsidR="00CB2890" w:rsidRPr="00CB2890" w:rsidRDefault="00CB2890" w:rsidP="00CB2890">
            <w:pPr>
              <w:pStyle w:val="11"/>
              <w:numPr>
                <w:ilvl w:val="0"/>
                <w:numId w:val="1"/>
              </w:numPr>
              <w:ind w:left="291" w:firstLine="0"/>
              <w:jc w:val="both"/>
            </w:pPr>
            <w:r w:rsidRPr="00CB2890">
              <w:lastRenderedPageBreak/>
              <w:t xml:space="preserve">Какими иностранными языками и языками народов Российской </w:t>
            </w:r>
            <w:proofErr w:type="gramStart"/>
            <w:r w:rsidRPr="00CB2890">
              <w:t>Федерации</w:t>
            </w:r>
            <w:proofErr w:type="gramEnd"/>
            <w:r w:rsidRPr="00CB2890">
              <w:t xml:space="preserve"> владеете и в </w:t>
            </w:r>
            <w:proofErr w:type="gramStart"/>
            <w:r w:rsidRPr="00CB2890">
              <w:t>какой</w:t>
            </w:r>
            <w:proofErr w:type="gramEnd"/>
            <w:r w:rsidRPr="00CB2890">
              <w:t xml:space="preserve"> степени (читаете и переводите со словарем, читаете и можете объясняться, владеете свободно)</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CB2890" w:rsidRPr="00CB2890" w:rsidRDefault="00CB2890" w:rsidP="00CB2890">
            <w:pPr>
              <w:suppressAutoHyphens/>
              <w:spacing w:line="100" w:lineRule="atLeast"/>
              <w:rPr>
                <w:rFonts w:ascii="Times New Roman" w:hAnsi="Times New Roman" w:cs="Times New Roman"/>
                <w:color w:val="00000A"/>
                <w:lang w:eastAsia="ar-SA"/>
              </w:rPr>
            </w:pPr>
          </w:p>
        </w:tc>
      </w:tr>
      <w:tr w:rsidR="00CB2890" w:rsidRPr="00CB2890" w:rsidTr="00CB2890">
        <w:tc>
          <w:tcPr>
            <w:tcW w:w="5442" w:type="dxa"/>
            <w:tcBorders>
              <w:top w:val="single" w:sz="4" w:space="0" w:color="000000"/>
              <w:left w:val="single" w:sz="4" w:space="0" w:color="000000"/>
              <w:bottom w:val="single" w:sz="4" w:space="0" w:color="000000"/>
              <w:right w:val="single" w:sz="4" w:space="0" w:color="000000"/>
            </w:tcBorders>
            <w:shd w:val="clear" w:color="auto" w:fill="FFFFFF"/>
            <w:hideMark/>
          </w:tcPr>
          <w:p w:rsidR="00CB2890" w:rsidRPr="00CB2890" w:rsidRDefault="00CB2890" w:rsidP="00CB2890">
            <w:pPr>
              <w:suppressAutoHyphens/>
              <w:spacing w:line="100" w:lineRule="atLeast"/>
              <w:ind w:left="164" w:hanging="164"/>
              <w:jc w:val="both"/>
              <w:rPr>
                <w:rFonts w:ascii="Times New Roman" w:hAnsi="Times New Roman" w:cs="Times New Roman"/>
                <w:color w:val="00000A"/>
                <w:lang w:eastAsia="ar-SA"/>
              </w:rPr>
            </w:pPr>
            <w:r w:rsidRPr="00CB2890">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CB2890" w:rsidRPr="00CB2890" w:rsidRDefault="00CB2890" w:rsidP="00CB2890">
            <w:pPr>
              <w:suppressAutoHyphens/>
              <w:spacing w:line="100" w:lineRule="atLeast"/>
              <w:rPr>
                <w:rFonts w:ascii="Times New Roman" w:hAnsi="Times New Roman" w:cs="Times New Roman"/>
                <w:color w:val="00000A"/>
                <w:lang w:eastAsia="ar-SA"/>
              </w:rPr>
            </w:pPr>
          </w:p>
        </w:tc>
      </w:tr>
      <w:tr w:rsidR="00CB2890" w:rsidRPr="00CB2890" w:rsidTr="00CB2890">
        <w:tc>
          <w:tcPr>
            <w:tcW w:w="5442" w:type="dxa"/>
            <w:tcBorders>
              <w:top w:val="single" w:sz="4" w:space="0" w:color="000000"/>
              <w:left w:val="single" w:sz="4" w:space="0" w:color="000000"/>
              <w:bottom w:val="single" w:sz="4" w:space="0" w:color="000000"/>
              <w:right w:val="single" w:sz="4" w:space="0" w:color="000000"/>
            </w:tcBorders>
            <w:shd w:val="clear" w:color="auto" w:fill="FFFFFF"/>
            <w:hideMark/>
          </w:tcPr>
          <w:p w:rsidR="00CB2890" w:rsidRPr="00CB2890" w:rsidRDefault="00CB2890" w:rsidP="00CB2890">
            <w:pPr>
              <w:suppressAutoHyphens/>
              <w:spacing w:line="100" w:lineRule="atLeast"/>
              <w:ind w:left="306" w:hanging="306"/>
              <w:jc w:val="both"/>
              <w:rPr>
                <w:rFonts w:ascii="Times New Roman" w:hAnsi="Times New Roman" w:cs="Times New Roman"/>
                <w:color w:val="00000A"/>
                <w:lang w:eastAsia="ar-SA"/>
              </w:rPr>
            </w:pPr>
            <w:r w:rsidRPr="00CB2890">
              <w:rPr>
                <w:rFonts w:ascii="Times New Roman" w:hAnsi="Times New Roman" w:cs="Times New Roman"/>
              </w:rPr>
              <w:t>9. Были ли Вы судимы, когда и за что (заполняется при поступлении на государственную гражданскую службу Российской Федерации)</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CB2890" w:rsidRPr="00CB2890" w:rsidRDefault="00CB2890" w:rsidP="00CB2890">
            <w:pPr>
              <w:suppressAutoHyphens/>
              <w:spacing w:line="100" w:lineRule="atLeast"/>
              <w:rPr>
                <w:rFonts w:ascii="Times New Roman" w:hAnsi="Times New Roman" w:cs="Times New Roman"/>
                <w:color w:val="00000A"/>
                <w:lang w:eastAsia="ar-SA"/>
              </w:rPr>
            </w:pPr>
          </w:p>
        </w:tc>
      </w:tr>
      <w:tr w:rsidR="00CB2890" w:rsidRPr="00CB2890" w:rsidTr="00CB2890">
        <w:tc>
          <w:tcPr>
            <w:tcW w:w="5442" w:type="dxa"/>
            <w:tcBorders>
              <w:top w:val="single" w:sz="4" w:space="0" w:color="000000"/>
              <w:left w:val="single" w:sz="4" w:space="0" w:color="000000"/>
              <w:bottom w:val="single" w:sz="4" w:space="0" w:color="000000"/>
              <w:right w:val="single" w:sz="4" w:space="0" w:color="000000"/>
            </w:tcBorders>
            <w:shd w:val="clear" w:color="auto" w:fill="FFFFFF"/>
            <w:hideMark/>
          </w:tcPr>
          <w:p w:rsidR="00CB2890" w:rsidRPr="00CB2890" w:rsidRDefault="00CB2890" w:rsidP="00CB2890">
            <w:pPr>
              <w:suppressAutoHyphens/>
              <w:spacing w:line="100" w:lineRule="atLeast"/>
              <w:ind w:left="306" w:hanging="306"/>
              <w:jc w:val="both"/>
              <w:rPr>
                <w:rFonts w:ascii="Times New Roman" w:hAnsi="Times New Roman" w:cs="Times New Roman"/>
                <w:color w:val="00000A"/>
                <w:lang w:eastAsia="ar-SA"/>
              </w:rPr>
            </w:pPr>
            <w:r w:rsidRPr="00CB2890">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CB2890" w:rsidRPr="00CB2890" w:rsidRDefault="00CB2890" w:rsidP="00CB2890">
            <w:pPr>
              <w:suppressAutoHyphens/>
              <w:spacing w:line="100" w:lineRule="atLeast"/>
              <w:rPr>
                <w:rFonts w:ascii="Times New Roman" w:hAnsi="Times New Roman" w:cs="Times New Roman"/>
                <w:color w:val="00000A"/>
                <w:lang w:eastAsia="ar-SA"/>
              </w:rPr>
            </w:pPr>
          </w:p>
        </w:tc>
      </w:tr>
    </w:tbl>
    <w:p w:rsidR="006C7310" w:rsidRDefault="006C7310" w:rsidP="006C7310">
      <w:pPr>
        <w:rPr>
          <w:color w:val="00000A"/>
          <w:lang w:eastAsia="ar-SA"/>
        </w:rPr>
      </w:pPr>
    </w:p>
    <w:p w:rsidR="006C7310" w:rsidRDefault="006C7310" w:rsidP="00CB2890">
      <w:pPr>
        <w:jc w:val="both"/>
        <w:rPr>
          <w:sz w:val="16"/>
          <w:szCs w:val="16"/>
        </w:rPr>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C7310" w:rsidRDefault="006C7310" w:rsidP="006C7310">
      <w:pPr>
        <w:jc w:val="both"/>
      </w:pPr>
      <w:r>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C7310" w:rsidRDefault="006C7310" w:rsidP="006C7310"/>
    <w:tbl>
      <w:tblPr>
        <w:tblW w:w="10485" w:type="dxa"/>
        <w:tblInd w:w="-486" w:type="dxa"/>
        <w:tblLayout w:type="fixed"/>
        <w:tblCellMar>
          <w:top w:w="102" w:type="dxa"/>
          <w:left w:w="52" w:type="dxa"/>
          <w:bottom w:w="102" w:type="dxa"/>
          <w:right w:w="62" w:type="dxa"/>
        </w:tblCellMar>
        <w:tblLook w:val="04A0" w:firstRow="1" w:lastRow="0" w:firstColumn="1" w:lastColumn="0" w:noHBand="0" w:noVBand="1"/>
      </w:tblPr>
      <w:tblGrid>
        <w:gridCol w:w="1977"/>
        <w:gridCol w:w="1980"/>
        <w:gridCol w:w="2494"/>
        <w:gridCol w:w="4034"/>
      </w:tblGrid>
      <w:tr w:rsidR="006C7310" w:rsidTr="003228D8">
        <w:tc>
          <w:tcPr>
            <w:tcW w:w="395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C7310" w:rsidRDefault="006C7310" w:rsidP="003228D8">
            <w:pPr>
              <w:suppressAutoHyphens/>
              <w:spacing w:line="100" w:lineRule="atLeast"/>
              <w:jc w:val="center"/>
              <w:rPr>
                <w:color w:val="00000A"/>
                <w:lang w:eastAsia="ar-SA"/>
              </w:rPr>
            </w:pPr>
            <w:r>
              <w:t>Месяц и год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hideMark/>
          </w:tcPr>
          <w:p w:rsidR="006C7310" w:rsidRDefault="006C7310" w:rsidP="003228D8">
            <w:pPr>
              <w:suppressAutoHyphens/>
              <w:spacing w:line="100" w:lineRule="atLeast"/>
              <w:jc w:val="center"/>
              <w:rPr>
                <w:color w:val="00000A"/>
                <w:lang w:eastAsia="ar-SA"/>
              </w:rPr>
            </w:pPr>
            <w:r>
              <w:t>Должность с указанием организации</w:t>
            </w:r>
          </w:p>
        </w:tc>
        <w:tc>
          <w:tcPr>
            <w:tcW w:w="4034" w:type="dxa"/>
            <w:tcBorders>
              <w:top w:val="single" w:sz="4" w:space="0" w:color="000000"/>
              <w:left w:val="single" w:sz="4" w:space="0" w:color="000000"/>
              <w:bottom w:val="single" w:sz="4" w:space="0" w:color="000000"/>
              <w:right w:val="single" w:sz="4" w:space="0" w:color="000000"/>
            </w:tcBorders>
            <w:shd w:val="clear" w:color="auto" w:fill="FFFFFF"/>
            <w:hideMark/>
          </w:tcPr>
          <w:p w:rsidR="006C7310" w:rsidRDefault="006C7310" w:rsidP="003228D8">
            <w:pPr>
              <w:jc w:val="center"/>
              <w:rPr>
                <w:color w:val="00000A"/>
                <w:lang w:eastAsia="ar-SA"/>
              </w:rPr>
            </w:pPr>
            <w:r>
              <w:t>Адрес организации</w:t>
            </w:r>
          </w:p>
          <w:p w:rsidR="006C7310" w:rsidRDefault="006C7310" w:rsidP="003228D8">
            <w:pPr>
              <w:suppressAutoHyphens/>
              <w:spacing w:line="100" w:lineRule="atLeast"/>
              <w:jc w:val="center"/>
              <w:rPr>
                <w:color w:val="00000A"/>
                <w:lang w:eastAsia="ar-SA"/>
              </w:rPr>
            </w:pPr>
            <w:r>
              <w:t xml:space="preserve">(в </w:t>
            </w:r>
            <w:proofErr w:type="spellStart"/>
            <w:r>
              <w:t>т.ч</w:t>
            </w:r>
            <w:proofErr w:type="spellEnd"/>
            <w:r>
              <w:t>. за границей)</w:t>
            </w:r>
          </w:p>
        </w:tc>
      </w:tr>
      <w:tr w:rsidR="006C7310" w:rsidTr="003228D8">
        <w:tc>
          <w:tcPr>
            <w:tcW w:w="1977" w:type="dxa"/>
            <w:tcBorders>
              <w:top w:val="single" w:sz="4" w:space="0" w:color="000000"/>
              <w:left w:val="single" w:sz="4" w:space="0" w:color="000000"/>
              <w:bottom w:val="single" w:sz="4" w:space="0" w:color="000000"/>
              <w:right w:val="single" w:sz="4" w:space="0" w:color="000000"/>
            </w:tcBorders>
            <w:shd w:val="clear" w:color="auto" w:fill="FFFFFF"/>
            <w:hideMark/>
          </w:tcPr>
          <w:p w:rsidR="006C7310" w:rsidRDefault="006C7310" w:rsidP="003228D8">
            <w:pPr>
              <w:suppressAutoHyphens/>
              <w:spacing w:line="100" w:lineRule="atLeast"/>
              <w:jc w:val="center"/>
              <w:rPr>
                <w:color w:val="00000A"/>
                <w:lang w:eastAsia="ar-SA"/>
              </w:rPr>
            </w:pPr>
            <w:r>
              <w:t>поступления</w:t>
            </w:r>
          </w:p>
        </w:tc>
        <w:tc>
          <w:tcPr>
            <w:tcW w:w="1980" w:type="dxa"/>
            <w:tcBorders>
              <w:top w:val="single" w:sz="4" w:space="0" w:color="000000"/>
              <w:left w:val="single" w:sz="4" w:space="0" w:color="000000"/>
              <w:bottom w:val="single" w:sz="4" w:space="0" w:color="000000"/>
              <w:right w:val="single" w:sz="4" w:space="0" w:color="000000"/>
            </w:tcBorders>
            <w:shd w:val="clear" w:color="auto" w:fill="FFFFFF"/>
            <w:hideMark/>
          </w:tcPr>
          <w:p w:rsidR="006C7310" w:rsidRDefault="006C7310" w:rsidP="003228D8">
            <w:pPr>
              <w:suppressAutoHyphens/>
              <w:spacing w:line="100" w:lineRule="atLeast"/>
              <w:jc w:val="center"/>
              <w:rPr>
                <w:color w:val="00000A"/>
                <w:lang w:eastAsia="ar-SA"/>
              </w:rPr>
            </w:pPr>
            <w:r>
              <w:t>увольнения</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4034"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r>
      <w:tr w:rsidR="006C7310" w:rsidTr="003228D8">
        <w:tc>
          <w:tcPr>
            <w:tcW w:w="1977"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4034"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r>
      <w:tr w:rsidR="006C7310" w:rsidTr="003228D8">
        <w:tc>
          <w:tcPr>
            <w:tcW w:w="1977"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4034"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r>
    </w:tbl>
    <w:p w:rsidR="006C7310" w:rsidRDefault="006C7310" w:rsidP="006C7310">
      <w:pPr>
        <w:rPr>
          <w:color w:val="00000A"/>
          <w:lang w:eastAsia="ar-SA"/>
        </w:rPr>
      </w:pPr>
    </w:p>
    <w:p w:rsidR="006C7310" w:rsidRDefault="006C7310" w:rsidP="006C7310">
      <w:r>
        <w:lastRenderedPageBreak/>
        <w:t>12. Государственные награды, иные награды и знаки отличия _____________________________________________________________________________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pPr>
        <w:jc w:val="both"/>
        <w:rPr>
          <w:sz w:val="20"/>
          <w:szCs w:val="20"/>
        </w:rPr>
      </w:pPr>
      <w:r>
        <w:t>13. Ваши близкие родственники (отец, мать, братья, сестры и дети), а также муж (жена), в том числе бывшие.</w:t>
      </w:r>
    </w:p>
    <w:p w:rsidR="006C7310" w:rsidRDefault="006C7310" w:rsidP="006C7310">
      <w:pPr>
        <w:jc w:val="both"/>
      </w:pPr>
      <w:r>
        <w:rPr>
          <w:sz w:val="20"/>
          <w:szCs w:val="20"/>
        </w:rPr>
        <w:t xml:space="preserve">    Если родственники изменяли фамилию, имя, отчество, необходимо также указать их прежние фамилию, имя, отчество.</w:t>
      </w:r>
    </w:p>
    <w:tbl>
      <w:tblPr>
        <w:tblpPr w:leftFromText="180" w:rightFromText="180" w:vertAnchor="text" w:horzAnchor="margin" w:tblpXSpec="center" w:tblpY="104"/>
        <w:tblW w:w="10350" w:type="dxa"/>
        <w:tblLayout w:type="fixed"/>
        <w:tblCellMar>
          <w:top w:w="102" w:type="dxa"/>
          <w:left w:w="52" w:type="dxa"/>
          <w:bottom w:w="102" w:type="dxa"/>
          <w:right w:w="62" w:type="dxa"/>
        </w:tblCellMar>
        <w:tblLook w:val="04A0" w:firstRow="1" w:lastRow="0" w:firstColumn="1" w:lastColumn="0" w:noHBand="0" w:noVBand="1"/>
      </w:tblPr>
      <w:tblGrid>
        <w:gridCol w:w="1318"/>
        <w:gridCol w:w="1483"/>
        <w:gridCol w:w="1807"/>
        <w:gridCol w:w="2551"/>
        <w:gridCol w:w="3191"/>
      </w:tblGrid>
      <w:tr w:rsidR="006C7310" w:rsidTr="003228D8">
        <w:tc>
          <w:tcPr>
            <w:tcW w:w="1318" w:type="dxa"/>
            <w:tcBorders>
              <w:top w:val="single" w:sz="4" w:space="0" w:color="000000"/>
              <w:left w:val="single" w:sz="4" w:space="0" w:color="000000"/>
              <w:bottom w:val="single" w:sz="4" w:space="0" w:color="000000"/>
              <w:right w:val="single" w:sz="4" w:space="0" w:color="000000"/>
            </w:tcBorders>
            <w:shd w:val="clear" w:color="auto" w:fill="FFFFFF"/>
            <w:hideMark/>
          </w:tcPr>
          <w:p w:rsidR="006C7310" w:rsidRDefault="006C7310" w:rsidP="003228D8">
            <w:pPr>
              <w:suppressAutoHyphens/>
              <w:spacing w:line="100" w:lineRule="atLeast"/>
              <w:jc w:val="center"/>
              <w:rPr>
                <w:color w:val="00000A"/>
                <w:lang w:eastAsia="ar-SA"/>
              </w:rPr>
            </w:pPr>
            <w:r>
              <w:t>Степень родства</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6C7310" w:rsidRDefault="006C7310" w:rsidP="003228D8">
            <w:pPr>
              <w:suppressAutoHyphens/>
              <w:spacing w:line="100" w:lineRule="atLeast"/>
              <w:jc w:val="center"/>
              <w:rPr>
                <w:color w:val="00000A"/>
                <w:lang w:eastAsia="ar-SA"/>
              </w:rPr>
            </w:pPr>
            <w:r>
              <w:t>Фамилия, имя, отчество</w:t>
            </w:r>
          </w:p>
        </w:tc>
        <w:tc>
          <w:tcPr>
            <w:tcW w:w="1807" w:type="dxa"/>
            <w:tcBorders>
              <w:top w:val="single" w:sz="4" w:space="0" w:color="000000"/>
              <w:left w:val="single" w:sz="4" w:space="0" w:color="000000"/>
              <w:bottom w:val="single" w:sz="4" w:space="0" w:color="000000"/>
              <w:right w:val="single" w:sz="4" w:space="0" w:color="000000"/>
            </w:tcBorders>
            <w:shd w:val="clear" w:color="auto" w:fill="FFFFFF"/>
            <w:hideMark/>
          </w:tcPr>
          <w:p w:rsidR="006C7310" w:rsidRDefault="006C7310" w:rsidP="003228D8">
            <w:pPr>
              <w:suppressAutoHyphens/>
              <w:spacing w:line="100" w:lineRule="atLeast"/>
              <w:jc w:val="center"/>
              <w:rPr>
                <w:color w:val="00000A"/>
                <w:lang w:eastAsia="ar-SA"/>
              </w:rPr>
            </w:pPr>
            <w:r>
              <w:t>Год, число, месяц и место рождения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hideMark/>
          </w:tcPr>
          <w:p w:rsidR="006C7310" w:rsidRDefault="006C7310" w:rsidP="003228D8">
            <w:pPr>
              <w:suppressAutoHyphens/>
              <w:spacing w:line="100" w:lineRule="atLeast"/>
              <w:jc w:val="center"/>
              <w:rPr>
                <w:color w:val="00000A"/>
                <w:lang w:eastAsia="ar-SA"/>
              </w:rPr>
            </w:pPr>
            <w:r>
              <w:t>Место работы (наименование и адрес организации), должность</w:t>
            </w:r>
          </w:p>
        </w:tc>
        <w:tc>
          <w:tcPr>
            <w:tcW w:w="3191" w:type="dxa"/>
            <w:tcBorders>
              <w:top w:val="single" w:sz="4" w:space="0" w:color="000000"/>
              <w:left w:val="single" w:sz="4" w:space="0" w:color="000000"/>
              <w:bottom w:val="single" w:sz="4" w:space="0" w:color="000000"/>
              <w:right w:val="single" w:sz="4" w:space="0" w:color="000000"/>
            </w:tcBorders>
            <w:shd w:val="clear" w:color="auto" w:fill="FFFFFF"/>
            <w:hideMark/>
          </w:tcPr>
          <w:p w:rsidR="006C7310" w:rsidRDefault="006C7310" w:rsidP="003228D8">
            <w:pPr>
              <w:suppressAutoHyphens/>
              <w:spacing w:line="100" w:lineRule="atLeast"/>
              <w:jc w:val="center"/>
              <w:rPr>
                <w:color w:val="00000A"/>
                <w:lang w:eastAsia="ar-SA"/>
              </w:rPr>
            </w:pPr>
            <w:r>
              <w:t>Домашний адрес (адрес регистрации, фактического проживания)</w:t>
            </w:r>
          </w:p>
        </w:tc>
      </w:tr>
      <w:tr w:rsidR="006C7310" w:rsidTr="003228D8">
        <w:tc>
          <w:tcPr>
            <w:tcW w:w="1318"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r>
      <w:tr w:rsidR="006C7310" w:rsidTr="003228D8">
        <w:tc>
          <w:tcPr>
            <w:tcW w:w="1318"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r>
      <w:tr w:rsidR="006C7310" w:rsidTr="003228D8">
        <w:tc>
          <w:tcPr>
            <w:tcW w:w="1318"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r>
      <w:tr w:rsidR="006C7310" w:rsidTr="003228D8">
        <w:tc>
          <w:tcPr>
            <w:tcW w:w="1318"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r>
      <w:tr w:rsidR="006C7310" w:rsidTr="003228D8">
        <w:tc>
          <w:tcPr>
            <w:tcW w:w="1318"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6C7310" w:rsidRDefault="006C7310" w:rsidP="003228D8">
            <w:pPr>
              <w:suppressAutoHyphens/>
              <w:spacing w:line="100" w:lineRule="atLeast"/>
              <w:rPr>
                <w:color w:val="00000A"/>
                <w:lang w:eastAsia="ar-SA"/>
              </w:rPr>
            </w:pPr>
          </w:p>
        </w:tc>
      </w:tr>
    </w:tbl>
    <w:p w:rsidR="006C7310" w:rsidRDefault="006C7310" w:rsidP="006C7310">
      <w:pPr>
        <w:rPr>
          <w:color w:val="00000A"/>
          <w:lang w:eastAsia="ar-SA"/>
        </w:rPr>
      </w:pPr>
    </w:p>
    <w:p w:rsidR="006C7310" w:rsidRDefault="006C7310" w:rsidP="006C7310">
      <w:pPr>
        <w:jc w:val="both"/>
      </w:pPr>
      <w: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_____________________________________________________________________________</w:t>
      </w:r>
    </w:p>
    <w:p w:rsidR="006C7310" w:rsidRDefault="006C7310" w:rsidP="006C7310">
      <w:pPr>
        <w:rPr>
          <w:sz w:val="20"/>
          <w:szCs w:val="20"/>
        </w:rPr>
      </w:pPr>
      <w:r>
        <w:t>_____________________________________________________________________________</w:t>
      </w:r>
    </w:p>
    <w:p w:rsidR="006C7310" w:rsidRDefault="006C7310" w:rsidP="006C7310">
      <w:r>
        <w:rPr>
          <w:sz w:val="20"/>
          <w:szCs w:val="20"/>
        </w:rPr>
        <w:t xml:space="preserve">             (фамилия, имя, отчество, с какого времени они проживают за границей)</w:t>
      </w:r>
    </w:p>
    <w:p w:rsidR="006C7310" w:rsidRDefault="006C7310" w:rsidP="00403A16">
      <w:r>
        <w:t>_____________________________________________________________________________</w:t>
      </w:r>
    </w:p>
    <w:p w:rsidR="00A646A7" w:rsidRPr="00A646A7" w:rsidRDefault="00A646A7" w:rsidP="00403A16">
      <w:pPr>
        <w:spacing w:after="30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sidRPr="00A646A7">
        <w:rPr>
          <w:rFonts w:ascii="Times New Roman" w:eastAsia="Times New Roman" w:hAnsi="Times New Roman" w:cs="Times New Roman"/>
          <w:sz w:val="24"/>
          <w:szCs w:val="24"/>
        </w:rPr>
        <w:t xml:space="preserve">Гражданство (подданство) супруги (супруга). </w:t>
      </w:r>
      <w:proofErr w:type="gramStart"/>
      <w:r w:rsidRPr="00A646A7">
        <w:rPr>
          <w:rFonts w:ascii="Times New Roman" w:eastAsia="Times New Roman" w:hAnsi="Times New Roman" w:cs="Times New Roman"/>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w:t>
      </w:r>
      <w:bookmarkStart w:id="2" w:name="l84"/>
      <w:bookmarkStart w:id="3" w:name="l94"/>
      <w:bookmarkEnd w:id="2"/>
      <w:bookmarkEnd w:id="3"/>
      <w:r w:rsidRPr="00A646A7">
        <w:rPr>
          <w:rFonts w:ascii="Times New Roman" w:eastAsia="Times New Roman" w:hAnsi="Times New Roman" w:cs="Times New Roman"/>
          <w:color w:val="000000"/>
          <w:sz w:val="24"/>
          <w:szCs w:val="24"/>
        </w:rPr>
        <w:t xml:space="preserve"> замещения должности федеральной государственной гражданской службы, по</w:t>
      </w:r>
      <w:proofErr w:type="gramEnd"/>
      <w:r w:rsidRPr="00A646A7">
        <w:rPr>
          <w:rFonts w:ascii="Times New Roman" w:eastAsia="Times New Roman" w:hAnsi="Times New Roman" w:cs="Times New Roman"/>
          <w:color w:val="000000"/>
          <w:sz w:val="24"/>
          <w:szCs w:val="24"/>
        </w:rPr>
        <w:t xml:space="preserve"> </w:t>
      </w:r>
      <w:proofErr w:type="gramStart"/>
      <w:r w:rsidRPr="00A646A7">
        <w:rPr>
          <w:rFonts w:ascii="Times New Roman" w:eastAsia="Times New Roman" w:hAnsi="Times New Roman" w:cs="Times New Roman"/>
          <w:color w:val="000000"/>
          <w:sz w:val="24"/>
          <w:szCs w:val="24"/>
        </w:rPr>
        <w:t>которой</w:t>
      </w:r>
      <w:proofErr w:type="gramEnd"/>
      <w:r w:rsidRPr="00A646A7">
        <w:rPr>
          <w:rFonts w:ascii="Times New Roman" w:eastAsia="Times New Roman" w:hAnsi="Times New Roman" w:cs="Times New Roman"/>
          <w:color w:val="000000"/>
          <w:sz w:val="24"/>
          <w:szCs w:val="24"/>
        </w:rPr>
        <w:t xml:space="preserve"> предусмотрено присвоение дипломатического ранга)</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5815"/>
        <w:gridCol w:w="3780"/>
      </w:tblGrid>
      <w:tr w:rsidR="00A646A7" w:rsidRPr="00A646A7" w:rsidTr="00A646A7">
        <w:tc>
          <w:tcPr>
            <w:tcW w:w="10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tcPr>
          <w:p w:rsidR="00A646A7" w:rsidRPr="00A646A7" w:rsidRDefault="00A646A7" w:rsidP="00A646A7">
            <w:pPr>
              <w:spacing w:after="300" w:line="240" w:lineRule="auto"/>
              <w:rPr>
                <w:rFonts w:ascii="Times New Roman" w:eastAsia="Times New Roman" w:hAnsi="Times New Roman" w:cs="Times New Roman"/>
                <w:color w:val="000000"/>
                <w:sz w:val="24"/>
                <w:szCs w:val="24"/>
              </w:rPr>
            </w:pPr>
            <w:bookmarkStart w:id="4" w:name="l87"/>
            <w:bookmarkEnd w:id="4"/>
          </w:p>
        </w:tc>
        <w:tc>
          <w:tcPr>
            <w:tcW w:w="650" w:type="pct"/>
            <w:tcBorders>
              <w:top w:val="single" w:sz="2" w:space="0" w:color="auto"/>
              <w:left w:val="single" w:sz="2" w:space="0" w:color="auto"/>
              <w:bottom w:val="single" w:sz="6" w:space="0" w:color="DADADA"/>
              <w:right w:val="single" w:sz="2" w:space="0" w:color="auto"/>
            </w:tcBorders>
            <w:shd w:val="clear" w:color="auto" w:fill="FFFFFF"/>
            <w:tcMar>
              <w:top w:w="60" w:type="dxa"/>
              <w:left w:w="120" w:type="dxa"/>
              <w:bottom w:w="60" w:type="dxa"/>
              <w:right w:w="120" w:type="dxa"/>
            </w:tcMar>
          </w:tcPr>
          <w:p w:rsidR="00A646A7" w:rsidRPr="00A646A7" w:rsidRDefault="00A646A7" w:rsidP="00A646A7">
            <w:pPr>
              <w:spacing w:after="300" w:line="240" w:lineRule="auto"/>
              <w:rPr>
                <w:rFonts w:ascii="Times New Roman" w:eastAsia="Times New Roman" w:hAnsi="Times New Roman" w:cs="Times New Roman"/>
                <w:color w:val="000000"/>
                <w:sz w:val="24"/>
                <w:szCs w:val="24"/>
              </w:rPr>
            </w:pPr>
          </w:p>
        </w:tc>
      </w:tr>
    </w:tbl>
    <w:p w:rsidR="00A646A7" w:rsidRDefault="00A646A7" w:rsidP="006C7310"/>
    <w:p w:rsidR="006C7310" w:rsidRDefault="006C7310" w:rsidP="006C7310">
      <w:r>
        <w:t>15. Пребывание за границей (когда, где, с какой целью) _____________________________________________________________________________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r>
        <w:t>16. Отношение к воинской обязанности и воинское звание 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r>
        <w:t xml:space="preserve">17. </w:t>
      </w:r>
      <w:proofErr w:type="gramStart"/>
      <w:r>
        <w:t xml:space="preserve">Домашний адрес (адрес регистрации, фактического   проживания), номер телефона (либо </w:t>
      </w:r>
      <w:proofErr w:type="gramEnd"/>
    </w:p>
    <w:p w:rsidR="006C7310" w:rsidRDefault="006C7310" w:rsidP="006C7310">
      <w:pPr>
        <w:jc w:val="both"/>
      </w:pPr>
      <w:r>
        <w:t>иной вид связи) _____________________________________________________________________________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pPr>
        <w:rPr>
          <w:sz w:val="20"/>
          <w:szCs w:val="20"/>
        </w:rPr>
      </w:pPr>
      <w:r>
        <w:t>18. Паспорт или документ, его заменяющий _____________________________________________________________________________</w:t>
      </w:r>
    </w:p>
    <w:p w:rsidR="006C7310" w:rsidRDefault="006C7310" w:rsidP="006C7310">
      <w:r>
        <w:rPr>
          <w:sz w:val="20"/>
          <w:szCs w:val="20"/>
        </w:rPr>
        <w:t xml:space="preserve">                                                                                                            (серия, номер, кем и когда выдан)</w:t>
      </w:r>
    </w:p>
    <w:p w:rsidR="006C7310" w:rsidRDefault="006C7310" w:rsidP="006C7310">
      <w:r>
        <w:t>_____________________________________________________________________________</w:t>
      </w:r>
    </w:p>
    <w:p w:rsidR="006C7310" w:rsidRDefault="006C7310" w:rsidP="006C7310">
      <w:r>
        <w:t>_____________________________________________________________________________</w:t>
      </w:r>
    </w:p>
    <w:p w:rsidR="006C7310" w:rsidRDefault="006C7310" w:rsidP="006C7310">
      <w:r>
        <w:t>19. Наличие заграничного паспорта _____________________________________________________________________________</w:t>
      </w:r>
    </w:p>
    <w:p w:rsidR="00793C2F" w:rsidRDefault="00793C2F" w:rsidP="006C7310"/>
    <w:p w:rsidR="00793C2F" w:rsidRDefault="00793C2F" w:rsidP="006C7310">
      <w:pPr>
        <w:rPr>
          <w:color w:val="000000"/>
        </w:rPr>
      </w:pPr>
      <w:r>
        <w:t>20.</w:t>
      </w:r>
      <w:r w:rsidRPr="00793C2F">
        <w:rPr>
          <w:color w:val="000000"/>
        </w:rPr>
        <w:t xml:space="preserve"> </w:t>
      </w:r>
      <w:r>
        <w:rPr>
          <w:color w:val="000000"/>
        </w:rPr>
        <w:t>Страховой номер индивидуального лицевого счета (если имеется)</w:t>
      </w:r>
    </w:p>
    <w:p w:rsidR="00793C2F" w:rsidRDefault="00793C2F" w:rsidP="006C7310">
      <w:pPr>
        <w:rPr>
          <w:color w:val="000000"/>
        </w:rPr>
      </w:pPr>
      <w:r>
        <w:rPr>
          <w:color w:val="000000"/>
        </w:rPr>
        <w:t>_________________________________________________________________________________</w:t>
      </w:r>
    </w:p>
    <w:p w:rsidR="00793C2F" w:rsidRDefault="00793C2F" w:rsidP="006C7310">
      <w:pPr>
        <w:rPr>
          <w:color w:val="000000"/>
        </w:rPr>
      </w:pPr>
      <w:r>
        <w:t>21.</w:t>
      </w:r>
      <w:r w:rsidRPr="00793C2F">
        <w:rPr>
          <w:color w:val="000000"/>
        </w:rPr>
        <w:t xml:space="preserve"> </w:t>
      </w:r>
      <w:r>
        <w:rPr>
          <w:color w:val="000000"/>
        </w:rPr>
        <w:t>ИНН (если имеется)</w:t>
      </w:r>
    </w:p>
    <w:p w:rsidR="00793C2F" w:rsidRDefault="00793C2F" w:rsidP="00793C2F">
      <w:pPr>
        <w:rPr>
          <w:color w:val="000000"/>
        </w:rPr>
      </w:pPr>
      <w:r>
        <w:rPr>
          <w:color w:val="000000"/>
        </w:rPr>
        <w:t>__________________________________________________________________________________</w:t>
      </w:r>
    </w:p>
    <w:p w:rsidR="006C7310" w:rsidRDefault="00793C2F" w:rsidP="00793C2F">
      <w:pPr>
        <w:rPr>
          <w:rFonts w:ascii="Times New Roman" w:hAnsi="Times New Roman" w:cs="Times New Roman"/>
          <w:color w:val="000000"/>
          <w:sz w:val="24"/>
          <w:szCs w:val="24"/>
          <w:shd w:val="clear" w:color="auto" w:fill="FFFFFF"/>
        </w:rPr>
      </w:pPr>
      <w:r w:rsidRPr="00793C2F">
        <w:rPr>
          <w:rFonts w:ascii="Times New Roman" w:hAnsi="Times New Roman" w:cs="Times New Roman"/>
          <w:color w:val="000000"/>
          <w:sz w:val="24"/>
          <w:szCs w:val="24"/>
          <w:shd w:val="clear" w:color="auto" w:fill="FFFFFF"/>
        </w:rPr>
        <w:t xml:space="preserve"> 22. Дополнительные сведения (участие в выборных представительных органах, другая информация, которую желаете сообщить о себе)</w:t>
      </w:r>
    </w:p>
    <w:p w:rsidR="00793C2F" w:rsidRDefault="00793C2F" w:rsidP="00793C2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__________________________________________________________________________________________________________________________________________________________</w:t>
      </w:r>
    </w:p>
    <w:p w:rsidR="00403A16" w:rsidRDefault="00403A16" w:rsidP="00403A16">
      <w:pPr>
        <w:pStyle w:val="dt-p"/>
        <w:shd w:val="clear" w:color="auto" w:fill="FFFFFF"/>
        <w:spacing w:before="0" w:beforeAutospacing="0" w:after="300" w:afterAutospacing="0"/>
        <w:jc w:val="both"/>
        <w:textAlignment w:val="baseline"/>
        <w:rPr>
          <w:color w:val="000000"/>
        </w:rPr>
      </w:pPr>
      <w:r>
        <w:rPr>
          <w:color w:val="00000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bookmarkStart w:id="5" w:name="l91"/>
      <w:bookmarkEnd w:id="5"/>
      <w:r>
        <w:rPr>
          <w:color w:val="000000"/>
        </w:rPr>
        <w:t> </w:t>
      </w:r>
    </w:p>
    <w:p w:rsidR="00403A16" w:rsidRDefault="00403A16" w:rsidP="00403A16">
      <w:pPr>
        <w:pStyle w:val="dt-p"/>
        <w:shd w:val="clear" w:color="auto" w:fill="FFFFFF"/>
        <w:spacing w:before="0" w:beforeAutospacing="0" w:after="300" w:afterAutospacing="0"/>
        <w:jc w:val="both"/>
        <w:textAlignment w:val="baseline"/>
        <w:rPr>
          <w:color w:val="000000"/>
        </w:rPr>
      </w:pPr>
      <w:r>
        <w:rPr>
          <w:color w:val="000000"/>
        </w:rPr>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color w:val="000000"/>
        </w:rPr>
        <w:t>согласна</w:t>
      </w:r>
      <w:proofErr w:type="gramEnd"/>
      <w:r>
        <w:rPr>
          <w:color w:val="000000"/>
        </w:rPr>
        <w:t>).</w:t>
      </w:r>
      <w:bookmarkStart w:id="6" w:name="l95"/>
      <w:bookmarkEnd w:id="6"/>
      <w:r>
        <w:rPr>
          <w:color w:val="000000"/>
        </w:rPr>
        <w:t> </w:t>
      </w:r>
    </w:p>
    <w:tbl>
      <w:tblPr>
        <w:tblW w:w="5000" w:type="pct"/>
        <w:tblBorders>
          <w:top w:val="single" w:sz="6" w:space="0" w:color="DADADA"/>
          <w:left w:val="single" w:sz="6" w:space="0" w:color="DADADA"/>
          <w:bottom w:val="single" w:sz="6" w:space="0" w:color="DADADA"/>
          <w:right w:val="single" w:sz="6" w:space="0" w:color="DADADA"/>
        </w:tblBorders>
        <w:shd w:val="clear" w:color="auto" w:fill="FFFFFF"/>
        <w:tblCellMar>
          <w:top w:w="15" w:type="dxa"/>
          <w:left w:w="15" w:type="dxa"/>
          <w:bottom w:w="15" w:type="dxa"/>
          <w:right w:w="15" w:type="dxa"/>
        </w:tblCellMar>
        <w:tblLook w:val="04A0" w:firstRow="1" w:lastRow="0" w:firstColumn="1" w:lastColumn="0" w:noHBand="0" w:noVBand="1"/>
      </w:tblPr>
      <w:tblGrid>
        <w:gridCol w:w="3198"/>
        <w:gridCol w:w="3198"/>
        <w:gridCol w:w="3199"/>
      </w:tblGrid>
      <w:tr w:rsidR="00403A16" w:rsidRPr="00403A16" w:rsidTr="00403A16">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"___" ______________ 20__ г.</w:t>
            </w:r>
          </w:p>
        </w:tc>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 </w:t>
            </w:r>
          </w:p>
        </w:tc>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Подпись _____________________</w:t>
            </w:r>
          </w:p>
        </w:tc>
      </w:tr>
      <w:tr w:rsidR="00403A16" w:rsidRPr="00403A16" w:rsidTr="00403A16">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 </w:t>
            </w:r>
          </w:p>
        </w:tc>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 </w:t>
            </w:r>
          </w:p>
        </w:tc>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 </w:t>
            </w:r>
          </w:p>
        </w:tc>
      </w:tr>
      <w:tr w:rsidR="00403A16" w:rsidRPr="00403A16" w:rsidTr="00403A16">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М. П.</w:t>
            </w:r>
          </w:p>
        </w:tc>
        <w:tc>
          <w:tcPr>
            <w:tcW w:w="500" w:type="pct"/>
            <w:gridSpan w:val="2"/>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03A16" w:rsidRPr="00403A16" w:rsidTr="00403A16">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"___" _____________ 20__ г.</w:t>
            </w:r>
          </w:p>
        </w:tc>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 </w:t>
            </w:r>
          </w:p>
        </w:tc>
        <w:tc>
          <w:tcPr>
            <w:tcW w:w="500" w:type="pct"/>
            <w:tcBorders>
              <w:top w:val="single" w:sz="2" w:space="0" w:color="auto"/>
              <w:left w:val="single" w:sz="2" w:space="0" w:color="auto"/>
              <w:bottom w:val="single" w:sz="6" w:space="0" w:color="DADADA"/>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 </w:t>
            </w:r>
          </w:p>
        </w:tc>
      </w:tr>
      <w:tr w:rsidR="00403A16" w:rsidRPr="00403A16" w:rsidTr="00403A16">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 </w:t>
            </w:r>
          </w:p>
        </w:tc>
        <w:tc>
          <w:tcPr>
            <w:tcW w:w="500" w:type="pct"/>
            <w:tcBorders>
              <w:top w:val="single" w:sz="2" w:space="0" w:color="auto"/>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 </w:t>
            </w:r>
          </w:p>
        </w:tc>
        <w:tc>
          <w:tcPr>
            <w:tcW w:w="500" w:type="pct"/>
            <w:tcBorders>
              <w:top w:val="single" w:sz="6" w:space="0" w:color="DADADA"/>
              <w:left w:val="single" w:sz="2" w:space="0" w:color="auto"/>
              <w:bottom w:val="single" w:sz="2" w:space="0" w:color="auto"/>
              <w:right w:val="single" w:sz="2" w:space="0" w:color="auto"/>
            </w:tcBorders>
            <w:shd w:val="clear" w:color="auto" w:fill="FFFFFF"/>
            <w:tcMar>
              <w:top w:w="60" w:type="dxa"/>
              <w:left w:w="120" w:type="dxa"/>
              <w:bottom w:w="60" w:type="dxa"/>
              <w:right w:w="120" w:type="dxa"/>
            </w:tcMar>
            <w:hideMark/>
          </w:tcPr>
          <w:p w:rsidR="00403A16" w:rsidRPr="00403A16" w:rsidRDefault="00403A16" w:rsidP="00403A16">
            <w:pPr>
              <w:spacing w:after="300" w:line="240" w:lineRule="auto"/>
              <w:rPr>
                <w:rFonts w:ascii="Times New Roman" w:eastAsia="Times New Roman" w:hAnsi="Times New Roman" w:cs="Times New Roman"/>
                <w:color w:val="000000"/>
                <w:sz w:val="24"/>
                <w:szCs w:val="24"/>
              </w:rPr>
            </w:pPr>
            <w:r w:rsidRPr="00403A16">
              <w:rPr>
                <w:rFonts w:ascii="Times New Roman" w:eastAsia="Times New Roman" w:hAnsi="Times New Roman" w:cs="Times New Roman"/>
                <w:color w:val="000000"/>
                <w:sz w:val="24"/>
                <w:szCs w:val="24"/>
              </w:rPr>
              <w:t>(подпись, фамилия работника кадровой службы)</w:t>
            </w:r>
          </w:p>
        </w:tc>
      </w:tr>
    </w:tbl>
    <w:p w:rsidR="00403A16" w:rsidRPr="00793C2F" w:rsidRDefault="00403A16" w:rsidP="00793C2F">
      <w:pPr>
        <w:rPr>
          <w:rFonts w:ascii="Times New Roman" w:hAnsi="Times New Roman" w:cs="Times New Roman"/>
          <w:sz w:val="24"/>
          <w:szCs w:val="24"/>
        </w:rPr>
      </w:pPr>
    </w:p>
    <w:p w:rsidR="006C7310" w:rsidRDefault="006C7310" w:rsidP="006C7310">
      <w:pPr>
        <w:pStyle w:val="ConsPlusNonformat"/>
        <w:jc w:val="both"/>
        <w:rPr>
          <w:rFonts w:ascii="Times New Roman" w:hAnsi="Times New Roman" w:cs="Times New Roman"/>
        </w:rPr>
      </w:pPr>
      <w:r>
        <w:rPr>
          <w:rFonts w:ascii="Times New Roman" w:hAnsi="Times New Roman" w:cs="Times New Roman"/>
          <w:sz w:val="24"/>
          <w:szCs w:val="24"/>
        </w:rPr>
        <w:t xml:space="preserve">  ____________        __________________         ______________________________________</w:t>
      </w:r>
    </w:p>
    <w:p w:rsidR="006C7310" w:rsidRDefault="006C7310" w:rsidP="006C7310">
      <w:pPr>
        <w:pStyle w:val="ConsPlusNonformat"/>
        <w:jc w:val="both"/>
        <w:rPr>
          <w:rFonts w:ascii="Times New Roman" w:hAnsi="Times New Roman" w:cs="Times New Roman"/>
          <w:sz w:val="24"/>
          <w:szCs w:val="24"/>
        </w:rPr>
      </w:pPr>
      <w:r>
        <w:rPr>
          <w:rFonts w:ascii="Times New Roman" w:hAnsi="Times New Roman" w:cs="Times New Roman"/>
        </w:rPr>
        <w:t xml:space="preserve">                (дата)                                   (подпись)                                           (расшифровка подписи)</w:t>
      </w:r>
    </w:p>
    <w:p w:rsidR="006C7310" w:rsidRDefault="006C7310" w:rsidP="006C7310">
      <w:pPr>
        <w:pStyle w:val="ConsPlusNonformat"/>
        <w:jc w:val="both"/>
        <w:rPr>
          <w:rFonts w:ascii="Times New Roman" w:hAnsi="Times New Roman" w:cs="Times New Roman"/>
          <w:sz w:val="24"/>
          <w:szCs w:val="24"/>
        </w:rPr>
      </w:pPr>
    </w:p>
    <w:p w:rsidR="006C7310" w:rsidRDefault="006C7310" w:rsidP="006C7310">
      <w:pPr>
        <w:pStyle w:val="ConsPlusNonformat"/>
        <w:jc w:val="both"/>
        <w:rPr>
          <w:rFonts w:ascii="Times New Roman" w:hAnsi="Times New Roman" w:cs="Times New Roman"/>
          <w:sz w:val="24"/>
          <w:szCs w:val="24"/>
        </w:rPr>
      </w:pPr>
    </w:p>
    <w:p w:rsidR="006C7310" w:rsidRDefault="006C7310" w:rsidP="006C7310">
      <w:pPr>
        <w:pStyle w:val="ConsPlusNonformat"/>
        <w:jc w:val="both"/>
        <w:rPr>
          <w:rFonts w:ascii="Times New Roman" w:hAnsi="Times New Roman" w:cs="Times New Roman"/>
          <w:sz w:val="24"/>
          <w:szCs w:val="24"/>
        </w:rPr>
      </w:pPr>
    </w:p>
    <w:p w:rsidR="006C7310" w:rsidRDefault="006C7310" w:rsidP="006C7310">
      <w:pPr>
        <w:pStyle w:val="ConsPlusNonformat"/>
        <w:jc w:val="both"/>
        <w:rPr>
          <w:rFonts w:ascii="Times New Roman" w:hAnsi="Times New Roman" w:cs="Times New Roman"/>
          <w:sz w:val="24"/>
          <w:szCs w:val="24"/>
        </w:rPr>
      </w:pPr>
    </w:p>
    <w:p w:rsidR="006C7310" w:rsidRDefault="006C7310" w:rsidP="006C7310">
      <w:pPr>
        <w:pStyle w:val="ConsPlusNonformat"/>
        <w:jc w:val="both"/>
        <w:rPr>
          <w:rFonts w:ascii="Times New Roman" w:hAnsi="Times New Roman" w:cs="Times New Roman"/>
          <w:sz w:val="24"/>
          <w:szCs w:val="24"/>
        </w:rPr>
      </w:pPr>
    </w:p>
    <w:p w:rsidR="006C7310" w:rsidRDefault="006C7310" w:rsidP="006C7310">
      <w:pPr>
        <w:pStyle w:val="ConsPlusNonformat"/>
        <w:jc w:val="both"/>
        <w:rPr>
          <w:rFonts w:ascii="Times New Roman" w:hAnsi="Times New Roman" w:cs="Times New Roman"/>
          <w:sz w:val="24"/>
          <w:szCs w:val="24"/>
        </w:rPr>
      </w:pPr>
    </w:p>
    <w:p w:rsidR="006C7310" w:rsidRDefault="006C7310" w:rsidP="006C7310">
      <w:pPr>
        <w:pStyle w:val="ConsPlusNonformat"/>
        <w:jc w:val="both"/>
        <w:rPr>
          <w:rFonts w:ascii="Times New Roman" w:hAnsi="Times New Roman" w:cs="Times New Roman"/>
          <w:sz w:val="24"/>
          <w:szCs w:val="24"/>
        </w:rPr>
      </w:pPr>
    </w:p>
    <w:p w:rsidR="006C7310" w:rsidRDefault="006C7310" w:rsidP="006C7310">
      <w:pPr>
        <w:pStyle w:val="ConsPlusNonformat"/>
        <w:jc w:val="both"/>
        <w:rPr>
          <w:rFonts w:ascii="Times New Roman" w:hAnsi="Times New Roman" w:cs="Times New Roman"/>
          <w:sz w:val="24"/>
          <w:szCs w:val="24"/>
        </w:rPr>
      </w:pPr>
    </w:p>
    <w:p w:rsidR="006C7310" w:rsidRDefault="006C7310" w:rsidP="006C7310">
      <w:pPr>
        <w:pStyle w:val="ConsPlusNonformat"/>
        <w:jc w:val="both"/>
        <w:rPr>
          <w:rFonts w:ascii="Times New Roman" w:hAnsi="Times New Roman" w:cs="Times New Roman"/>
          <w:sz w:val="24"/>
          <w:szCs w:val="24"/>
        </w:rPr>
      </w:pPr>
    </w:p>
    <w:p w:rsidR="009D5A1A" w:rsidRPr="006C7310" w:rsidRDefault="009D5A1A" w:rsidP="006C7310"/>
    <w:sectPr w:rsidR="009D5A1A" w:rsidRPr="006C7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Num12"/>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1C"/>
    <w:rsid w:val="000524D9"/>
    <w:rsid w:val="001645C4"/>
    <w:rsid w:val="0019201C"/>
    <w:rsid w:val="001D5A53"/>
    <w:rsid w:val="00403A16"/>
    <w:rsid w:val="005071AE"/>
    <w:rsid w:val="006C7310"/>
    <w:rsid w:val="00793C2F"/>
    <w:rsid w:val="009D5A1A"/>
    <w:rsid w:val="00A646A7"/>
    <w:rsid w:val="00A81C43"/>
    <w:rsid w:val="00C620F3"/>
    <w:rsid w:val="00CB2890"/>
    <w:rsid w:val="00FD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1BD"/>
    <w:rPr>
      <w:rFonts w:asciiTheme="minorHAnsi" w:eastAsiaTheme="minorEastAsia" w:hAnsiTheme="minorHAnsi"/>
      <w:sz w:val="22"/>
      <w:lang w:eastAsia="ru-RU"/>
    </w:rPr>
  </w:style>
  <w:style w:type="paragraph" w:styleId="1">
    <w:name w:val="heading 1"/>
    <w:basedOn w:val="a"/>
    <w:next w:val="a"/>
    <w:link w:val="10"/>
    <w:qFormat/>
    <w:rsid w:val="005071AE"/>
    <w:pPr>
      <w:keepNext/>
      <w:tabs>
        <w:tab w:val="left" w:pos="993"/>
      </w:tabs>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semiHidden/>
    <w:unhideWhenUsed/>
    <w:qFormat/>
    <w:rsid w:val="005071AE"/>
    <w:pPr>
      <w:keepNext/>
      <w:spacing w:after="0" w:line="20" w:lineRule="atLeast"/>
      <w:ind w:firstLine="130"/>
      <w:jc w:val="center"/>
      <w:outlineLvl w:val="1"/>
    </w:pPr>
    <w:rPr>
      <w:rFonts w:ascii="Times New Roman" w:eastAsia="Times New Roman" w:hAnsi="Times New Roman" w:cs="Times New Roman"/>
      <w:b/>
      <w:i/>
      <w:sz w:val="28"/>
      <w:szCs w:val="20"/>
    </w:rPr>
  </w:style>
  <w:style w:type="paragraph" w:styleId="3">
    <w:name w:val="heading 3"/>
    <w:basedOn w:val="a"/>
    <w:next w:val="a"/>
    <w:link w:val="30"/>
    <w:semiHidden/>
    <w:unhideWhenUsed/>
    <w:qFormat/>
    <w:rsid w:val="005071AE"/>
    <w:pPr>
      <w:keepNext/>
      <w:spacing w:after="0" w:line="240" w:lineRule="auto"/>
      <w:ind w:left="855" w:hanging="855"/>
      <w:outlineLvl w:val="2"/>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5071AE"/>
    <w:pPr>
      <w:keepNext/>
      <w:spacing w:before="120" w:after="0" w:line="20" w:lineRule="atLeast"/>
      <w:ind w:hanging="48"/>
      <w:jc w:val="center"/>
      <w:outlineLvl w:val="4"/>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31BD"/>
    <w:rPr>
      <w:color w:val="0000FF"/>
      <w:u w:val="single"/>
    </w:rPr>
  </w:style>
  <w:style w:type="paragraph" w:customStyle="1" w:styleId="ConsPlusNormal">
    <w:name w:val="ConsPlusNormal"/>
    <w:rsid w:val="006C7310"/>
    <w:pPr>
      <w:widowControl w:val="0"/>
      <w:suppressAutoHyphens/>
      <w:spacing w:after="0" w:line="100" w:lineRule="atLeast"/>
      <w:ind w:firstLine="720"/>
    </w:pPr>
    <w:rPr>
      <w:rFonts w:ascii="Arial" w:eastAsia="Times New Roman" w:hAnsi="Arial" w:cs="Arial"/>
      <w:color w:val="00000A"/>
      <w:sz w:val="20"/>
      <w:szCs w:val="20"/>
      <w:lang w:eastAsia="ar-SA"/>
    </w:rPr>
  </w:style>
  <w:style w:type="paragraph" w:customStyle="1" w:styleId="ConsPlusNonformat">
    <w:name w:val="ConsPlusNonformat"/>
    <w:uiPriority w:val="99"/>
    <w:rsid w:val="006C7310"/>
    <w:pPr>
      <w:widowControl w:val="0"/>
      <w:suppressAutoHyphens/>
      <w:spacing w:after="0" w:line="100" w:lineRule="atLeast"/>
    </w:pPr>
    <w:rPr>
      <w:rFonts w:ascii="Courier New" w:eastAsia="Times New Roman" w:hAnsi="Courier New" w:cs="Courier New"/>
      <w:color w:val="00000A"/>
      <w:sz w:val="20"/>
      <w:szCs w:val="20"/>
      <w:lang w:eastAsia="ar-SA"/>
    </w:rPr>
  </w:style>
  <w:style w:type="paragraph" w:customStyle="1" w:styleId="11">
    <w:name w:val="Абзац списка1"/>
    <w:basedOn w:val="a"/>
    <w:rsid w:val="006C7310"/>
    <w:pPr>
      <w:suppressAutoHyphens/>
      <w:spacing w:after="0" w:line="100" w:lineRule="atLeast"/>
      <w:ind w:left="720"/>
    </w:pPr>
    <w:rPr>
      <w:rFonts w:ascii="Times New Roman" w:eastAsia="Times New Roman" w:hAnsi="Times New Roman" w:cs="Times New Roman"/>
      <w:color w:val="00000A"/>
      <w:sz w:val="24"/>
      <w:szCs w:val="24"/>
      <w:lang w:eastAsia="ar-SA"/>
    </w:rPr>
  </w:style>
  <w:style w:type="paragraph" w:customStyle="1" w:styleId="dt-p">
    <w:name w:val="dt-p"/>
    <w:basedOn w:val="a"/>
    <w:rsid w:val="00A64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403A16"/>
  </w:style>
  <w:style w:type="character" w:customStyle="1" w:styleId="10">
    <w:name w:val="Заголовок 1 Знак"/>
    <w:basedOn w:val="a0"/>
    <w:link w:val="1"/>
    <w:rsid w:val="005071AE"/>
    <w:rPr>
      <w:rFonts w:eastAsia="Times New Roman" w:cs="Times New Roman"/>
      <w:b/>
      <w:szCs w:val="20"/>
      <w:lang w:eastAsia="ru-RU"/>
    </w:rPr>
  </w:style>
  <w:style w:type="character" w:customStyle="1" w:styleId="20">
    <w:name w:val="Заголовок 2 Знак"/>
    <w:basedOn w:val="a0"/>
    <w:link w:val="2"/>
    <w:semiHidden/>
    <w:rsid w:val="005071AE"/>
    <w:rPr>
      <w:rFonts w:eastAsia="Times New Roman" w:cs="Times New Roman"/>
      <w:b/>
      <w:i/>
      <w:szCs w:val="20"/>
      <w:lang w:eastAsia="ru-RU"/>
    </w:rPr>
  </w:style>
  <w:style w:type="character" w:customStyle="1" w:styleId="30">
    <w:name w:val="Заголовок 3 Знак"/>
    <w:basedOn w:val="a0"/>
    <w:link w:val="3"/>
    <w:semiHidden/>
    <w:rsid w:val="005071AE"/>
    <w:rPr>
      <w:rFonts w:eastAsia="Times New Roman" w:cs="Times New Roman"/>
      <w:szCs w:val="20"/>
      <w:lang w:eastAsia="ru-RU"/>
    </w:rPr>
  </w:style>
  <w:style w:type="character" w:customStyle="1" w:styleId="50">
    <w:name w:val="Заголовок 5 Знак"/>
    <w:basedOn w:val="a0"/>
    <w:link w:val="5"/>
    <w:semiHidden/>
    <w:rsid w:val="005071AE"/>
    <w:rPr>
      <w:rFonts w:eastAsia="Times New Roman" w:cs="Times New Roman"/>
      <w:b/>
      <w:i/>
      <w:sz w:val="24"/>
      <w:szCs w:val="20"/>
      <w:lang w:eastAsia="ru-RU"/>
    </w:rPr>
  </w:style>
  <w:style w:type="paragraph" w:styleId="a4">
    <w:name w:val="Title"/>
    <w:basedOn w:val="a"/>
    <w:link w:val="a5"/>
    <w:qFormat/>
    <w:rsid w:val="005071AE"/>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5071AE"/>
    <w:rPr>
      <w:rFonts w:eastAsia="Times New Roman" w:cs="Times New Roman"/>
      <w:szCs w:val="20"/>
      <w:lang w:eastAsia="ru-RU"/>
    </w:rPr>
  </w:style>
  <w:style w:type="paragraph" w:styleId="a6">
    <w:name w:val="Body Text Indent"/>
    <w:basedOn w:val="a"/>
    <w:link w:val="a7"/>
    <w:semiHidden/>
    <w:unhideWhenUsed/>
    <w:rsid w:val="005071AE"/>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7">
    <w:name w:val="Основной текст с отступом Знак"/>
    <w:basedOn w:val="a0"/>
    <w:link w:val="a6"/>
    <w:semiHidden/>
    <w:rsid w:val="005071AE"/>
    <w:rPr>
      <w:rFonts w:eastAsia="Times New Roman" w:cs="Times New Roman"/>
      <w:b/>
      <w:i/>
      <w:szCs w:val="20"/>
      <w:lang w:eastAsia="ru-RU"/>
    </w:rPr>
  </w:style>
  <w:style w:type="paragraph" w:styleId="a8">
    <w:name w:val="List Paragraph"/>
    <w:basedOn w:val="a"/>
    <w:uiPriority w:val="34"/>
    <w:qFormat/>
    <w:rsid w:val="005071AE"/>
    <w:pPr>
      <w:ind w:left="720"/>
      <w:contextualSpacing/>
    </w:pPr>
    <w:rPr>
      <w:rFonts w:ascii="Calibri" w:eastAsia="Calibri" w:hAnsi="Calibri" w:cs="Times New Roman"/>
      <w:lang w:eastAsia="en-US"/>
    </w:rPr>
  </w:style>
  <w:style w:type="character" w:customStyle="1" w:styleId="a9">
    <w:name w:val="Цветовое выделение"/>
    <w:uiPriority w:val="99"/>
    <w:rsid w:val="005071AE"/>
    <w:rPr>
      <w:b/>
      <w:bCs w:val="0"/>
      <w:color w:val="000080"/>
    </w:rPr>
  </w:style>
  <w:style w:type="paragraph" w:styleId="aa">
    <w:name w:val="Balloon Text"/>
    <w:basedOn w:val="a"/>
    <w:link w:val="ab"/>
    <w:uiPriority w:val="99"/>
    <w:semiHidden/>
    <w:unhideWhenUsed/>
    <w:rsid w:val="001645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45C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1BD"/>
    <w:rPr>
      <w:rFonts w:asciiTheme="minorHAnsi" w:eastAsiaTheme="minorEastAsia" w:hAnsiTheme="minorHAnsi"/>
      <w:sz w:val="22"/>
      <w:lang w:eastAsia="ru-RU"/>
    </w:rPr>
  </w:style>
  <w:style w:type="paragraph" w:styleId="1">
    <w:name w:val="heading 1"/>
    <w:basedOn w:val="a"/>
    <w:next w:val="a"/>
    <w:link w:val="10"/>
    <w:qFormat/>
    <w:rsid w:val="005071AE"/>
    <w:pPr>
      <w:keepNext/>
      <w:tabs>
        <w:tab w:val="left" w:pos="993"/>
      </w:tabs>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semiHidden/>
    <w:unhideWhenUsed/>
    <w:qFormat/>
    <w:rsid w:val="005071AE"/>
    <w:pPr>
      <w:keepNext/>
      <w:spacing w:after="0" w:line="20" w:lineRule="atLeast"/>
      <w:ind w:firstLine="130"/>
      <w:jc w:val="center"/>
      <w:outlineLvl w:val="1"/>
    </w:pPr>
    <w:rPr>
      <w:rFonts w:ascii="Times New Roman" w:eastAsia="Times New Roman" w:hAnsi="Times New Roman" w:cs="Times New Roman"/>
      <w:b/>
      <w:i/>
      <w:sz w:val="28"/>
      <w:szCs w:val="20"/>
    </w:rPr>
  </w:style>
  <w:style w:type="paragraph" w:styleId="3">
    <w:name w:val="heading 3"/>
    <w:basedOn w:val="a"/>
    <w:next w:val="a"/>
    <w:link w:val="30"/>
    <w:semiHidden/>
    <w:unhideWhenUsed/>
    <w:qFormat/>
    <w:rsid w:val="005071AE"/>
    <w:pPr>
      <w:keepNext/>
      <w:spacing w:after="0" w:line="240" w:lineRule="auto"/>
      <w:ind w:left="855" w:hanging="855"/>
      <w:outlineLvl w:val="2"/>
    </w:pPr>
    <w:rPr>
      <w:rFonts w:ascii="Times New Roman" w:eastAsia="Times New Roman" w:hAnsi="Times New Roman" w:cs="Times New Roman"/>
      <w:sz w:val="28"/>
      <w:szCs w:val="20"/>
    </w:rPr>
  </w:style>
  <w:style w:type="paragraph" w:styleId="5">
    <w:name w:val="heading 5"/>
    <w:basedOn w:val="a"/>
    <w:next w:val="a"/>
    <w:link w:val="50"/>
    <w:semiHidden/>
    <w:unhideWhenUsed/>
    <w:qFormat/>
    <w:rsid w:val="005071AE"/>
    <w:pPr>
      <w:keepNext/>
      <w:spacing w:before="120" w:after="0" w:line="20" w:lineRule="atLeast"/>
      <w:ind w:hanging="48"/>
      <w:jc w:val="center"/>
      <w:outlineLvl w:val="4"/>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31BD"/>
    <w:rPr>
      <w:color w:val="0000FF"/>
      <w:u w:val="single"/>
    </w:rPr>
  </w:style>
  <w:style w:type="paragraph" w:customStyle="1" w:styleId="ConsPlusNormal">
    <w:name w:val="ConsPlusNormal"/>
    <w:rsid w:val="006C7310"/>
    <w:pPr>
      <w:widowControl w:val="0"/>
      <w:suppressAutoHyphens/>
      <w:spacing w:after="0" w:line="100" w:lineRule="atLeast"/>
      <w:ind w:firstLine="720"/>
    </w:pPr>
    <w:rPr>
      <w:rFonts w:ascii="Arial" w:eastAsia="Times New Roman" w:hAnsi="Arial" w:cs="Arial"/>
      <w:color w:val="00000A"/>
      <w:sz w:val="20"/>
      <w:szCs w:val="20"/>
      <w:lang w:eastAsia="ar-SA"/>
    </w:rPr>
  </w:style>
  <w:style w:type="paragraph" w:customStyle="1" w:styleId="ConsPlusNonformat">
    <w:name w:val="ConsPlusNonformat"/>
    <w:uiPriority w:val="99"/>
    <w:rsid w:val="006C7310"/>
    <w:pPr>
      <w:widowControl w:val="0"/>
      <w:suppressAutoHyphens/>
      <w:spacing w:after="0" w:line="100" w:lineRule="atLeast"/>
    </w:pPr>
    <w:rPr>
      <w:rFonts w:ascii="Courier New" w:eastAsia="Times New Roman" w:hAnsi="Courier New" w:cs="Courier New"/>
      <w:color w:val="00000A"/>
      <w:sz w:val="20"/>
      <w:szCs w:val="20"/>
      <w:lang w:eastAsia="ar-SA"/>
    </w:rPr>
  </w:style>
  <w:style w:type="paragraph" w:customStyle="1" w:styleId="11">
    <w:name w:val="Абзац списка1"/>
    <w:basedOn w:val="a"/>
    <w:rsid w:val="006C7310"/>
    <w:pPr>
      <w:suppressAutoHyphens/>
      <w:spacing w:after="0" w:line="100" w:lineRule="atLeast"/>
      <w:ind w:left="720"/>
    </w:pPr>
    <w:rPr>
      <w:rFonts w:ascii="Times New Roman" w:eastAsia="Times New Roman" w:hAnsi="Times New Roman" w:cs="Times New Roman"/>
      <w:color w:val="00000A"/>
      <w:sz w:val="24"/>
      <w:szCs w:val="24"/>
      <w:lang w:eastAsia="ar-SA"/>
    </w:rPr>
  </w:style>
  <w:style w:type="paragraph" w:customStyle="1" w:styleId="dt-p">
    <w:name w:val="dt-p"/>
    <w:basedOn w:val="a"/>
    <w:rsid w:val="00A646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403A16"/>
  </w:style>
  <w:style w:type="character" w:customStyle="1" w:styleId="10">
    <w:name w:val="Заголовок 1 Знак"/>
    <w:basedOn w:val="a0"/>
    <w:link w:val="1"/>
    <w:rsid w:val="005071AE"/>
    <w:rPr>
      <w:rFonts w:eastAsia="Times New Roman" w:cs="Times New Roman"/>
      <w:b/>
      <w:szCs w:val="20"/>
      <w:lang w:eastAsia="ru-RU"/>
    </w:rPr>
  </w:style>
  <w:style w:type="character" w:customStyle="1" w:styleId="20">
    <w:name w:val="Заголовок 2 Знак"/>
    <w:basedOn w:val="a0"/>
    <w:link w:val="2"/>
    <w:semiHidden/>
    <w:rsid w:val="005071AE"/>
    <w:rPr>
      <w:rFonts w:eastAsia="Times New Roman" w:cs="Times New Roman"/>
      <w:b/>
      <w:i/>
      <w:szCs w:val="20"/>
      <w:lang w:eastAsia="ru-RU"/>
    </w:rPr>
  </w:style>
  <w:style w:type="character" w:customStyle="1" w:styleId="30">
    <w:name w:val="Заголовок 3 Знак"/>
    <w:basedOn w:val="a0"/>
    <w:link w:val="3"/>
    <w:semiHidden/>
    <w:rsid w:val="005071AE"/>
    <w:rPr>
      <w:rFonts w:eastAsia="Times New Roman" w:cs="Times New Roman"/>
      <w:szCs w:val="20"/>
      <w:lang w:eastAsia="ru-RU"/>
    </w:rPr>
  </w:style>
  <w:style w:type="character" w:customStyle="1" w:styleId="50">
    <w:name w:val="Заголовок 5 Знак"/>
    <w:basedOn w:val="a0"/>
    <w:link w:val="5"/>
    <w:semiHidden/>
    <w:rsid w:val="005071AE"/>
    <w:rPr>
      <w:rFonts w:eastAsia="Times New Roman" w:cs="Times New Roman"/>
      <w:b/>
      <w:i/>
      <w:sz w:val="24"/>
      <w:szCs w:val="20"/>
      <w:lang w:eastAsia="ru-RU"/>
    </w:rPr>
  </w:style>
  <w:style w:type="paragraph" w:styleId="a4">
    <w:name w:val="Title"/>
    <w:basedOn w:val="a"/>
    <w:link w:val="a5"/>
    <w:qFormat/>
    <w:rsid w:val="005071AE"/>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5071AE"/>
    <w:rPr>
      <w:rFonts w:eastAsia="Times New Roman" w:cs="Times New Roman"/>
      <w:szCs w:val="20"/>
      <w:lang w:eastAsia="ru-RU"/>
    </w:rPr>
  </w:style>
  <w:style w:type="paragraph" w:styleId="a6">
    <w:name w:val="Body Text Indent"/>
    <w:basedOn w:val="a"/>
    <w:link w:val="a7"/>
    <w:semiHidden/>
    <w:unhideWhenUsed/>
    <w:rsid w:val="005071AE"/>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7">
    <w:name w:val="Основной текст с отступом Знак"/>
    <w:basedOn w:val="a0"/>
    <w:link w:val="a6"/>
    <w:semiHidden/>
    <w:rsid w:val="005071AE"/>
    <w:rPr>
      <w:rFonts w:eastAsia="Times New Roman" w:cs="Times New Roman"/>
      <w:b/>
      <w:i/>
      <w:szCs w:val="20"/>
      <w:lang w:eastAsia="ru-RU"/>
    </w:rPr>
  </w:style>
  <w:style w:type="paragraph" w:styleId="a8">
    <w:name w:val="List Paragraph"/>
    <w:basedOn w:val="a"/>
    <w:uiPriority w:val="34"/>
    <w:qFormat/>
    <w:rsid w:val="005071AE"/>
    <w:pPr>
      <w:ind w:left="720"/>
      <w:contextualSpacing/>
    </w:pPr>
    <w:rPr>
      <w:rFonts w:ascii="Calibri" w:eastAsia="Calibri" w:hAnsi="Calibri" w:cs="Times New Roman"/>
      <w:lang w:eastAsia="en-US"/>
    </w:rPr>
  </w:style>
  <w:style w:type="character" w:customStyle="1" w:styleId="a9">
    <w:name w:val="Цветовое выделение"/>
    <w:uiPriority w:val="99"/>
    <w:rsid w:val="005071AE"/>
    <w:rPr>
      <w:b/>
      <w:bCs w:val="0"/>
      <w:color w:val="000080"/>
    </w:rPr>
  </w:style>
  <w:style w:type="paragraph" w:styleId="aa">
    <w:name w:val="Balloon Text"/>
    <w:basedOn w:val="a"/>
    <w:link w:val="ab"/>
    <w:uiPriority w:val="99"/>
    <w:semiHidden/>
    <w:unhideWhenUsed/>
    <w:rsid w:val="001645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645C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10088">
      <w:bodyDiv w:val="1"/>
      <w:marLeft w:val="0"/>
      <w:marRight w:val="0"/>
      <w:marTop w:val="0"/>
      <w:marBottom w:val="0"/>
      <w:divBdr>
        <w:top w:val="none" w:sz="0" w:space="0" w:color="auto"/>
        <w:left w:val="none" w:sz="0" w:space="0" w:color="auto"/>
        <w:bottom w:val="none" w:sz="0" w:space="0" w:color="auto"/>
        <w:right w:val="none" w:sz="0" w:space="0" w:color="auto"/>
      </w:divBdr>
    </w:div>
    <w:div w:id="744450782">
      <w:bodyDiv w:val="1"/>
      <w:marLeft w:val="0"/>
      <w:marRight w:val="0"/>
      <w:marTop w:val="0"/>
      <w:marBottom w:val="0"/>
      <w:divBdr>
        <w:top w:val="none" w:sz="0" w:space="0" w:color="auto"/>
        <w:left w:val="none" w:sz="0" w:space="0" w:color="auto"/>
        <w:bottom w:val="none" w:sz="0" w:space="0" w:color="auto"/>
        <w:right w:val="none" w:sz="0" w:space="0" w:color="auto"/>
      </w:divBdr>
      <w:divsChild>
        <w:div w:id="564533751">
          <w:marLeft w:val="0"/>
          <w:marRight w:val="0"/>
          <w:marTop w:val="0"/>
          <w:marBottom w:val="0"/>
          <w:divBdr>
            <w:top w:val="none" w:sz="0" w:space="0" w:color="auto"/>
            <w:left w:val="none" w:sz="0" w:space="0" w:color="auto"/>
            <w:bottom w:val="none" w:sz="0" w:space="0" w:color="auto"/>
            <w:right w:val="none" w:sz="0" w:space="0" w:color="auto"/>
          </w:divBdr>
        </w:div>
      </w:divsChild>
    </w:div>
    <w:div w:id="969017349">
      <w:bodyDiv w:val="1"/>
      <w:marLeft w:val="0"/>
      <w:marRight w:val="0"/>
      <w:marTop w:val="0"/>
      <w:marBottom w:val="0"/>
      <w:divBdr>
        <w:top w:val="none" w:sz="0" w:space="0" w:color="auto"/>
        <w:left w:val="none" w:sz="0" w:space="0" w:color="auto"/>
        <w:bottom w:val="none" w:sz="0" w:space="0" w:color="auto"/>
        <w:right w:val="none" w:sz="0" w:space="0" w:color="auto"/>
      </w:divBdr>
    </w:div>
    <w:div w:id="1451899398">
      <w:bodyDiv w:val="1"/>
      <w:marLeft w:val="0"/>
      <w:marRight w:val="0"/>
      <w:marTop w:val="0"/>
      <w:marBottom w:val="0"/>
      <w:divBdr>
        <w:top w:val="none" w:sz="0" w:space="0" w:color="auto"/>
        <w:left w:val="none" w:sz="0" w:space="0" w:color="auto"/>
        <w:bottom w:val="none" w:sz="0" w:space="0" w:color="auto"/>
        <w:right w:val="none" w:sz="0" w:space="0" w:color="auto"/>
      </w:divBdr>
    </w:div>
    <w:div w:id="1524242501">
      <w:bodyDiv w:val="1"/>
      <w:marLeft w:val="0"/>
      <w:marRight w:val="0"/>
      <w:marTop w:val="0"/>
      <w:marBottom w:val="0"/>
      <w:divBdr>
        <w:top w:val="none" w:sz="0" w:space="0" w:color="auto"/>
        <w:left w:val="none" w:sz="0" w:space="0" w:color="auto"/>
        <w:bottom w:val="none" w:sz="0" w:space="0" w:color="auto"/>
        <w:right w:val="none" w:sz="0" w:space="0" w:color="auto"/>
      </w:divBdr>
    </w:div>
    <w:div w:id="184045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9BF7-BBC5-4BE6-B32A-13EBFCEE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1567</Words>
  <Characters>8937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2022-05-31T09:24:00Z</cp:lastPrinted>
  <dcterms:created xsi:type="dcterms:W3CDTF">2022-05-16T06:23:00Z</dcterms:created>
  <dcterms:modified xsi:type="dcterms:W3CDTF">2022-05-31T09:36:00Z</dcterms:modified>
</cp:coreProperties>
</file>