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8" w:rsidRDefault="003F35BC" w:rsidP="00C9040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РЕЕСТР МУНИЦИПАЛЬНЫХ НОРМАТИВНЫХ </w:t>
      </w:r>
      <w:r w:rsidR="00C9040D" w:rsidRPr="00C9040D">
        <w:rPr>
          <w:b/>
          <w:sz w:val="28"/>
          <w:szCs w:val="28"/>
          <w:u w:val="single"/>
        </w:rPr>
        <w:t>ПРАВОВЫХ АКТОВ</w:t>
      </w:r>
    </w:p>
    <w:p w:rsidR="00E265DC" w:rsidRDefault="00E265DC" w:rsidP="00E265DC">
      <w:pPr>
        <w:jc w:val="right"/>
        <w:rPr>
          <w:sz w:val="28"/>
          <w:szCs w:val="28"/>
        </w:rPr>
      </w:pPr>
      <w:r>
        <w:rPr>
          <w:sz w:val="28"/>
          <w:szCs w:val="28"/>
        </w:rPr>
        <w:t>1 квартал</w:t>
      </w:r>
      <w:bookmarkStart w:id="0" w:name="_GoBack"/>
      <w:bookmarkEnd w:id="0"/>
    </w:p>
    <w:p w:rsidR="00C9040D" w:rsidRDefault="00C9040D" w:rsidP="00C9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201</w:t>
      </w:r>
      <w:r w:rsidR="00944F94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9040D" w:rsidRDefault="00513A55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1.Постановление №1 от 21</w:t>
      </w:r>
      <w:r w:rsidR="00C9040D" w:rsidRPr="00C9040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C9040D" w:rsidRPr="00C9040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C9040D" w:rsidRPr="00C9040D">
        <w:rPr>
          <w:sz w:val="24"/>
          <w:szCs w:val="24"/>
        </w:rPr>
        <w:t>г.</w:t>
      </w:r>
      <w:r w:rsidR="00C9040D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признании итогов аукциона по продаже муниципального имущества ВАЗ-2106»</w:t>
      </w:r>
    </w:p>
    <w:p w:rsidR="00C9040D" w:rsidRDefault="00C9040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040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№2</w:t>
      </w:r>
      <w:r w:rsidRPr="00C9040D">
        <w:rPr>
          <w:sz w:val="24"/>
          <w:szCs w:val="24"/>
        </w:rPr>
        <w:t xml:space="preserve"> от </w:t>
      </w:r>
      <w:r w:rsidR="00513A55">
        <w:rPr>
          <w:sz w:val="24"/>
          <w:szCs w:val="24"/>
        </w:rPr>
        <w:t>26.01.2016г.</w:t>
      </w:r>
      <w:r>
        <w:rPr>
          <w:sz w:val="24"/>
          <w:szCs w:val="24"/>
        </w:rPr>
        <w:t xml:space="preserve"> «О</w:t>
      </w:r>
      <w:r w:rsidR="00513A55">
        <w:rPr>
          <w:sz w:val="24"/>
          <w:szCs w:val="24"/>
        </w:rPr>
        <w:t xml:space="preserve"> комиссии по определению мест отбывания для осужденных на 2016г.»</w:t>
      </w:r>
    </w:p>
    <w:p w:rsidR="00C9040D" w:rsidRDefault="00C9040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90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№3 от </w:t>
      </w:r>
      <w:r w:rsidR="00513A55">
        <w:rPr>
          <w:sz w:val="24"/>
          <w:szCs w:val="24"/>
        </w:rPr>
        <w:t>12.02.2016г.</w:t>
      </w:r>
      <w:r>
        <w:rPr>
          <w:sz w:val="24"/>
          <w:szCs w:val="24"/>
        </w:rPr>
        <w:t xml:space="preserve"> «О</w:t>
      </w:r>
      <w:r w:rsidR="00513A55">
        <w:rPr>
          <w:sz w:val="24"/>
          <w:szCs w:val="24"/>
        </w:rPr>
        <w:t>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принятия и рассмотрение обращении потребителей в МО «Хакуринохабльское сельское поселение»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№4 от </w:t>
      </w:r>
      <w:r w:rsidR="00513A55">
        <w:rPr>
          <w:sz w:val="24"/>
          <w:szCs w:val="24"/>
        </w:rPr>
        <w:t>16.02.2016г.</w:t>
      </w:r>
      <w:r>
        <w:rPr>
          <w:sz w:val="24"/>
          <w:szCs w:val="24"/>
        </w:rPr>
        <w:t xml:space="preserve"> «Об </w:t>
      </w:r>
      <w:r w:rsidR="00513A55">
        <w:rPr>
          <w:sz w:val="24"/>
          <w:szCs w:val="24"/>
        </w:rPr>
        <w:t>обеспечении проведения мобилизации людских и транспортных ресурсов на территории МО «Хакуринохабльское сельское поселение»</w:t>
      </w:r>
      <w:r>
        <w:rPr>
          <w:sz w:val="24"/>
          <w:szCs w:val="24"/>
        </w:rPr>
        <w:t>.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№5 от </w:t>
      </w:r>
      <w:r w:rsidR="00513A55">
        <w:rPr>
          <w:sz w:val="24"/>
          <w:szCs w:val="24"/>
        </w:rPr>
        <w:t xml:space="preserve">16.02.2016г. </w:t>
      </w:r>
      <w:r>
        <w:rPr>
          <w:sz w:val="24"/>
          <w:szCs w:val="24"/>
        </w:rPr>
        <w:t>«О</w:t>
      </w:r>
      <w:r w:rsidR="00513A55">
        <w:rPr>
          <w:sz w:val="24"/>
          <w:szCs w:val="24"/>
        </w:rPr>
        <w:t xml:space="preserve"> формировании земельного участка под размещение магазина»</w:t>
      </w:r>
      <w:r>
        <w:rPr>
          <w:sz w:val="24"/>
          <w:szCs w:val="24"/>
        </w:rPr>
        <w:t>.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№6 от </w:t>
      </w:r>
      <w:r w:rsidR="00513A55">
        <w:rPr>
          <w:sz w:val="24"/>
          <w:szCs w:val="24"/>
        </w:rPr>
        <w:t>18.02.2016г</w:t>
      </w:r>
      <w:r>
        <w:rPr>
          <w:sz w:val="24"/>
          <w:szCs w:val="24"/>
        </w:rPr>
        <w:t>. «О</w:t>
      </w:r>
      <w:r w:rsidR="00513A55">
        <w:rPr>
          <w:sz w:val="24"/>
          <w:szCs w:val="24"/>
        </w:rPr>
        <w:t xml:space="preserve">б утверждении административного регламента по предоставлению муниципальной услуги «Постановка на учет </w:t>
      </w:r>
      <w:r w:rsidR="00982F29">
        <w:rPr>
          <w:sz w:val="24"/>
          <w:szCs w:val="24"/>
        </w:rPr>
        <w:t xml:space="preserve">граждан </w:t>
      </w:r>
      <w:r w:rsidR="00513A55">
        <w:rPr>
          <w:sz w:val="24"/>
          <w:szCs w:val="24"/>
        </w:rPr>
        <w:t>имеющих</w:t>
      </w:r>
      <w:r w:rsidR="00982F29">
        <w:rPr>
          <w:sz w:val="24"/>
          <w:szCs w:val="24"/>
        </w:rPr>
        <w:t xml:space="preserve"> три и более детей в целях предоставления земельных участков в собственность для индивидуального жилищного строительства или ведения личного подсобного хозяйства»</w:t>
      </w:r>
      <w:r>
        <w:rPr>
          <w:sz w:val="24"/>
          <w:szCs w:val="24"/>
        </w:rPr>
        <w:t>.</w:t>
      </w:r>
    </w:p>
    <w:p w:rsidR="00275C93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№7</w:t>
      </w:r>
      <w:r w:rsidRPr="004D4356">
        <w:rPr>
          <w:sz w:val="24"/>
          <w:szCs w:val="24"/>
        </w:rPr>
        <w:t xml:space="preserve"> от </w:t>
      </w:r>
      <w:r w:rsidR="00982F29">
        <w:rPr>
          <w:sz w:val="24"/>
          <w:szCs w:val="24"/>
        </w:rPr>
        <w:t>18.02.2016г.</w:t>
      </w:r>
      <w:r>
        <w:rPr>
          <w:sz w:val="24"/>
          <w:szCs w:val="24"/>
        </w:rPr>
        <w:t xml:space="preserve"> «О</w:t>
      </w:r>
      <w:r w:rsidR="00982F29">
        <w:rPr>
          <w:sz w:val="24"/>
          <w:szCs w:val="24"/>
        </w:rPr>
        <w:t xml:space="preserve"> внесении изменении в положении к постановлению главы от 07.08.2015г. №20</w:t>
      </w:r>
      <w:r w:rsidR="00275C93">
        <w:rPr>
          <w:sz w:val="24"/>
          <w:szCs w:val="24"/>
        </w:rPr>
        <w:t>».</w:t>
      </w:r>
    </w:p>
    <w:p w:rsidR="00982F29" w:rsidRDefault="00275C93" w:rsidP="00982F29">
      <w:pPr>
        <w:jc w:val="both"/>
        <w:rPr>
          <w:sz w:val="24"/>
          <w:szCs w:val="24"/>
        </w:rPr>
      </w:pPr>
      <w:r>
        <w:rPr>
          <w:sz w:val="24"/>
          <w:szCs w:val="24"/>
        </w:rPr>
        <w:t>8. Постановление №8</w:t>
      </w:r>
      <w:r w:rsidRPr="00275C93">
        <w:rPr>
          <w:sz w:val="24"/>
          <w:szCs w:val="24"/>
        </w:rPr>
        <w:t xml:space="preserve"> от </w:t>
      </w:r>
      <w:r w:rsidR="00982F29">
        <w:rPr>
          <w:sz w:val="24"/>
          <w:szCs w:val="24"/>
        </w:rPr>
        <w:t>18.02.2016г</w:t>
      </w:r>
      <w:r w:rsidRPr="00275C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2F29">
        <w:rPr>
          <w:sz w:val="24"/>
          <w:szCs w:val="24"/>
        </w:rPr>
        <w:t>«О внесении изменении в положении к постановлению главы от 12.08.2015г. №23».</w:t>
      </w:r>
    </w:p>
    <w:p w:rsidR="00982F29" w:rsidRPr="00982F29" w:rsidRDefault="008E16DB" w:rsidP="00982F29">
      <w:pPr>
        <w:jc w:val="both"/>
        <w:rPr>
          <w:sz w:val="24"/>
          <w:szCs w:val="24"/>
        </w:rPr>
      </w:pPr>
      <w:r>
        <w:rPr>
          <w:sz w:val="24"/>
          <w:szCs w:val="24"/>
        </w:rPr>
        <w:t>9. Постановление №9</w:t>
      </w:r>
      <w:r w:rsidRPr="008E16DB">
        <w:rPr>
          <w:sz w:val="24"/>
          <w:szCs w:val="24"/>
        </w:rPr>
        <w:t xml:space="preserve"> от </w:t>
      </w:r>
      <w:r w:rsidR="00982F29">
        <w:rPr>
          <w:sz w:val="24"/>
          <w:szCs w:val="24"/>
        </w:rPr>
        <w:t>18.02.2016г.</w:t>
      </w:r>
      <w:r w:rsidRPr="008E16DB">
        <w:rPr>
          <w:sz w:val="24"/>
          <w:szCs w:val="24"/>
        </w:rPr>
        <w:t xml:space="preserve"> </w:t>
      </w:r>
      <w:r w:rsidR="00982F29" w:rsidRPr="00982F29">
        <w:rPr>
          <w:sz w:val="24"/>
          <w:szCs w:val="24"/>
        </w:rPr>
        <w:t xml:space="preserve">«О внесении изменении в положении к постановлению </w:t>
      </w:r>
      <w:r w:rsidR="00982F29">
        <w:rPr>
          <w:sz w:val="24"/>
          <w:szCs w:val="24"/>
        </w:rPr>
        <w:t>главы от 07.08.2015г. №21</w:t>
      </w:r>
      <w:r w:rsidR="00982F29" w:rsidRPr="00982F29">
        <w:rPr>
          <w:sz w:val="24"/>
          <w:szCs w:val="24"/>
        </w:rPr>
        <w:t>».</w:t>
      </w:r>
    </w:p>
    <w:p w:rsidR="00982F29" w:rsidRDefault="008E16DB" w:rsidP="00982F29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8E16D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№10</w:t>
      </w:r>
      <w:r w:rsidRPr="008E16DB">
        <w:rPr>
          <w:sz w:val="24"/>
          <w:szCs w:val="24"/>
        </w:rPr>
        <w:t xml:space="preserve"> от </w:t>
      </w:r>
      <w:r w:rsidR="00982F29">
        <w:rPr>
          <w:sz w:val="24"/>
          <w:szCs w:val="24"/>
        </w:rPr>
        <w:t>18.02.2016г</w:t>
      </w:r>
      <w:r w:rsidRPr="008E16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2F29">
        <w:rPr>
          <w:sz w:val="24"/>
          <w:szCs w:val="24"/>
        </w:rPr>
        <w:t>«О внесении изменении в положении к постановлению главы от 07.08.2015г. №18».</w:t>
      </w:r>
    </w:p>
    <w:p w:rsidR="00982F29" w:rsidRDefault="008E16DB" w:rsidP="00982F29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8E1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№11 от </w:t>
      </w:r>
      <w:r w:rsidR="00982F29">
        <w:rPr>
          <w:sz w:val="24"/>
          <w:szCs w:val="24"/>
        </w:rPr>
        <w:t>18.02.2016г</w:t>
      </w:r>
      <w:r w:rsidRPr="008E16DB">
        <w:rPr>
          <w:sz w:val="24"/>
          <w:szCs w:val="24"/>
        </w:rPr>
        <w:t>.</w:t>
      </w:r>
      <w:r w:rsidR="00EC1398">
        <w:rPr>
          <w:sz w:val="24"/>
          <w:szCs w:val="24"/>
        </w:rPr>
        <w:t xml:space="preserve"> </w:t>
      </w:r>
      <w:r w:rsidR="00982F29">
        <w:rPr>
          <w:sz w:val="24"/>
          <w:szCs w:val="24"/>
        </w:rPr>
        <w:t>«О внесении изменении в положении к постановлению главы от 07.08.2015г. №22».</w:t>
      </w:r>
    </w:p>
    <w:p w:rsidR="00EC1398" w:rsidRDefault="008E16DB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EC1398" w:rsidRPr="00EC1398">
        <w:rPr>
          <w:sz w:val="24"/>
          <w:szCs w:val="24"/>
        </w:rPr>
        <w:t xml:space="preserve"> </w:t>
      </w:r>
      <w:r w:rsidR="00EC1398">
        <w:rPr>
          <w:sz w:val="24"/>
          <w:szCs w:val="24"/>
        </w:rPr>
        <w:t xml:space="preserve">Постановление №12 от </w:t>
      </w:r>
      <w:r w:rsidR="00503D5F">
        <w:rPr>
          <w:sz w:val="24"/>
          <w:szCs w:val="24"/>
        </w:rPr>
        <w:t>18.02.2016г</w:t>
      </w:r>
      <w:r w:rsidR="00EC1398" w:rsidRPr="00EC1398">
        <w:rPr>
          <w:sz w:val="24"/>
          <w:szCs w:val="24"/>
        </w:rPr>
        <w:t>.</w:t>
      </w:r>
      <w:r w:rsidR="00EC1398">
        <w:rPr>
          <w:sz w:val="24"/>
          <w:szCs w:val="24"/>
        </w:rPr>
        <w:t xml:space="preserve"> «О </w:t>
      </w:r>
      <w:r w:rsidR="00503D5F">
        <w:rPr>
          <w:sz w:val="24"/>
          <w:szCs w:val="24"/>
        </w:rPr>
        <w:t>проведении аукциона на право заключения договора аренды земельного участка</w:t>
      </w:r>
      <w:r w:rsidR="00EC1398">
        <w:rPr>
          <w:sz w:val="24"/>
          <w:szCs w:val="24"/>
        </w:rPr>
        <w:t>».</w:t>
      </w:r>
    </w:p>
    <w:p w:rsidR="00EC1398" w:rsidRDefault="00EC1398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Pr="00EC1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№13 от </w:t>
      </w:r>
      <w:r w:rsidR="00503D5F">
        <w:rPr>
          <w:sz w:val="24"/>
          <w:szCs w:val="24"/>
        </w:rPr>
        <w:t>25.02.2016г</w:t>
      </w:r>
      <w:r w:rsidRPr="00EC1398">
        <w:rPr>
          <w:sz w:val="24"/>
          <w:szCs w:val="24"/>
        </w:rPr>
        <w:t>.</w:t>
      </w:r>
      <w:r>
        <w:rPr>
          <w:sz w:val="24"/>
          <w:szCs w:val="24"/>
        </w:rPr>
        <w:t xml:space="preserve"> «О</w:t>
      </w:r>
      <w:r w:rsidR="00503D5F">
        <w:rPr>
          <w:sz w:val="24"/>
          <w:szCs w:val="24"/>
        </w:rPr>
        <w:t>б утверждении плана мероприятий (дорожная карта)</w:t>
      </w:r>
      <w:r w:rsidR="007672E0">
        <w:rPr>
          <w:sz w:val="24"/>
          <w:szCs w:val="24"/>
        </w:rPr>
        <w:t xml:space="preserve"> по повышению значений показателей доступности для инвалидов объектов и услуг в МО «Хакуринохабльское сельское поселение»</w:t>
      </w:r>
      <w:r>
        <w:rPr>
          <w:sz w:val="24"/>
          <w:szCs w:val="24"/>
        </w:rPr>
        <w:t xml:space="preserve"> </w:t>
      </w:r>
      <w:r w:rsidR="007672E0">
        <w:rPr>
          <w:sz w:val="24"/>
          <w:szCs w:val="24"/>
        </w:rPr>
        <w:t>на 2016-2030г.</w:t>
      </w:r>
      <w:r>
        <w:rPr>
          <w:sz w:val="24"/>
          <w:szCs w:val="24"/>
        </w:rPr>
        <w:t>».</w:t>
      </w:r>
    </w:p>
    <w:p w:rsidR="00EC1398" w:rsidRDefault="00EC1398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Постановление №14 от </w:t>
      </w:r>
      <w:r w:rsidR="007672E0">
        <w:rPr>
          <w:sz w:val="24"/>
          <w:szCs w:val="24"/>
        </w:rPr>
        <w:t>10.03.2016г.</w:t>
      </w:r>
      <w:r w:rsidRPr="00EC1398">
        <w:rPr>
          <w:sz w:val="24"/>
          <w:szCs w:val="24"/>
        </w:rPr>
        <w:t>.</w:t>
      </w:r>
      <w:r>
        <w:rPr>
          <w:sz w:val="24"/>
          <w:szCs w:val="24"/>
        </w:rPr>
        <w:t xml:space="preserve"> «О</w:t>
      </w:r>
      <w:r w:rsidR="007672E0">
        <w:rPr>
          <w:sz w:val="24"/>
          <w:szCs w:val="24"/>
        </w:rPr>
        <w:t>б утверждении схемы расположения земельного участка»</w:t>
      </w:r>
    </w:p>
    <w:p w:rsidR="008F454D" w:rsidRDefault="008F454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Постановление №15 от </w:t>
      </w:r>
      <w:r w:rsidR="007672E0">
        <w:rPr>
          <w:sz w:val="24"/>
          <w:szCs w:val="24"/>
        </w:rPr>
        <w:t>14.03.2016г</w:t>
      </w:r>
      <w:r>
        <w:rPr>
          <w:sz w:val="24"/>
          <w:szCs w:val="24"/>
        </w:rPr>
        <w:t xml:space="preserve">. «Об утверждении </w:t>
      </w:r>
      <w:r w:rsidR="007672E0">
        <w:rPr>
          <w:sz w:val="24"/>
          <w:szCs w:val="24"/>
        </w:rPr>
        <w:t>границ земельного участка»</w:t>
      </w:r>
    </w:p>
    <w:p w:rsidR="008F454D" w:rsidRDefault="007672E0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16. Постановление №16 от 22</w:t>
      </w:r>
      <w:r w:rsidR="008F454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8F454D">
        <w:rPr>
          <w:sz w:val="24"/>
          <w:szCs w:val="24"/>
        </w:rPr>
        <w:t>. 201</w:t>
      </w:r>
      <w:r>
        <w:rPr>
          <w:sz w:val="24"/>
          <w:szCs w:val="24"/>
        </w:rPr>
        <w:t>6</w:t>
      </w:r>
      <w:r w:rsidR="008F454D">
        <w:rPr>
          <w:sz w:val="24"/>
          <w:szCs w:val="24"/>
        </w:rPr>
        <w:t>г. «О</w:t>
      </w:r>
      <w:r>
        <w:rPr>
          <w:sz w:val="24"/>
          <w:szCs w:val="24"/>
        </w:rPr>
        <w:t xml:space="preserve"> внесении изменении в постановление главы от 14.03.2016г. №15 «о</w:t>
      </w:r>
      <w:r w:rsidR="008F454D">
        <w:rPr>
          <w:sz w:val="24"/>
          <w:szCs w:val="24"/>
        </w:rPr>
        <w:t xml:space="preserve">б утверждении </w:t>
      </w:r>
      <w:r>
        <w:rPr>
          <w:sz w:val="24"/>
          <w:szCs w:val="24"/>
        </w:rPr>
        <w:t>границы земельного участка»</w:t>
      </w:r>
    </w:p>
    <w:p w:rsidR="008F63F3" w:rsidRDefault="008F454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Постановление № 17 от </w:t>
      </w:r>
      <w:r w:rsidR="007672E0">
        <w:rPr>
          <w:sz w:val="24"/>
          <w:szCs w:val="24"/>
        </w:rPr>
        <w:t>06.04.2016г</w:t>
      </w:r>
      <w:r>
        <w:rPr>
          <w:sz w:val="24"/>
          <w:szCs w:val="24"/>
        </w:rPr>
        <w:t xml:space="preserve">. «Об утверждении </w:t>
      </w:r>
      <w:r w:rsidR="007672E0">
        <w:rPr>
          <w:sz w:val="24"/>
          <w:szCs w:val="24"/>
        </w:rPr>
        <w:t>схемы расположения земельного участка»</w:t>
      </w:r>
    </w:p>
    <w:p w:rsidR="008F63F3" w:rsidRDefault="008F63F3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Постановление №18 от </w:t>
      </w:r>
      <w:r w:rsidR="007672E0">
        <w:rPr>
          <w:sz w:val="24"/>
          <w:szCs w:val="24"/>
        </w:rPr>
        <w:t>10.04.2016г</w:t>
      </w:r>
      <w:r>
        <w:rPr>
          <w:sz w:val="24"/>
          <w:szCs w:val="24"/>
        </w:rPr>
        <w:t>. «О</w:t>
      </w:r>
      <w:r w:rsidR="007672E0">
        <w:rPr>
          <w:sz w:val="24"/>
          <w:szCs w:val="24"/>
        </w:rPr>
        <w:t xml:space="preserve"> проведении открытого первенства по дзюдо»</w:t>
      </w:r>
    </w:p>
    <w:p w:rsidR="008F63F3" w:rsidRDefault="008F63F3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Постановление №19 от </w:t>
      </w:r>
      <w:r w:rsidR="007672E0">
        <w:rPr>
          <w:sz w:val="24"/>
          <w:szCs w:val="24"/>
        </w:rPr>
        <w:t>11.04.2016г</w:t>
      </w:r>
      <w:r>
        <w:rPr>
          <w:sz w:val="24"/>
          <w:szCs w:val="24"/>
        </w:rPr>
        <w:t xml:space="preserve">. «Об утверждении </w:t>
      </w:r>
      <w:r w:rsidR="007672E0">
        <w:rPr>
          <w:sz w:val="24"/>
          <w:szCs w:val="24"/>
        </w:rPr>
        <w:t>схемы земельного участка»</w:t>
      </w:r>
    </w:p>
    <w:p w:rsidR="001B7582" w:rsidRDefault="008F63F3" w:rsidP="00944F94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FF35CB">
        <w:rPr>
          <w:sz w:val="24"/>
          <w:szCs w:val="24"/>
        </w:rPr>
        <w:t xml:space="preserve">Постановление№20 от </w:t>
      </w:r>
      <w:r w:rsidR="007672E0">
        <w:rPr>
          <w:sz w:val="24"/>
          <w:szCs w:val="24"/>
        </w:rPr>
        <w:t>12.04.2016г</w:t>
      </w:r>
      <w:r w:rsidR="00FF35CB">
        <w:rPr>
          <w:sz w:val="24"/>
          <w:szCs w:val="24"/>
        </w:rPr>
        <w:t xml:space="preserve">. </w:t>
      </w:r>
      <w:r w:rsidR="00944F94">
        <w:rPr>
          <w:sz w:val="24"/>
          <w:szCs w:val="24"/>
        </w:rPr>
        <w:t>«</w:t>
      </w:r>
      <w:r w:rsidR="00FF35CB">
        <w:rPr>
          <w:sz w:val="24"/>
          <w:szCs w:val="24"/>
        </w:rPr>
        <w:t>О</w:t>
      </w:r>
      <w:r w:rsidR="00944F94">
        <w:rPr>
          <w:sz w:val="24"/>
          <w:szCs w:val="24"/>
        </w:rPr>
        <w:t xml:space="preserve"> проведении повторного аукциона на право заключения договора аренды земельного участка» </w:t>
      </w:r>
    </w:p>
    <w:p w:rsidR="00EA34EA" w:rsidRDefault="00EA34EA" w:rsidP="001B758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944F94">
        <w:rPr>
          <w:sz w:val="24"/>
          <w:szCs w:val="24"/>
        </w:rPr>
        <w:t>Я СОВЕТА НАРОДНЫХ ДЕПУТАТОВ 2016</w:t>
      </w:r>
      <w:r>
        <w:rPr>
          <w:sz w:val="24"/>
          <w:szCs w:val="24"/>
        </w:rPr>
        <w:t>г.</w:t>
      </w:r>
    </w:p>
    <w:p w:rsidR="00EA34EA" w:rsidRDefault="00944F94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1.Решение №216</w:t>
      </w:r>
      <w:r w:rsidR="00EA34EA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EA34EA">
        <w:rPr>
          <w:sz w:val="24"/>
          <w:szCs w:val="24"/>
        </w:rPr>
        <w:t>8.0</w:t>
      </w:r>
      <w:r>
        <w:rPr>
          <w:sz w:val="24"/>
          <w:szCs w:val="24"/>
        </w:rPr>
        <w:t>2</w:t>
      </w:r>
      <w:r w:rsidR="00EA34E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EA34EA">
        <w:rPr>
          <w:sz w:val="24"/>
          <w:szCs w:val="24"/>
        </w:rPr>
        <w:t xml:space="preserve">г. «О </w:t>
      </w:r>
      <w:r>
        <w:rPr>
          <w:sz w:val="24"/>
          <w:szCs w:val="24"/>
        </w:rPr>
        <w:t>согласовании проекта Указа Главы Республики Адыгея «О внесении изменении в Указ Главы РА от 18 ноября 2015г. №163 «Об утверждении предельных  (максимальных) индексов изменения размера вносимой гражданами платы за коммунальные услуги в муниципальных образованиях на 2016г.»</w:t>
      </w:r>
      <w:r w:rsidR="00EA34EA">
        <w:rPr>
          <w:sz w:val="24"/>
          <w:szCs w:val="24"/>
        </w:rPr>
        <w:t>.</w:t>
      </w:r>
    </w:p>
    <w:p w:rsidR="00EA34EA" w:rsidRP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2.Решение№ </w:t>
      </w:r>
      <w:r w:rsidR="00944F94">
        <w:rPr>
          <w:sz w:val="24"/>
          <w:szCs w:val="24"/>
        </w:rPr>
        <w:t>217</w:t>
      </w:r>
      <w:r>
        <w:rPr>
          <w:sz w:val="24"/>
          <w:szCs w:val="24"/>
        </w:rPr>
        <w:t xml:space="preserve"> от </w:t>
      </w:r>
      <w:r w:rsidR="00944F94">
        <w:rPr>
          <w:sz w:val="24"/>
          <w:szCs w:val="24"/>
        </w:rPr>
        <w:t>25.02.2016г.</w:t>
      </w:r>
      <w:r>
        <w:rPr>
          <w:sz w:val="24"/>
          <w:szCs w:val="24"/>
        </w:rPr>
        <w:t xml:space="preserve"> «О </w:t>
      </w:r>
      <w:r w:rsidR="00944F94">
        <w:rPr>
          <w:sz w:val="24"/>
          <w:szCs w:val="24"/>
        </w:rPr>
        <w:t>внесении изменении и дополнении в решение СНД от 06.11.2014г. №186 «Об установлении земельного налога»</w:t>
      </w:r>
      <w:r w:rsidRPr="00EA34EA">
        <w:rPr>
          <w:sz w:val="24"/>
          <w:szCs w:val="24"/>
        </w:rPr>
        <w:t>.</w:t>
      </w:r>
    </w:p>
    <w:p w:rsidR="00944F94" w:rsidRPr="00EA34EA" w:rsidRDefault="00EA34EA" w:rsidP="00944F9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A3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Решение№ </w:t>
      </w:r>
      <w:r w:rsidR="00944F94">
        <w:rPr>
          <w:sz w:val="24"/>
          <w:szCs w:val="24"/>
        </w:rPr>
        <w:t xml:space="preserve">218 </w:t>
      </w:r>
      <w:r>
        <w:rPr>
          <w:sz w:val="24"/>
          <w:szCs w:val="24"/>
        </w:rPr>
        <w:t xml:space="preserve">от </w:t>
      </w:r>
      <w:r w:rsidR="00944F94">
        <w:rPr>
          <w:sz w:val="24"/>
          <w:szCs w:val="24"/>
        </w:rPr>
        <w:t>25.02.2016г. «О внесении изменении и дополнении в решение СНД от 06.11.2014г. №185 «О налоге на имущество физических лиц»</w:t>
      </w:r>
      <w:r w:rsidR="00944F94" w:rsidRPr="00EA34EA">
        <w:rPr>
          <w:sz w:val="24"/>
          <w:szCs w:val="24"/>
        </w:rPr>
        <w:t>.</w:t>
      </w:r>
    </w:p>
    <w:p w:rsid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B2967" w:rsidRPr="00BB2967">
        <w:rPr>
          <w:sz w:val="24"/>
          <w:szCs w:val="24"/>
        </w:rPr>
        <w:t xml:space="preserve"> </w:t>
      </w:r>
      <w:r w:rsidR="00BB2967">
        <w:rPr>
          <w:sz w:val="24"/>
          <w:szCs w:val="24"/>
        </w:rPr>
        <w:t xml:space="preserve">Решение№ </w:t>
      </w:r>
      <w:r w:rsidR="00944F94">
        <w:rPr>
          <w:sz w:val="24"/>
          <w:szCs w:val="24"/>
        </w:rPr>
        <w:t xml:space="preserve">219 </w:t>
      </w:r>
      <w:r w:rsidR="00BB2967">
        <w:rPr>
          <w:sz w:val="24"/>
          <w:szCs w:val="24"/>
        </w:rPr>
        <w:t xml:space="preserve">от </w:t>
      </w:r>
      <w:r w:rsidR="00944F94">
        <w:rPr>
          <w:sz w:val="24"/>
          <w:szCs w:val="24"/>
        </w:rPr>
        <w:t>25.02.2016г</w:t>
      </w:r>
      <w:r w:rsidR="00BB2967" w:rsidRPr="00BB2967">
        <w:rPr>
          <w:sz w:val="24"/>
          <w:szCs w:val="24"/>
        </w:rPr>
        <w:t>.</w:t>
      </w:r>
      <w:r w:rsidR="00BB2967">
        <w:rPr>
          <w:sz w:val="24"/>
          <w:szCs w:val="24"/>
        </w:rPr>
        <w:t xml:space="preserve"> «О</w:t>
      </w:r>
      <w:r w:rsidR="00944F94">
        <w:rPr>
          <w:sz w:val="24"/>
          <w:szCs w:val="24"/>
        </w:rPr>
        <w:t>б утверждении Положения  о пенсии за выслугу лет в МО «Хакуринохабльское сельское поселение»</w:t>
      </w:r>
      <w:r w:rsidR="000E5D50">
        <w:rPr>
          <w:sz w:val="24"/>
          <w:szCs w:val="24"/>
        </w:rPr>
        <w:t>.</w:t>
      </w:r>
    </w:p>
    <w:p w:rsidR="000E5D50" w:rsidRDefault="000E5D50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E5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Решение№ </w:t>
      </w:r>
      <w:r w:rsidR="004D688D">
        <w:rPr>
          <w:sz w:val="24"/>
          <w:szCs w:val="24"/>
        </w:rPr>
        <w:t xml:space="preserve">220 </w:t>
      </w:r>
      <w:r>
        <w:rPr>
          <w:sz w:val="24"/>
          <w:szCs w:val="24"/>
        </w:rPr>
        <w:t xml:space="preserve">от </w:t>
      </w:r>
      <w:r w:rsidR="004D688D">
        <w:rPr>
          <w:sz w:val="24"/>
          <w:szCs w:val="24"/>
        </w:rPr>
        <w:t xml:space="preserve">04.03.2016г. </w:t>
      </w:r>
      <w:r>
        <w:rPr>
          <w:sz w:val="24"/>
          <w:szCs w:val="24"/>
        </w:rPr>
        <w:t xml:space="preserve">«О </w:t>
      </w:r>
      <w:r w:rsidR="004D688D">
        <w:rPr>
          <w:sz w:val="24"/>
          <w:szCs w:val="24"/>
        </w:rPr>
        <w:t>даче согласия администрации МО «</w:t>
      </w:r>
      <w:r>
        <w:rPr>
          <w:sz w:val="24"/>
          <w:szCs w:val="24"/>
        </w:rPr>
        <w:t xml:space="preserve">Хакуринохабльское сельское поселение» </w:t>
      </w:r>
      <w:r w:rsidR="004D688D">
        <w:rPr>
          <w:sz w:val="24"/>
          <w:szCs w:val="24"/>
        </w:rPr>
        <w:t>на передачу в государственную собственность Республики Адыгея муниципального имущества»</w:t>
      </w:r>
    </w:p>
    <w:p w:rsidR="00EA34EA" w:rsidRPr="00EA34EA" w:rsidRDefault="00EA34EA" w:rsidP="00EA34EA">
      <w:pPr>
        <w:pStyle w:val="a3"/>
        <w:jc w:val="both"/>
        <w:rPr>
          <w:sz w:val="24"/>
          <w:szCs w:val="24"/>
        </w:rPr>
      </w:pPr>
    </w:p>
    <w:sectPr w:rsidR="00EA34EA" w:rsidRPr="00E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08"/>
    <w:multiLevelType w:val="hybridMultilevel"/>
    <w:tmpl w:val="F74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600"/>
    <w:multiLevelType w:val="hybridMultilevel"/>
    <w:tmpl w:val="A2F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568F"/>
    <w:multiLevelType w:val="hybridMultilevel"/>
    <w:tmpl w:val="CB00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F"/>
    <w:rsid w:val="000E5D50"/>
    <w:rsid w:val="000F1B98"/>
    <w:rsid w:val="001B7582"/>
    <w:rsid w:val="00275C93"/>
    <w:rsid w:val="0029542E"/>
    <w:rsid w:val="003B3D09"/>
    <w:rsid w:val="003F35BC"/>
    <w:rsid w:val="004328FF"/>
    <w:rsid w:val="00491A7F"/>
    <w:rsid w:val="004D4356"/>
    <w:rsid w:val="004D688D"/>
    <w:rsid w:val="00503D5F"/>
    <w:rsid w:val="00513A55"/>
    <w:rsid w:val="0055655C"/>
    <w:rsid w:val="007672E0"/>
    <w:rsid w:val="008E16DB"/>
    <w:rsid w:val="008F454D"/>
    <w:rsid w:val="008F63F3"/>
    <w:rsid w:val="00943733"/>
    <w:rsid w:val="00944F94"/>
    <w:rsid w:val="00951872"/>
    <w:rsid w:val="00982F29"/>
    <w:rsid w:val="00A31F8D"/>
    <w:rsid w:val="00BB2967"/>
    <w:rsid w:val="00C83198"/>
    <w:rsid w:val="00C9040D"/>
    <w:rsid w:val="00E265DC"/>
    <w:rsid w:val="00EA34EA"/>
    <w:rsid w:val="00EA5690"/>
    <w:rsid w:val="00EC1398"/>
    <w:rsid w:val="00FA411A"/>
    <w:rsid w:val="00FF34D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2015-07-03T05:13:00Z</dcterms:created>
  <dcterms:modified xsi:type="dcterms:W3CDTF">2016-04-18T12:54:00Z</dcterms:modified>
</cp:coreProperties>
</file>