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83" w:rsidRDefault="00BF2883" w:rsidP="00BF28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97C">
        <w:rPr>
          <w:rFonts w:ascii="Times New Roman" w:hAnsi="Times New Roman"/>
          <w:b/>
          <w:sz w:val="28"/>
          <w:szCs w:val="28"/>
        </w:rPr>
        <w:t>Список крес</w:t>
      </w:r>
      <w:r>
        <w:rPr>
          <w:rFonts w:ascii="Times New Roman" w:hAnsi="Times New Roman"/>
          <w:b/>
          <w:sz w:val="28"/>
          <w:szCs w:val="28"/>
        </w:rPr>
        <w:t>тьянских (фермерских) хозяйств,</w:t>
      </w:r>
    </w:p>
    <w:p w:rsidR="00BF2883" w:rsidRDefault="00BF2883" w:rsidP="00BF28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097C"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 w:rsidRPr="0023097C">
        <w:rPr>
          <w:rFonts w:ascii="Times New Roman" w:hAnsi="Times New Roman"/>
          <w:b/>
          <w:sz w:val="28"/>
          <w:szCs w:val="28"/>
        </w:rPr>
        <w:t xml:space="preserve"> предоставл</w:t>
      </w:r>
      <w:r>
        <w:rPr>
          <w:rFonts w:ascii="Times New Roman" w:hAnsi="Times New Roman"/>
          <w:b/>
          <w:sz w:val="28"/>
          <w:szCs w:val="28"/>
        </w:rPr>
        <w:t xml:space="preserve">ены в 2017 году гранты в рамках реализации мероприятий по развитию семейных животноводческих ферм </w:t>
      </w:r>
    </w:p>
    <w:p w:rsidR="00BF2883" w:rsidRPr="0023097C" w:rsidRDefault="00BF2883" w:rsidP="00BF28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базе крестьянских (фермерских) хозяйств</w:t>
      </w:r>
    </w:p>
    <w:p w:rsidR="00BF2883" w:rsidRPr="0044215A" w:rsidRDefault="00BF2883" w:rsidP="00BF288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BF2883" w:rsidRPr="00103728" w:rsidTr="000B18B2">
        <w:trPr>
          <w:trHeight w:val="471"/>
        </w:trPr>
        <w:tc>
          <w:tcPr>
            <w:tcW w:w="10080" w:type="dxa"/>
            <w:shd w:val="clear" w:color="auto" w:fill="auto"/>
            <w:vAlign w:val="center"/>
            <w:hideMark/>
          </w:tcPr>
          <w:p w:rsidR="00BF2883" w:rsidRPr="00CF1CC5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Воркожоков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Сальбий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Пшимафович</w:t>
            </w:r>
            <w:proofErr w:type="spellEnd"/>
          </w:p>
        </w:tc>
      </w:tr>
      <w:tr w:rsidR="00BF2883" w:rsidRPr="00103728" w:rsidTr="000B18B2">
        <w:trPr>
          <w:trHeight w:val="471"/>
        </w:trPr>
        <w:tc>
          <w:tcPr>
            <w:tcW w:w="10080" w:type="dxa"/>
            <w:shd w:val="clear" w:color="auto" w:fill="auto"/>
            <w:vAlign w:val="center"/>
            <w:hideMark/>
          </w:tcPr>
          <w:p w:rsidR="00BF2883" w:rsidRPr="00CF1CC5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Абиев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Байзет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Пушевич</w:t>
            </w:r>
            <w:proofErr w:type="spellEnd"/>
          </w:p>
        </w:tc>
      </w:tr>
      <w:tr w:rsidR="00BF2883" w:rsidRPr="00103728" w:rsidTr="000B18B2">
        <w:trPr>
          <w:trHeight w:val="471"/>
        </w:trPr>
        <w:tc>
          <w:tcPr>
            <w:tcW w:w="10080" w:type="dxa"/>
            <w:shd w:val="clear" w:color="auto" w:fill="auto"/>
            <w:vAlign w:val="bottom"/>
            <w:hideMark/>
          </w:tcPr>
          <w:p w:rsidR="00BF2883" w:rsidRPr="00CF1CC5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2883" w:rsidRPr="00103728" w:rsidTr="000B18B2">
        <w:trPr>
          <w:trHeight w:val="471"/>
        </w:trPr>
        <w:tc>
          <w:tcPr>
            <w:tcW w:w="10080" w:type="dxa"/>
            <w:shd w:val="clear" w:color="auto" w:fill="auto"/>
            <w:vAlign w:val="bottom"/>
            <w:hideMark/>
          </w:tcPr>
          <w:p w:rsidR="00BF2883" w:rsidRPr="00CF1CC5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2883" w:rsidRPr="00103728" w:rsidTr="000B18B2">
        <w:trPr>
          <w:trHeight w:val="471"/>
        </w:trPr>
        <w:tc>
          <w:tcPr>
            <w:tcW w:w="10080" w:type="dxa"/>
            <w:shd w:val="clear" w:color="auto" w:fill="auto"/>
            <w:vAlign w:val="bottom"/>
            <w:hideMark/>
          </w:tcPr>
          <w:p w:rsidR="00BF2883" w:rsidRPr="00CF1CC5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2883" w:rsidRPr="00103728" w:rsidTr="000B18B2">
        <w:trPr>
          <w:trHeight w:val="471"/>
        </w:trPr>
        <w:tc>
          <w:tcPr>
            <w:tcW w:w="10080" w:type="dxa"/>
            <w:shd w:val="clear" w:color="auto" w:fill="auto"/>
            <w:vAlign w:val="bottom"/>
            <w:hideMark/>
          </w:tcPr>
          <w:p w:rsidR="00BF2883" w:rsidRPr="00CF1CC5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2883" w:rsidRPr="00103728" w:rsidTr="000B18B2">
        <w:trPr>
          <w:trHeight w:val="471"/>
        </w:trPr>
        <w:tc>
          <w:tcPr>
            <w:tcW w:w="10080" w:type="dxa"/>
            <w:shd w:val="clear" w:color="auto" w:fill="auto"/>
            <w:vAlign w:val="bottom"/>
            <w:hideMark/>
          </w:tcPr>
          <w:p w:rsidR="00BF2883" w:rsidRPr="00CF1CC5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2883" w:rsidRDefault="00BF2883" w:rsidP="00BF28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F2883" w:rsidRDefault="00BF2883" w:rsidP="00BF28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97C">
        <w:rPr>
          <w:rFonts w:ascii="Times New Roman" w:hAnsi="Times New Roman"/>
          <w:b/>
          <w:sz w:val="28"/>
          <w:szCs w:val="28"/>
        </w:rPr>
        <w:lastRenderedPageBreak/>
        <w:t>Список крес</w:t>
      </w:r>
      <w:r>
        <w:rPr>
          <w:rFonts w:ascii="Times New Roman" w:hAnsi="Times New Roman"/>
          <w:b/>
          <w:sz w:val="28"/>
          <w:szCs w:val="28"/>
        </w:rPr>
        <w:t>тьянских (фермерских) хозяйств,</w:t>
      </w:r>
    </w:p>
    <w:p w:rsidR="00BF2883" w:rsidRDefault="00BF2883" w:rsidP="00BF28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097C"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 w:rsidRPr="0023097C">
        <w:rPr>
          <w:rFonts w:ascii="Times New Roman" w:hAnsi="Times New Roman"/>
          <w:b/>
          <w:sz w:val="28"/>
          <w:szCs w:val="28"/>
        </w:rPr>
        <w:t xml:space="preserve"> предоставл</w:t>
      </w:r>
      <w:r>
        <w:rPr>
          <w:rFonts w:ascii="Times New Roman" w:hAnsi="Times New Roman"/>
          <w:b/>
          <w:sz w:val="28"/>
          <w:szCs w:val="28"/>
        </w:rPr>
        <w:t>ены в 2016 году гранты в рамках ВЦП «Развитие</w:t>
      </w:r>
    </w:p>
    <w:p w:rsidR="00BF2883" w:rsidRDefault="00BF2883" w:rsidP="00BF28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97C">
        <w:rPr>
          <w:rFonts w:ascii="Times New Roman" w:hAnsi="Times New Roman"/>
          <w:b/>
          <w:sz w:val="28"/>
          <w:szCs w:val="28"/>
        </w:rPr>
        <w:t>семейных животноводческих ферм на</w:t>
      </w:r>
      <w:r>
        <w:rPr>
          <w:rFonts w:ascii="Times New Roman" w:hAnsi="Times New Roman"/>
          <w:b/>
          <w:sz w:val="28"/>
          <w:szCs w:val="28"/>
        </w:rPr>
        <w:t xml:space="preserve"> базе крестьянских (фермерских)</w:t>
      </w:r>
    </w:p>
    <w:p w:rsidR="00BF2883" w:rsidRPr="0023097C" w:rsidRDefault="00BF2883" w:rsidP="00BF28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97C">
        <w:rPr>
          <w:rFonts w:ascii="Times New Roman" w:hAnsi="Times New Roman"/>
          <w:b/>
          <w:sz w:val="28"/>
          <w:szCs w:val="28"/>
        </w:rPr>
        <w:t>хозяйств на 2015-2017годы»</w:t>
      </w:r>
    </w:p>
    <w:p w:rsidR="00BF2883" w:rsidRPr="0044215A" w:rsidRDefault="00BF2883" w:rsidP="00BF288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BF2883" w:rsidRPr="00103728" w:rsidTr="000B18B2">
        <w:trPr>
          <w:trHeight w:val="471"/>
        </w:trPr>
        <w:tc>
          <w:tcPr>
            <w:tcW w:w="10080" w:type="dxa"/>
            <w:shd w:val="clear" w:color="auto" w:fill="auto"/>
            <w:vAlign w:val="center"/>
            <w:hideMark/>
          </w:tcPr>
          <w:p w:rsidR="00BF2883" w:rsidRPr="00CF1CC5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Исаев </w:t>
            </w:r>
            <w:proofErr w:type="spellStart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>Касим</w:t>
            </w:r>
            <w:proofErr w:type="spellEnd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>Курбанович</w:t>
            </w:r>
            <w:proofErr w:type="spellEnd"/>
          </w:p>
        </w:tc>
      </w:tr>
      <w:tr w:rsidR="00BF2883" w:rsidRPr="00103728" w:rsidTr="000B18B2">
        <w:trPr>
          <w:trHeight w:val="471"/>
        </w:trPr>
        <w:tc>
          <w:tcPr>
            <w:tcW w:w="10080" w:type="dxa"/>
            <w:shd w:val="clear" w:color="auto" w:fill="auto"/>
            <w:vAlign w:val="center"/>
            <w:hideMark/>
          </w:tcPr>
          <w:p w:rsidR="00BF2883" w:rsidRPr="00CF1CC5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>Тлиап</w:t>
            </w:r>
            <w:proofErr w:type="spellEnd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>Сальбий</w:t>
            </w:r>
            <w:proofErr w:type="spellEnd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>Арамбиевич</w:t>
            </w:r>
            <w:proofErr w:type="spellEnd"/>
          </w:p>
        </w:tc>
      </w:tr>
      <w:tr w:rsidR="00BF2883" w:rsidRPr="00103728" w:rsidTr="000B18B2">
        <w:trPr>
          <w:trHeight w:val="471"/>
        </w:trPr>
        <w:tc>
          <w:tcPr>
            <w:tcW w:w="10080" w:type="dxa"/>
            <w:shd w:val="clear" w:color="auto" w:fill="auto"/>
            <w:vAlign w:val="bottom"/>
            <w:hideMark/>
          </w:tcPr>
          <w:p w:rsidR="00BF2883" w:rsidRPr="00CF1CC5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Дербе </w:t>
            </w:r>
            <w:proofErr w:type="spellStart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Адамович</w:t>
            </w:r>
          </w:p>
        </w:tc>
      </w:tr>
      <w:tr w:rsidR="00BF2883" w:rsidRPr="00103728" w:rsidTr="000B18B2">
        <w:trPr>
          <w:trHeight w:val="471"/>
        </w:trPr>
        <w:tc>
          <w:tcPr>
            <w:tcW w:w="10080" w:type="dxa"/>
            <w:shd w:val="clear" w:color="auto" w:fill="auto"/>
            <w:vAlign w:val="bottom"/>
            <w:hideMark/>
          </w:tcPr>
          <w:p w:rsidR="00BF2883" w:rsidRPr="00CF1CC5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</w:t>
            </w:r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>Хачемизов</w:t>
            </w:r>
            <w:proofErr w:type="spellEnd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Муратович</w:t>
            </w:r>
          </w:p>
        </w:tc>
      </w:tr>
      <w:tr w:rsidR="00BF2883" w:rsidRPr="00103728" w:rsidTr="000B18B2">
        <w:trPr>
          <w:trHeight w:val="471"/>
        </w:trPr>
        <w:tc>
          <w:tcPr>
            <w:tcW w:w="10080" w:type="dxa"/>
            <w:shd w:val="clear" w:color="auto" w:fill="auto"/>
            <w:vAlign w:val="bottom"/>
            <w:hideMark/>
          </w:tcPr>
          <w:p w:rsidR="00BF2883" w:rsidRPr="00CF1CC5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5) </w:t>
            </w:r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>Жемадуков</w:t>
            </w:r>
            <w:proofErr w:type="spellEnd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>Шихам</w:t>
            </w:r>
            <w:proofErr w:type="spellEnd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>Байзетович</w:t>
            </w:r>
            <w:proofErr w:type="spellEnd"/>
          </w:p>
        </w:tc>
      </w:tr>
      <w:tr w:rsidR="00BF2883" w:rsidRPr="00103728" w:rsidTr="000B18B2">
        <w:trPr>
          <w:trHeight w:val="471"/>
        </w:trPr>
        <w:tc>
          <w:tcPr>
            <w:tcW w:w="10080" w:type="dxa"/>
            <w:shd w:val="clear" w:color="auto" w:fill="auto"/>
            <w:vAlign w:val="bottom"/>
            <w:hideMark/>
          </w:tcPr>
          <w:p w:rsidR="00BF2883" w:rsidRPr="00CF1CC5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6) </w:t>
            </w:r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глава КФХ </w:t>
            </w:r>
            <w:proofErr w:type="spellStart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>Пшизов</w:t>
            </w:r>
            <w:proofErr w:type="spellEnd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>Инвер</w:t>
            </w:r>
            <w:proofErr w:type="spellEnd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>Ибрагимович</w:t>
            </w:r>
            <w:proofErr w:type="spellEnd"/>
          </w:p>
        </w:tc>
      </w:tr>
      <w:tr w:rsidR="00BF2883" w:rsidRPr="00103728" w:rsidTr="000B18B2">
        <w:trPr>
          <w:trHeight w:val="471"/>
        </w:trPr>
        <w:tc>
          <w:tcPr>
            <w:tcW w:w="10080" w:type="dxa"/>
            <w:shd w:val="clear" w:color="auto" w:fill="auto"/>
            <w:vAlign w:val="bottom"/>
            <w:hideMark/>
          </w:tcPr>
          <w:p w:rsidR="00BF2883" w:rsidRPr="00CF1CC5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7) </w:t>
            </w:r>
            <w:r w:rsidRPr="00CF1CC5">
              <w:rPr>
                <w:rFonts w:ascii="Times New Roman" w:hAnsi="Times New Roman"/>
                <w:color w:val="000000"/>
                <w:sz w:val="28"/>
                <w:szCs w:val="28"/>
              </w:rPr>
              <w:t>ИП глава КФХ Шевченко Владимир Анатольевич</w:t>
            </w:r>
          </w:p>
        </w:tc>
      </w:tr>
    </w:tbl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Pr="000A3F1F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F1F">
        <w:rPr>
          <w:rFonts w:ascii="Times New Roman" w:hAnsi="Times New Roman"/>
          <w:b/>
          <w:sz w:val="28"/>
          <w:szCs w:val="28"/>
        </w:rPr>
        <w:lastRenderedPageBreak/>
        <w:t xml:space="preserve">Список крестьянских (фермерских) хозяйств, </w:t>
      </w:r>
    </w:p>
    <w:p w:rsidR="00BF2883" w:rsidRPr="000A3F1F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предоставлены в 2015 году гранты в рамках </w:t>
      </w:r>
      <w:r w:rsidRPr="000A3F1F">
        <w:rPr>
          <w:rFonts w:ascii="Times New Roman" w:hAnsi="Times New Roman"/>
          <w:b/>
          <w:sz w:val="28"/>
          <w:szCs w:val="28"/>
        </w:rPr>
        <w:t>ВЦП «Развитие семейных животноводческих ферм на базе крестьянских (фермерских) хозяйств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0A3F1F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0A3F1F">
        <w:rPr>
          <w:rFonts w:ascii="Times New Roman" w:hAnsi="Times New Roman"/>
          <w:b/>
          <w:sz w:val="28"/>
          <w:szCs w:val="28"/>
        </w:rPr>
        <w:t xml:space="preserve"> годы» </w:t>
      </w: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BF2883" w:rsidRPr="00103728" w:rsidTr="000B18B2">
        <w:trPr>
          <w:trHeight w:val="621"/>
        </w:trPr>
        <w:tc>
          <w:tcPr>
            <w:tcW w:w="9229" w:type="dxa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ИП глава КФХ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Рясненко</w:t>
            </w:r>
            <w:proofErr w:type="spellEnd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Алексеевич</w:t>
            </w:r>
          </w:p>
        </w:tc>
      </w:tr>
      <w:tr w:rsidR="00BF2883" w:rsidRPr="00103728" w:rsidTr="000B18B2">
        <w:trPr>
          <w:trHeight w:val="810"/>
        </w:trPr>
        <w:tc>
          <w:tcPr>
            <w:tcW w:w="9229" w:type="dxa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ИП глава КФХ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Хатков</w:t>
            </w:r>
            <w:proofErr w:type="spellEnd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Рамазан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Юнусович</w:t>
            </w:r>
            <w:proofErr w:type="spellEnd"/>
          </w:p>
        </w:tc>
      </w:tr>
      <w:tr w:rsidR="00BF2883" w:rsidRPr="00103728" w:rsidTr="000B18B2">
        <w:trPr>
          <w:trHeight w:val="535"/>
        </w:trPr>
        <w:tc>
          <w:tcPr>
            <w:tcW w:w="9229" w:type="dxa"/>
            <w:vAlign w:val="bottom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ИП глава КФХ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Енин</w:t>
            </w:r>
            <w:proofErr w:type="spellEnd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BF2883" w:rsidRPr="00103728" w:rsidTr="000B18B2">
        <w:trPr>
          <w:trHeight w:val="630"/>
        </w:trPr>
        <w:tc>
          <w:tcPr>
            <w:tcW w:w="9229" w:type="dxa"/>
            <w:vAlign w:val="bottom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ИП глава КФХ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Хоретлев</w:t>
            </w:r>
            <w:proofErr w:type="spellEnd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Юра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Капланович</w:t>
            </w:r>
            <w:proofErr w:type="spellEnd"/>
          </w:p>
        </w:tc>
      </w:tr>
      <w:tr w:rsidR="00BF2883" w:rsidRPr="00103728" w:rsidTr="000B18B2">
        <w:trPr>
          <w:trHeight w:val="630"/>
        </w:trPr>
        <w:tc>
          <w:tcPr>
            <w:tcW w:w="9229" w:type="dxa"/>
            <w:vAlign w:val="bottom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5. ИП глава КФХ Дудченко Александр Иванович</w:t>
            </w:r>
          </w:p>
        </w:tc>
      </w:tr>
      <w:tr w:rsidR="00BF2883" w:rsidRPr="00103728" w:rsidTr="000B18B2">
        <w:trPr>
          <w:trHeight w:val="689"/>
        </w:trPr>
        <w:tc>
          <w:tcPr>
            <w:tcW w:w="9229" w:type="dxa"/>
            <w:vAlign w:val="bottom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ИП глава КФХ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Мирзадибиров</w:t>
            </w:r>
            <w:proofErr w:type="spellEnd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Бадрудин</w:t>
            </w:r>
            <w:proofErr w:type="spellEnd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Нуралиевич</w:t>
            </w:r>
            <w:proofErr w:type="spellEnd"/>
          </w:p>
        </w:tc>
      </w:tr>
      <w:tr w:rsidR="00BF2883" w:rsidRPr="00103728" w:rsidTr="000B18B2">
        <w:trPr>
          <w:trHeight w:val="630"/>
        </w:trPr>
        <w:tc>
          <w:tcPr>
            <w:tcW w:w="9229" w:type="dxa"/>
            <w:vAlign w:val="bottom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ИП глава КФХ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Богус</w:t>
            </w:r>
            <w:proofErr w:type="spellEnd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Алий</w:t>
            </w:r>
            <w:proofErr w:type="spellEnd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Асламбиевич</w:t>
            </w:r>
            <w:proofErr w:type="spellEnd"/>
          </w:p>
        </w:tc>
      </w:tr>
      <w:tr w:rsidR="00BF2883" w:rsidRPr="00103728" w:rsidTr="000B18B2">
        <w:trPr>
          <w:trHeight w:val="630"/>
        </w:trPr>
        <w:tc>
          <w:tcPr>
            <w:tcW w:w="9229" w:type="dxa"/>
            <w:vAlign w:val="bottom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ИП глава КФХ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Галюков</w:t>
            </w:r>
            <w:proofErr w:type="spellEnd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Амербий</w:t>
            </w:r>
            <w:proofErr w:type="spellEnd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728">
              <w:rPr>
                <w:rFonts w:ascii="Times New Roman" w:hAnsi="Times New Roman"/>
                <w:color w:val="000000"/>
                <w:sz w:val="28"/>
                <w:szCs w:val="28"/>
              </w:rPr>
              <w:t>Кимович</w:t>
            </w:r>
            <w:proofErr w:type="spellEnd"/>
          </w:p>
        </w:tc>
      </w:tr>
    </w:tbl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83" w:rsidRPr="000A3F1F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F1F">
        <w:rPr>
          <w:rFonts w:ascii="Times New Roman" w:hAnsi="Times New Roman"/>
          <w:b/>
          <w:sz w:val="28"/>
          <w:szCs w:val="28"/>
        </w:rPr>
        <w:lastRenderedPageBreak/>
        <w:t xml:space="preserve">Список крестьянских (фермерских) хозяйств, </w:t>
      </w:r>
    </w:p>
    <w:p w:rsidR="00BF2883" w:rsidRPr="000A3F1F" w:rsidRDefault="00BF2883" w:rsidP="00B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предоставлены в 2014 году гранты в рамках </w:t>
      </w:r>
      <w:r w:rsidRPr="000A3F1F">
        <w:rPr>
          <w:rFonts w:ascii="Times New Roman" w:hAnsi="Times New Roman"/>
          <w:b/>
          <w:sz w:val="28"/>
          <w:szCs w:val="28"/>
        </w:rPr>
        <w:t>ВЦП «Развитие семейных животноводческих ферм на базе крестьянских (фермерских) хозяйств на 201</w:t>
      </w:r>
      <w:r>
        <w:rPr>
          <w:rFonts w:ascii="Times New Roman" w:hAnsi="Times New Roman"/>
          <w:b/>
          <w:sz w:val="28"/>
          <w:szCs w:val="28"/>
        </w:rPr>
        <w:t>2</w:t>
      </w:r>
      <w:r w:rsidRPr="000A3F1F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4</w:t>
      </w:r>
      <w:r w:rsidRPr="000A3F1F">
        <w:rPr>
          <w:rFonts w:ascii="Times New Roman" w:hAnsi="Times New Roman"/>
          <w:b/>
          <w:sz w:val="28"/>
          <w:szCs w:val="28"/>
        </w:rPr>
        <w:t xml:space="preserve"> годы» </w:t>
      </w:r>
    </w:p>
    <w:p w:rsidR="00BF2883" w:rsidRDefault="00BF2883" w:rsidP="00BF2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121" w:type="dxa"/>
        <w:tblInd w:w="392" w:type="dxa"/>
        <w:tblLook w:val="04A0" w:firstRow="1" w:lastRow="0" w:firstColumn="1" w:lastColumn="0" w:noHBand="0" w:noVBand="1"/>
      </w:tblPr>
      <w:tblGrid>
        <w:gridCol w:w="8121"/>
      </w:tblGrid>
      <w:tr w:rsidR="00BF2883" w:rsidRPr="00103728" w:rsidTr="000B18B2">
        <w:trPr>
          <w:trHeight w:val="507"/>
        </w:trPr>
        <w:tc>
          <w:tcPr>
            <w:tcW w:w="8121" w:type="dxa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sz w:val="28"/>
                <w:szCs w:val="28"/>
              </w:rPr>
              <w:t xml:space="preserve">1. ИП глава КФХ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Атажахова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Эмма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Хазарталиевна</w:t>
            </w:r>
            <w:proofErr w:type="spellEnd"/>
          </w:p>
        </w:tc>
      </w:tr>
      <w:tr w:rsidR="00BF2883" w:rsidRPr="00103728" w:rsidTr="000B18B2">
        <w:trPr>
          <w:trHeight w:val="557"/>
        </w:trPr>
        <w:tc>
          <w:tcPr>
            <w:tcW w:w="8121" w:type="dxa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sz w:val="28"/>
                <w:szCs w:val="28"/>
              </w:rPr>
              <w:t xml:space="preserve">2. ИП глава КФХ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Бислименов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Мурат Юрьевич</w:t>
            </w:r>
          </w:p>
        </w:tc>
      </w:tr>
      <w:tr w:rsidR="00BF2883" w:rsidRPr="00103728" w:rsidTr="000B18B2">
        <w:trPr>
          <w:trHeight w:val="540"/>
        </w:trPr>
        <w:tc>
          <w:tcPr>
            <w:tcW w:w="8121" w:type="dxa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sz w:val="28"/>
                <w:szCs w:val="28"/>
              </w:rPr>
              <w:t xml:space="preserve">3. ИП глава КФХ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Мамхегова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Нюрет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Махмудовна</w:t>
            </w:r>
            <w:proofErr w:type="spellEnd"/>
          </w:p>
        </w:tc>
      </w:tr>
      <w:tr w:rsidR="00BF2883" w:rsidRPr="00103728" w:rsidTr="000B18B2">
        <w:trPr>
          <w:trHeight w:val="540"/>
        </w:trPr>
        <w:tc>
          <w:tcPr>
            <w:tcW w:w="8121" w:type="dxa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sz w:val="28"/>
                <w:szCs w:val="28"/>
              </w:rPr>
              <w:t xml:space="preserve">4. ИП глава КФХ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Шехмирзов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Хазрет Мухамедович   </w:t>
            </w:r>
          </w:p>
        </w:tc>
      </w:tr>
      <w:tr w:rsidR="00BF2883" w:rsidRPr="00103728" w:rsidTr="000B18B2">
        <w:trPr>
          <w:trHeight w:val="540"/>
        </w:trPr>
        <w:tc>
          <w:tcPr>
            <w:tcW w:w="8121" w:type="dxa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883" w:rsidRDefault="00BF2883" w:rsidP="00BF2883"/>
    <w:p w:rsidR="00BF2883" w:rsidRPr="000A3F1F" w:rsidRDefault="00BF2883" w:rsidP="00BF2883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0A3F1F">
        <w:rPr>
          <w:rFonts w:ascii="Times New Roman" w:hAnsi="Times New Roman"/>
          <w:b/>
          <w:sz w:val="28"/>
          <w:szCs w:val="28"/>
        </w:rPr>
        <w:lastRenderedPageBreak/>
        <w:t>Список крестьянских (фермерских) хозяйств,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которым предоставлены в 2013 году гранты в рамках </w:t>
      </w:r>
      <w:r w:rsidRPr="000A3F1F">
        <w:rPr>
          <w:rFonts w:ascii="Times New Roman" w:hAnsi="Times New Roman"/>
          <w:b/>
          <w:sz w:val="28"/>
          <w:szCs w:val="28"/>
        </w:rPr>
        <w:t>ВЦП «Развитие семейных животноводческих ферм на базе крестьянских (фермерских) хозяйств на 201</w:t>
      </w:r>
      <w:r>
        <w:rPr>
          <w:rFonts w:ascii="Times New Roman" w:hAnsi="Times New Roman"/>
          <w:b/>
          <w:sz w:val="28"/>
          <w:szCs w:val="28"/>
        </w:rPr>
        <w:t>2</w:t>
      </w:r>
      <w:r w:rsidRPr="000A3F1F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4</w:t>
      </w:r>
      <w:r w:rsidRPr="000A3F1F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F2883" w:rsidRDefault="00BF2883" w:rsidP="00BF2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121" w:type="dxa"/>
        <w:tblInd w:w="392" w:type="dxa"/>
        <w:tblLook w:val="04A0" w:firstRow="1" w:lastRow="0" w:firstColumn="1" w:lastColumn="0" w:noHBand="0" w:noVBand="1"/>
      </w:tblPr>
      <w:tblGrid>
        <w:gridCol w:w="7513"/>
        <w:gridCol w:w="608"/>
      </w:tblGrid>
      <w:tr w:rsidR="00BF2883" w:rsidRPr="00103728" w:rsidTr="000B18B2">
        <w:trPr>
          <w:gridAfter w:val="1"/>
          <w:wAfter w:w="608" w:type="dxa"/>
          <w:trHeight w:val="507"/>
        </w:trPr>
        <w:tc>
          <w:tcPr>
            <w:tcW w:w="7513" w:type="dxa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sz w:val="28"/>
                <w:szCs w:val="28"/>
              </w:rPr>
              <w:t xml:space="preserve">1. ИП глава КФХ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Кушхов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Беслан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Анисович</w:t>
            </w:r>
            <w:proofErr w:type="spellEnd"/>
          </w:p>
        </w:tc>
      </w:tr>
      <w:tr w:rsidR="00BF2883" w:rsidRPr="00103728" w:rsidTr="000B18B2">
        <w:trPr>
          <w:gridAfter w:val="1"/>
          <w:wAfter w:w="608" w:type="dxa"/>
          <w:trHeight w:val="557"/>
        </w:trPr>
        <w:tc>
          <w:tcPr>
            <w:tcW w:w="7513" w:type="dxa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sz w:val="28"/>
                <w:szCs w:val="28"/>
              </w:rPr>
              <w:t>2. ИП глава КФХ Бондаренко Сергей Александрович</w:t>
            </w:r>
          </w:p>
        </w:tc>
      </w:tr>
      <w:tr w:rsidR="00BF2883" w:rsidRPr="00103728" w:rsidTr="000B18B2">
        <w:trPr>
          <w:gridAfter w:val="1"/>
          <w:wAfter w:w="608" w:type="dxa"/>
          <w:trHeight w:val="540"/>
        </w:trPr>
        <w:tc>
          <w:tcPr>
            <w:tcW w:w="7513" w:type="dxa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sz w:val="28"/>
                <w:szCs w:val="28"/>
              </w:rPr>
              <w:t xml:space="preserve">3. ИП глава КФХ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Мамижев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Арамбий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Мухарбиевич</w:t>
            </w:r>
            <w:proofErr w:type="spellEnd"/>
          </w:p>
        </w:tc>
      </w:tr>
      <w:tr w:rsidR="00BF2883" w:rsidRPr="00103728" w:rsidTr="000B18B2">
        <w:trPr>
          <w:gridAfter w:val="1"/>
          <w:wAfter w:w="608" w:type="dxa"/>
          <w:trHeight w:val="540"/>
        </w:trPr>
        <w:tc>
          <w:tcPr>
            <w:tcW w:w="7513" w:type="dxa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sz w:val="28"/>
                <w:szCs w:val="28"/>
              </w:rPr>
              <w:t xml:space="preserve">4. ИП глава КФХ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Тлевцежев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Меджид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Казбекович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BF2883" w:rsidRPr="00103728" w:rsidTr="000B18B2">
        <w:trPr>
          <w:gridAfter w:val="1"/>
          <w:wAfter w:w="608" w:type="dxa"/>
          <w:trHeight w:val="540"/>
        </w:trPr>
        <w:tc>
          <w:tcPr>
            <w:tcW w:w="7513" w:type="dxa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sz w:val="28"/>
                <w:szCs w:val="28"/>
              </w:rPr>
              <w:t xml:space="preserve">5. ИП глава КФХ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Биченова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Лариса Лаврентьевна</w:t>
            </w:r>
          </w:p>
        </w:tc>
      </w:tr>
      <w:tr w:rsidR="00BF2883" w:rsidRPr="00103728" w:rsidTr="000B18B2">
        <w:trPr>
          <w:gridAfter w:val="1"/>
          <w:wAfter w:w="608" w:type="dxa"/>
          <w:trHeight w:val="540"/>
        </w:trPr>
        <w:tc>
          <w:tcPr>
            <w:tcW w:w="7513" w:type="dxa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sz w:val="28"/>
                <w:szCs w:val="28"/>
              </w:rPr>
              <w:t xml:space="preserve">6. ИП глава КФХ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Вакажев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Мурбек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Хаджеисмельевич</w:t>
            </w:r>
            <w:proofErr w:type="spellEnd"/>
          </w:p>
        </w:tc>
      </w:tr>
      <w:tr w:rsidR="00BF2883" w:rsidRPr="00103728" w:rsidTr="000B18B2">
        <w:trPr>
          <w:gridAfter w:val="1"/>
          <w:wAfter w:w="608" w:type="dxa"/>
          <w:trHeight w:val="483"/>
        </w:trPr>
        <w:tc>
          <w:tcPr>
            <w:tcW w:w="7513" w:type="dxa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728">
              <w:rPr>
                <w:rFonts w:ascii="Times New Roman" w:hAnsi="Times New Roman"/>
                <w:sz w:val="28"/>
                <w:szCs w:val="28"/>
              </w:rPr>
              <w:t xml:space="preserve">7. ИП глава КФХ </w:t>
            </w:r>
            <w:proofErr w:type="spellStart"/>
            <w:r w:rsidRPr="00103728">
              <w:rPr>
                <w:rFonts w:ascii="Times New Roman" w:hAnsi="Times New Roman"/>
                <w:sz w:val="28"/>
                <w:szCs w:val="28"/>
              </w:rPr>
              <w:t>Манжулов</w:t>
            </w:r>
            <w:proofErr w:type="spellEnd"/>
            <w:r w:rsidRPr="00103728">
              <w:rPr>
                <w:rFonts w:ascii="Times New Roman" w:hAnsi="Times New Roman"/>
                <w:sz w:val="28"/>
                <w:szCs w:val="28"/>
              </w:rPr>
              <w:t xml:space="preserve"> Юрий Алексеевич</w:t>
            </w:r>
          </w:p>
        </w:tc>
      </w:tr>
      <w:tr w:rsidR="00BF2883" w:rsidRPr="00103728" w:rsidTr="000B18B2">
        <w:trPr>
          <w:trHeight w:val="540"/>
        </w:trPr>
        <w:tc>
          <w:tcPr>
            <w:tcW w:w="8121" w:type="dxa"/>
            <w:gridSpan w:val="2"/>
            <w:vAlign w:val="center"/>
            <w:hideMark/>
          </w:tcPr>
          <w:p w:rsidR="00BF2883" w:rsidRPr="00103728" w:rsidRDefault="00BF2883" w:rsidP="000B18B2">
            <w:pPr>
              <w:spacing w:after="0" w:line="240" w:lineRule="auto"/>
              <w:jc w:val="center"/>
            </w:pPr>
            <w:r w:rsidRPr="00103728">
              <w:br w:type="page"/>
            </w: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  <w:r w:rsidRPr="00103728">
              <w:br w:type="page"/>
            </w: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</w:pPr>
          </w:p>
          <w:p w:rsidR="00BF2883" w:rsidRPr="00103728" w:rsidRDefault="00BF2883" w:rsidP="000B18B2">
            <w:pPr>
              <w:spacing w:after="0" w:line="240" w:lineRule="auto"/>
            </w:pPr>
          </w:p>
          <w:p w:rsidR="00BF2883" w:rsidRPr="00103728" w:rsidRDefault="00BF2883" w:rsidP="000B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728">
              <w:rPr>
                <w:rFonts w:ascii="Times New Roman" w:hAnsi="Times New Roman"/>
                <w:b/>
                <w:sz w:val="28"/>
                <w:szCs w:val="28"/>
              </w:rPr>
              <w:t xml:space="preserve"> Список крестьянских (фермерских) хозяйств, </w:t>
            </w:r>
          </w:p>
          <w:p w:rsidR="00BF2883" w:rsidRPr="00103728" w:rsidRDefault="00BF2883" w:rsidP="000B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03728">
              <w:rPr>
                <w:rFonts w:ascii="Times New Roman" w:hAnsi="Times New Roman"/>
                <w:b/>
                <w:sz w:val="28"/>
                <w:szCs w:val="28"/>
              </w:rPr>
              <w:t>которым</w:t>
            </w:r>
            <w:proofErr w:type="gramEnd"/>
            <w:r w:rsidRPr="00103728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предоставлены в 2012 году гранты в рамках ВЦП «Развитие семейных животноводческих ферм на базе крестьянских (фермерских) хозяйств на 2012-2014 годы» </w:t>
            </w:r>
          </w:p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7513" w:type="dxa"/>
              <w:tblInd w:w="392" w:type="dxa"/>
              <w:tblLook w:val="04A0" w:firstRow="1" w:lastRow="0" w:firstColumn="1" w:lastColumn="0" w:noHBand="0" w:noVBand="1"/>
            </w:tblPr>
            <w:tblGrid>
              <w:gridCol w:w="7513"/>
            </w:tblGrid>
            <w:tr w:rsidR="00BF2883" w:rsidRPr="00103728" w:rsidTr="000B18B2">
              <w:trPr>
                <w:trHeight w:val="507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2883" w:rsidRPr="00103728" w:rsidRDefault="00BF2883" w:rsidP="000B18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1. ИП глава КФХ </w:t>
                  </w:r>
                  <w:proofErr w:type="spellStart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>Брантов</w:t>
                  </w:r>
                  <w:proofErr w:type="spellEnd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 З.К.</w:t>
                  </w:r>
                </w:p>
              </w:tc>
            </w:tr>
            <w:tr w:rsidR="00BF2883" w:rsidRPr="00103728" w:rsidTr="000B18B2">
              <w:trPr>
                <w:trHeight w:val="557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2883" w:rsidRPr="00103728" w:rsidRDefault="00BF2883" w:rsidP="000B18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2. ИП глава КФХ </w:t>
                  </w:r>
                  <w:proofErr w:type="spellStart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>Дауров</w:t>
                  </w:r>
                  <w:proofErr w:type="spellEnd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 Н.Я.</w:t>
                  </w:r>
                </w:p>
              </w:tc>
            </w:tr>
            <w:tr w:rsidR="00BF2883" w:rsidRPr="00103728" w:rsidTr="000B18B2">
              <w:trPr>
                <w:trHeight w:val="540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2883" w:rsidRPr="00103728" w:rsidRDefault="00BF2883" w:rsidP="000B18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3. ИП глава КФХ </w:t>
                  </w:r>
                  <w:proofErr w:type="spellStart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>Емыков</w:t>
                  </w:r>
                  <w:proofErr w:type="spellEnd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А.Х.</w:t>
                  </w:r>
                </w:p>
              </w:tc>
            </w:tr>
            <w:tr w:rsidR="00BF2883" w:rsidRPr="00103728" w:rsidTr="000B18B2">
              <w:trPr>
                <w:trHeight w:val="540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2883" w:rsidRPr="00103728" w:rsidRDefault="00BF2883" w:rsidP="000B18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4. ИП глава КФХ </w:t>
                  </w:r>
                  <w:proofErr w:type="spellStart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>Зехов</w:t>
                  </w:r>
                  <w:proofErr w:type="spellEnd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А.Г.   </w:t>
                  </w:r>
                </w:p>
              </w:tc>
            </w:tr>
            <w:tr w:rsidR="00BF2883" w:rsidRPr="00103728" w:rsidTr="000B18B2">
              <w:trPr>
                <w:trHeight w:val="540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2883" w:rsidRPr="00103728" w:rsidRDefault="00BF2883" w:rsidP="000B18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5. ИП глава КФХ </w:t>
                  </w:r>
                  <w:proofErr w:type="spellStart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>Пшигонов</w:t>
                  </w:r>
                  <w:proofErr w:type="spellEnd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А.Х.</w:t>
                  </w:r>
                </w:p>
              </w:tc>
            </w:tr>
            <w:tr w:rsidR="00BF2883" w:rsidRPr="00103728" w:rsidTr="000B18B2">
              <w:trPr>
                <w:trHeight w:val="540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2883" w:rsidRPr="00103728" w:rsidRDefault="00BF2883" w:rsidP="000B18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>6. ИП глава КФХ</w:t>
                  </w:r>
                  <w:proofErr w:type="gramStart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>уркав Ш.Д.</w:t>
                  </w:r>
                </w:p>
              </w:tc>
            </w:tr>
            <w:tr w:rsidR="00BF2883" w:rsidRPr="00103728" w:rsidTr="000B18B2">
              <w:trPr>
                <w:trHeight w:val="483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2883" w:rsidRPr="00103728" w:rsidRDefault="00BF2883" w:rsidP="000B18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7. ИП глава КФХ </w:t>
                  </w:r>
                  <w:proofErr w:type="spellStart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>Унароков</w:t>
                  </w:r>
                  <w:proofErr w:type="spellEnd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К.Ю.</w:t>
                  </w:r>
                </w:p>
              </w:tc>
            </w:tr>
            <w:tr w:rsidR="00BF2883" w:rsidRPr="00103728" w:rsidTr="000B18B2">
              <w:trPr>
                <w:trHeight w:val="547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2883" w:rsidRPr="00103728" w:rsidRDefault="00BF2883" w:rsidP="000B18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8. ИП глава КФХ </w:t>
                  </w:r>
                  <w:proofErr w:type="spellStart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>Хоретлева</w:t>
                  </w:r>
                  <w:proofErr w:type="spellEnd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С.И.</w:t>
                  </w:r>
                </w:p>
              </w:tc>
            </w:tr>
            <w:tr w:rsidR="00BF2883" w:rsidRPr="00103728" w:rsidTr="000B18B2">
              <w:trPr>
                <w:trHeight w:val="540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2883" w:rsidRPr="00103728" w:rsidRDefault="00BF2883" w:rsidP="000B18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9. ИП глава КФХ </w:t>
                  </w:r>
                  <w:proofErr w:type="spellStart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>Шишев</w:t>
                  </w:r>
                  <w:proofErr w:type="spellEnd"/>
                  <w:r w:rsidRPr="00103728">
                    <w:rPr>
                      <w:rFonts w:ascii="Times New Roman" w:hAnsi="Times New Roman"/>
                      <w:sz w:val="28"/>
                      <w:szCs w:val="28"/>
                    </w:rPr>
                    <w:t xml:space="preserve"> М.Т.</w:t>
                  </w:r>
                </w:p>
              </w:tc>
            </w:tr>
          </w:tbl>
          <w:p w:rsidR="00BF2883" w:rsidRPr="00103728" w:rsidRDefault="00BF2883" w:rsidP="000B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883" w:rsidRPr="00C766AB" w:rsidRDefault="00BF2883" w:rsidP="00BF2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8F6" w:rsidRDefault="000558F6">
      <w:bookmarkStart w:id="0" w:name="_GoBack"/>
      <w:bookmarkEnd w:id="0"/>
    </w:p>
    <w:sectPr w:rsidR="000558F6" w:rsidSect="00BA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06"/>
    <w:rsid w:val="000558F6"/>
    <w:rsid w:val="00BF2883"/>
    <w:rsid w:val="00F2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429</Words>
  <Characters>2446</Characters>
  <Application>Microsoft Office Word</Application>
  <DocSecurity>0</DocSecurity>
  <Lines>20</Lines>
  <Paragraphs>5</Paragraphs>
  <ScaleCrop>false</ScaleCrop>
  <Company>Krokoz™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2018-05-14T09:04:00Z</dcterms:created>
  <dcterms:modified xsi:type="dcterms:W3CDTF">2018-05-14T09:05:00Z</dcterms:modified>
</cp:coreProperties>
</file>