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CF" w:rsidRDefault="00CD00C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45965" cy="2839720"/>
            <wp:effectExtent l="0" t="0" r="6985" b="0"/>
            <wp:wrapNone/>
            <wp:docPr id="1" name="Рисунок 1" descr="Герб РА с ЗАК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 с ЗАК 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CF" w:rsidRPr="00CD00CF" w:rsidRDefault="00CD00CF" w:rsidP="00CD00CF"/>
    <w:p w:rsidR="00CD00CF" w:rsidRPr="00CD00CF" w:rsidRDefault="00CD00CF" w:rsidP="00CD00CF"/>
    <w:p w:rsidR="00CD00CF" w:rsidRPr="00CD00CF" w:rsidRDefault="00CD00CF" w:rsidP="00CD00CF"/>
    <w:p w:rsidR="00CD00CF" w:rsidRPr="00CD00CF" w:rsidRDefault="00CD00CF" w:rsidP="00CD00CF"/>
    <w:p w:rsidR="00CD00CF" w:rsidRPr="00CD00CF" w:rsidRDefault="00CD00CF" w:rsidP="00CD00CF"/>
    <w:p w:rsidR="00CD00CF" w:rsidRPr="00CD00CF" w:rsidRDefault="00CD00CF" w:rsidP="00CD00CF"/>
    <w:p w:rsidR="00CD00CF" w:rsidRPr="00CD00CF" w:rsidRDefault="00CD00CF" w:rsidP="00CD00CF"/>
    <w:p w:rsidR="00CD00CF" w:rsidRPr="00CD00CF" w:rsidRDefault="00CD00CF" w:rsidP="00CD00CF"/>
    <w:p w:rsidR="00CD00CF" w:rsidRPr="00CD00CF" w:rsidRDefault="00CD00CF" w:rsidP="00CD00CF"/>
    <w:p w:rsidR="00CD00CF" w:rsidRPr="00CD00CF" w:rsidRDefault="00CD00CF" w:rsidP="00CD00CF"/>
    <w:p w:rsidR="00CD00CF" w:rsidRPr="00CD00CF" w:rsidRDefault="00CD00CF" w:rsidP="00CD00CF"/>
    <w:p w:rsidR="00CD00CF" w:rsidRDefault="00CD00CF" w:rsidP="00CD00CF"/>
    <w:p w:rsidR="00CD00CF" w:rsidRDefault="00CD00CF" w:rsidP="00CD00CF">
      <w:pPr>
        <w:pStyle w:val="a8"/>
      </w:pPr>
      <w:r>
        <w:tab/>
      </w:r>
    </w:p>
    <w:p w:rsidR="00CD00CF" w:rsidRDefault="00CD00CF" w:rsidP="00CD00CF">
      <w:pPr>
        <w:pStyle w:val="a7"/>
        <w:rPr>
          <w:rFonts w:ascii="yandex-sans" w:hAnsi="yandex-sans"/>
          <w:sz w:val="23"/>
          <w:szCs w:val="23"/>
        </w:rPr>
      </w:pPr>
      <w:r>
        <w:t>Статья 1.</w:t>
      </w:r>
      <w:r>
        <w:tab/>
      </w:r>
      <w:proofErr w:type="gramStart"/>
      <w:r>
        <w:t>О внесении изменений в Закон Республики Адыгея "О порядке представления Главе Республики Адыгея сведений о своих доходах, расходах, об имуществе и об</w:t>
      </w:r>
      <w:r>
        <w:t>я</w:t>
      </w:r>
      <w:r>
        <w:t>зательствах имущественного характера, а также свед</w:t>
      </w:r>
      <w:r>
        <w:t>е</w:t>
      </w:r>
      <w:r>
        <w:t>ний о доходах, расходах, об имуществе и обязательствах имущественного характера своих супруги (супруга) и несовершеннолетних детей гражданами, претендующ</w:t>
      </w:r>
      <w:r>
        <w:t>и</w:t>
      </w:r>
      <w:r>
        <w:t>ми на замещение муниципальной должности, лицами, замещающими муниципальные должности, и порядке проверки достоверности и полноты представляемых ими</w:t>
      </w:r>
      <w:proofErr w:type="gramEnd"/>
      <w:r>
        <w:t xml:space="preserve"> сведений"</w:t>
      </w:r>
    </w:p>
    <w:p w:rsidR="00CD00CF" w:rsidRDefault="00CD00CF" w:rsidP="00CD00CF">
      <w:pPr>
        <w:pStyle w:val="a8"/>
      </w:pPr>
      <w:proofErr w:type="gramStart"/>
      <w:r>
        <w:t>Внести в Закон Республики Адыгея от 3 августа 2017 года № 80 "О п</w:t>
      </w:r>
      <w:r>
        <w:t>о</w:t>
      </w:r>
      <w:r>
        <w:t>рядке представления Главе Республики Адыгея сведений о своих доходах, ра</w:t>
      </w:r>
      <w:r>
        <w:t>с</w:t>
      </w:r>
      <w:r>
        <w:t>ходах, об имуществе и обязательствах имущественного характера, а также св</w:t>
      </w:r>
      <w:r>
        <w:t>е</w:t>
      </w:r>
      <w:r>
        <w:t>дений о доходах, расходах, об имуществе и обязательствах имущественного х</w:t>
      </w:r>
      <w:r>
        <w:t>а</w:t>
      </w:r>
      <w:r>
        <w:t>рактера своих супруги (супруга) и несовершеннолетних детей гражданами, пр</w:t>
      </w:r>
      <w:r>
        <w:t>е</w:t>
      </w:r>
      <w:r>
        <w:t>тендующими на замещение муниципальной должности, лицами, замещающими муниципальные должности, и порядке проверки достоверности</w:t>
      </w:r>
      <w:proofErr w:type="gramEnd"/>
      <w:r>
        <w:t xml:space="preserve"> и полноты представляемых ими сведений" (Собрание законодательства Республики Ад</w:t>
      </w:r>
      <w:r>
        <w:t>ы</w:t>
      </w:r>
      <w:r>
        <w:t>гея, 2017, № 8; 2018, № 5) следующие изменения: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>1) наименование Закона изложить в следующей редакции: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"О регулировании отдельных вопросов, связанных с реализацией Фед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рального закона "О противодействии коррупции"; 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>2) преамбулу изложить в следующей редакции:</w:t>
      </w:r>
    </w:p>
    <w:p w:rsidR="00CD00CF" w:rsidRDefault="00CD00CF" w:rsidP="00CD00CF">
      <w:pPr>
        <w:pStyle w:val="a8"/>
        <w:rPr>
          <w:color w:val="000000"/>
          <w:szCs w:val="28"/>
        </w:rPr>
      </w:pPr>
      <w:proofErr w:type="gramStart"/>
      <w:r>
        <w:rPr>
          <w:szCs w:val="28"/>
        </w:rPr>
        <w:t xml:space="preserve">"Настоящий Закон принят в соответствии со </w:t>
      </w:r>
      <w:r w:rsidRPr="00B76A75">
        <w:rPr>
          <w:szCs w:val="28"/>
        </w:rPr>
        <w:t>статьей 12</w:t>
      </w:r>
      <w:r w:rsidRPr="00B76A75">
        <w:rPr>
          <w:szCs w:val="28"/>
          <w:vertAlign w:val="superscript"/>
        </w:rPr>
        <w:t>1</w:t>
      </w:r>
      <w:r w:rsidRPr="008D3B88">
        <w:rPr>
          <w:szCs w:val="28"/>
        </w:rPr>
        <w:t xml:space="preserve"> Ф</w:t>
      </w:r>
      <w:r w:rsidRPr="00443FF1">
        <w:rPr>
          <w:szCs w:val="28"/>
        </w:rPr>
        <w:t xml:space="preserve">едерального закона от 25 декабря 2008 года </w:t>
      </w:r>
      <w:r>
        <w:rPr>
          <w:szCs w:val="28"/>
        </w:rPr>
        <w:t>№ </w:t>
      </w:r>
      <w:r w:rsidRPr="00443FF1">
        <w:rPr>
          <w:szCs w:val="28"/>
        </w:rPr>
        <w:t xml:space="preserve">273-ФЗ </w:t>
      </w:r>
      <w:r>
        <w:rPr>
          <w:szCs w:val="28"/>
        </w:rPr>
        <w:t>"</w:t>
      </w:r>
      <w:r w:rsidRPr="00443FF1">
        <w:rPr>
          <w:szCs w:val="28"/>
        </w:rPr>
        <w:t>О противодействии коррупции</w:t>
      </w:r>
      <w:r>
        <w:rPr>
          <w:szCs w:val="28"/>
        </w:rPr>
        <w:t>"</w:t>
      </w:r>
      <w:r w:rsidRPr="00443FF1">
        <w:rPr>
          <w:szCs w:val="28"/>
        </w:rPr>
        <w:t xml:space="preserve">, </w:t>
      </w:r>
      <w:r w:rsidRPr="00B76A75">
        <w:rPr>
          <w:szCs w:val="28"/>
        </w:rPr>
        <w:t>ст</w:t>
      </w:r>
      <w:r w:rsidRPr="00B76A75">
        <w:rPr>
          <w:szCs w:val="28"/>
        </w:rPr>
        <w:t>а</w:t>
      </w:r>
      <w:r w:rsidRPr="00B76A75">
        <w:rPr>
          <w:szCs w:val="28"/>
        </w:rPr>
        <w:t>тьей 40</w:t>
      </w:r>
      <w:r w:rsidRPr="00443FF1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 </w:t>
      </w:r>
      <w:r w:rsidRPr="00443FF1">
        <w:rPr>
          <w:szCs w:val="28"/>
        </w:rPr>
        <w:t>1</w:t>
      </w:r>
      <w:r>
        <w:rPr>
          <w:szCs w:val="28"/>
        </w:rPr>
        <w:t>31-ФЗ "Об общих принципах организации местного самоуправления в Российской Федерации" в целях установления порядка представления Главе Республики Адыгея сведений о своих доходах, расходах, об имуществе и обязательствах имущественного х</w:t>
      </w:r>
      <w:r>
        <w:rPr>
          <w:szCs w:val="28"/>
        </w:rPr>
        <w:t>а</w:t>
      </w:r>
      <w:r>
        <w:rPr>
          <w:szCs w:val="28"/>
        </w:rPr>
        <w:t>рактера, а также сведений</w:t>
      </w:r>
      <w:proofErr w:type="gramEnd"/>
      <w:r>
        <w:rPr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</w:t>
      </w:r>
      <w:r>
        <w:rPr>
          <w:szCs w:val="28"/>
        </w:rPr>
        <w:t>е</w:t>
      </w:r>
      <w:r>
        <w:rPr>
          <w:szCs w:val="28"/>
        </w:rPr>
        <w:t>тей гражданами, претендующими на замещение муниципальной должности, лицами, замещающими муниципальные должности, порядка проверки дост</w:t>
      </w:r>
      <w:r>
        <w:rPr>
          <w:szCs w:val="28"/>
        </w:rPr>
        <w:t>о</w:t>
      </w:r>
      <w:r>
        <w:rPr>
          <w:szCs w:val="28"/>
        </w:rPr>
        <w:t xml:space="preserve">верности и </w:t>
      </w:r>
      <w:proofErr w:type="gramStart"/>
      <w:r>
        <w:rPr>
          <w:szCs w:val="28"/>
        </w:rPr>
        <w:t>полноты</w:t>
      </w:r>
      <w:proofErr w:type="gramEnd"/>
      <w:r>
        <w:rPr>
          <w:szCs w:val="28"/>
        </w:rPr>
        <w:t xml:space="preserve"> представляемых ими сведений, а также порядка предста</w:t>
      </w:r>
      <w:r>
        <w:rPr>
          <w:szCs w:val="28"/>
        </w:rPr>
        <w:t>в</w:t>
      </w:r>
      <w:r>
        <w:rPr>
          <w:szCs w:val="28"/>
        </w:rPr>
        <w:t xml:space="preserve">ления Главе Республики Адыгея </w:t>
      </w:r>
      <w:r>
        <w:rPr>
          <w:color w:val="000000"/>
          <w:szCs w:val="28"/>
        </w:rPr>
        <w:t>лицами, замещающими муниципальные дол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ности депутатов представительного органа сельского поселения и осуществл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ющими свои полномочия на непостоянной основе, </w:t>
      </w:r>
      <w:r>
        <w:rPr>
          <w:szCs w:val="28"/>
        </w:rPr>
        <w:t xml:space="preserve">сведений о </w:t>
      </w:r>
      <w:proofErr w:type="spellStart"/>
      <w:r>
        <w:rPr>
          <w:szCs w:val="28"/>
        </w:rPr>
        <w:t>не</w:t>
      </w:r>
      <w:r>
        <w:rPr>
          <w:color w:val="000000"/>
          <w:szCs w:val="28"/>
        </w:rPr>
        <w:t>совершении</w:t>
      </w:r>
      <w:proofErr w:type="spellEnd"/>
      <w:r>
        <w:rPr>
          <w:color w:val="000000"/>
          <w:szCs w:val="28"/>
        </w:rPr>
        <w:t xml:space="preserve"> в течение отчетного периода сделок, предусмотренных частью 1 статьи 3 Фед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рального закона от 3 декабря 2012 года № 230-ФЗ "О контроле за соответств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ем расходов лиц, замещающих государственные должности, и иных лиц их д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ходам"</w:t>
      </w:r>
      <w:proofErr w:type="gramStart"/>
      <w:r>
        <w:rPr>
          <w:color w:val="000000"/>
          <w:szCs w:val="28"/>
        </w:rPr>
        <w:t>."</w:t>
      </w:r>
      <w:proofErr w:type="gramEnd"/>
      <w:r>
        <w:rPr>
          <w:color w:val="000000"/>
          <w:szCs w:val="28"/>
        </w:rPr>
        <w:t>;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 xml:space="preserve">3) в статье 1: 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>а) часть 1 изложить следующей редакции: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szCs w:val="28"/>
        </w:rPr>
        <w:t>"1. </w:t>
      </w:r>
      <w:proofErr w:type="gramStart"/>
      <w:r>
        <w:rPr>
          <w:szCs w:val="28"/>
        </w:rPr>
        <w:t xml:space="preserve">Граждане, претендующие на замещение муниципальных должностей (далее - граждане), лица, замещающие муниципальные должности, а также </w:t>
      </w:r>
      <w:r>
        <w:rPr>
          <w:color w:val="000000"/>
          <w:szCs w:val="28"/>
        </w:rPr>
        <w:t>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ца, замещающие муниципальные должности депутатов представительного о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гана сельского поселения, осуществляющие свои полномочия на непостоянной основе и совершившие в течение отчетного периода сделки, предусмотренные частью 1 статьи 3 Федерального закона от 3 декабря 2012 года № 230-ФЗ "О контроле за соответствием расходов лиц, замещающих государственные дол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ности, и иных</w:t>
      </w:r>
      <w:proofErr w:type="gramEnd"/>
      <w:r>
        <w:rPr>
          <w:color w:val="000000"/>
          <w:szCs w:val="28"/>
        </w:rPr>
        <w:t xml:space="preserve"> лиц их доходам", </w:t>
      </w:r>
      <w:r>
        <w:rPr>
          <w:szCs w:val="28"/>
        </w:rPr>
        <w:t>представляют Главе Республики Адыгея свед</w:t>
      </w:r>
      <w:r>
        <w:rPr>
          <w:szCs w:val="28"/>
        </w:rPr>
        <w:t>е</w:t>
      </w:r>
      <w:r>
        <w:rPr>
          <w:szCs w:val="28"/>
        </w:rPr>
        <w:t>ния о своих доходах, расходах, об имуществе и обязательствах имущественного характера, а также сведения о доходах, расходах, об имуществе и обязател</w:t>
      </w:r>
      <w:r>
        <w:rPr>
          <w:szCs w:val="28"/>
        </w:rPr>
        <w:t>ь</w:t>
      </w:r>
      <w:r>
        <w:rPr>
          <w:szCs w:val="28"/>
        </w:rPr>
        <w:t>ствах имущественного характера своих супруги (супруга) и несовершенноле</w:t>
      </w:r>
      <w:r>
        <w:rPr>
          <w:szCs w:val="28"/>
        </w:rPr>
        <w:t>т</w:t>
      </w:r>
      <w:r>
        <w:rPr>
          <w:szCs w:val="28"/>
        </w:rPr>
        <w:t>них детей (далее также - сведения о доходах и расходах), если иное не устано</w:t>
      </w:r>
      <w:r>
        <w:rPr>
          <w:szCs w:val="28"/>
        </w:rPr>
        <w:t>в</w:t>
      </w:r>
      <w:r>
        <w:rPr>
          <w:szCs w:val="28"/>
        </w:rPr>
        <w:t>лено федеральным законом</w:t>
      </w:r>
      <w:proofErr w:type="gramStart"/>
      <w:r>
        <w:rPr>
          <w:szCs w:val="28"/>
        </w:rPr>
        <w:t>.";</w:t>
      </w:r>
      <w:proofErr w:type="gramEnd"/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szCs w:val="28"/>
        </w:rPr>
        <w:t>б) часть 2 дополнить новыми пунктами 3 и 4 следующего содержания:</w:t>
      </w:r>
    </w:p>
    <w:p w:rsidR="00CD00CF" w:rsidRDefault="00CD00CF" w:rsidP="00CD00CF">
      <w:pPr>
        <w:pStyle w:val="a8"/>
        <w:rPr>
          <w:color w:val="000000"/>
          <w:szCs w:val="28"/>
        </w:rPr>
      </w:pPr>
      <w:proofErr w:type="gramStart"/>
      <w:r>
        <w:rPr>
          <w:szCs w:val="28"/>
        </w:rPr>
        <w:t>"3) лицом</w:t>
      </w:r>
      <w:r>
        <w:rPr>
          <w:color w:val="000000"/>
          <w:szCs w:val="28"/>
        </w:rPr>
        <w:t>, замещающим муниципальную должность депутата представ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тельного органа сельского поселения и осуществляющим свои полномочия на непостоянной основе, в течение четырех месяцев со дня избрания депутатом, передачи ему вакантного депутатского мандата или прекращения осуществл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 им полномочий на постоянной основе,</w:t>
      </w:r>
      <w:r w:rsidRPr="007A288A">
        <w:rPr>
          <w:color w:val="000000"/>
          <w:szCs w:val="28"/>
        </w:rPr>
        <w:t xml:space="preserve"> </w:t>
      </w:r>
      <w:r w:rsidRPr="00B43C9E">
        <w:rPr>
          <w:color w:val="000000"/>
          <w:szCs w:val="28"/>
        </w:rPr>
        <w:t>в случае совершения в течение о</w:t>
      </w:r>
      <w:r w:rsidRPr="00B43C9E">
        <w:rPr>
          <w:color w:val="000000"/>
          <w:szCs w:val="28"/>
        </w:rPr>
        <w:t>т</w:t>
      </w:r>
      <w:r w:rsidRPr="00B43C9E">
        <w:rPr>
          <w:color w:val="000000"/>
          <w:szCs w:val="28"/>
        </w:rPr>
        <w:t>четного периода сделок, предусмотренных частью</w:t>
      </w:r>
      <w:r>
        <w:rPr>
          <w:color w:val="000000"/>
          <w:szCs w:val="28"/>
        </w:rPr>
        <w:t> </w:t>
      </w:r>
      <w:r w:rsidRPr="00B43C9E">
        <w:rPr>
          <w:color w:val="000000"/>
          <w:szCs w:val="28"/>
        </w:rPr>
        <w:t xml:space="preserve">1 </w:t>
      </w:r>
      <w:r w:rsidRPr="00B43C9E">
        <w:rPr>
          <w:color w:val="000000"/>
          <w:szCs w:val="28"/>
        </w:rPr>
        <w:lastRenderedPageBreak/>
        <w:t>статьи 3 Федерального з</w:t>
      </w:r>
      <w:r w:rsidRPr="00B43C9E">
        <w:rPr>
          <w:color w:val="000000"/>
          <w:szCs w:val="28"/>
        </w:rPr>
        <w:t>а</w:t>
      </w:r>
      <w:r w:rsidRPr="00B43C9E">
        <w:rPr>
          <w:color w:val="000000"/>
          <w:szCs w:val="28"/>
        </w:rPr>
        <w:t xml:space="preserve">кона от 3 декабря 2012 года </w:t>
      </w:r>
      <w:r>
        <w:rPr>
          <w:color w:val="000000"/>
          <w:szCs w:val="28"/>
        </w:rPr>
        <w:t>№ </w:t>
      </w:r>
      <w:r w:rsidRPr="00B43C9E">
        <w:rPr>
          <w:color w:val="000000"/>
          <w:szCs w:val="28"/>
        </w:rPr>
        <w:t xml:space="preserve">230-ФЗ </w:t>
      </w:r>
      <w:r>
        <w:rPr>
          <w:color w:val="000000"/>
          <w:szCs w:val="28"/>
        </w:rPr>
        <w:t>"</w:t>
      </w:r>
      <w:r w:rsidRPr="00B43C9E">
        <w:rPr>
          <w:color w:val="000000"/>
          <w:szCs w:val="28"/>
        </w:rPr>
        <w:t>О</w:t>
      </w:r>
      <w:proofErr w:type="gramEnd"/>
      <w:r w:rsidRPr="00B43C9E">
        <w:rPr>
          <w:color w:val="000000"/>
          <w:szCs w:val="28"/>
        </w:rPr>
        <w:t xml:space="preserve"> </w:t>
      </w:r>
      <w:proofErr w:type="gramStart"/>
      <w:r w:rsidRPr="00B43C9E">
        <w:rPr>
          <w:color w:val="000000"/>
          <w:szCs w:val="28"/>
        </w:rPr>
        <w:t>контроле</w:t>
      </w:r>
      <w:proofErr w:type="gramEnd"/>
      <w:r w:rsidRPr="00B43C9E">
        <w:rPr>
          <w:color w:val="000000"/>
          <w:szCs w:val="28"/>
        </w:rPr>
        <w:t xml:space="preserve"> за соответствием расходов лиц, замещающих государственные должности, и иных лиц их доходам</w:t>
      </w:r>
      <w:r>
        <w:rPr>
          <w:color w:val="000000"/>
          <w:szCs w:val="28"/>
        </w:rPr>
        <w:t xml:space="preserve">"; </w:t>
      </w:r>
    </w:p>
    <w:p w:rsidR="00CD00CF" w:rsidRPr="00AD38C6" w:rsidRDefault="00CD00CF" w:rsidP="00CD00CF">
      <w:pPr>
        <w:pStyle w:val="a8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4) </w:t>
      </w:r>
      <w:r>
        <w:rPr>
          <w:szCs w:val="28"/>
        </w:rPr>
        <w:t>лицом</w:t>
      </w:r>
      <w:r>
        <w:rPr>
          <w:color w:val="000000"/>
          <w:szCs w:val="28"/>
        </w:rPr>
        <w:t>, замещающим муниципальную должность депутата представ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тельного органа сельского поселения и осуществляющим свои полномочия на непостоянной основе,</w:t>
      </w:r>
      <w:r w:rsidRPr="00B43C9E">
        <w:rPr>
          <w:color w:val="000000"/>
          <w:szCs w:val="28"/>
        </w:rPr>
        <w:t xml:space="preserve"> в случае совершения в течение отчетного периода сд</w:t>
      </w:r>
      <w:r w:rsidRPr="00B43C9E">
        <w:rPr>
          <w:color w:val="000000"/>
          <w:szCs w:val="28"/>
        </w:rPr>
        <w:t>е</w:t>
      </w:r>
      <w:r w:rsidRPr="00B43C9E">
        <w:rPr>
          <w:color w:val="000000"/>
          <w:szCs w:val="28"/>
        </w:rPr>
        <w:t>лок, предусмотренных частью 1 статьи 3 Федерального закона от 3</w:t>
      </w:r>
      <w:r>
        <w:rPr>
          <w:color w:val="000000"/>
          <w:szCs w:val="28"/>
        </w:rPr>
        <w:t> </w:t>
      </w:r>
      <w:r w:rsidRPr="00B43C9E">
        <w:rPr>
          <w:color w:val="000000"/>
          <w:szCs w:val="28"/>
        </w:rPr>
        <w:t xml:space="preserve">декабря 2012 года </w:t>
      </w:r>
      <w:r>
        <w:rPr>
          <w:color w:val="000000"/>
          <w:szCs w:val="28"/>
        </w:rPr>
        <w:t>№ </w:t>
      </w:r>
      <w:r w:rsidRPr="00B43C9E">
        <w:rPr>
          <w:color w:val="000000"/>
          <w:szCs w:val="28"/>
        </w:rPr>
        <w:t xml:space="preserve">230-ФЗ </w:t>
      </w:r>
      <w:r>
        <w:rPr>
          <w:color w:val="000000"/>
          <w:szCs w:val="28"/>
        </w:rPr>
        <w:t>"</w:t>
      </w:r>
      <w:r w:rsidRPr="00B43C9E">
        <w:rPr>
          <w:color w:val="000000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color w:val="000000"/>
          <w:szCs w:val="28"/>
        </w:rPr>
        <w:t xml:space="preserve">", </w:t>
      </w:r>
      <w:r>
        <w:rPr>
          <w:szCs w:val="28"/>
        </w:rPr>
        <w:t>ежегодно не позднее 30 апреля года, следующего за</w:t>
      </w:r>
      <w:proofErr w:type="gramEnd"/>
      <w:r>
        <w:rPr>
          <w:szCs w:val="28"/>
        </w:rPr>
        <w:t xml:space="preserve"> отчетным</w:t>
      </w:r>
      <w:proofErr w:type="gramStart"/>
      <w:r>
        <w:rPr>
          <w:szCs w:val="28"/>
        </w:rPr>
        <w:t>.";</w:t>
      </w:r>
      <w:proofErr w:type="gramEnd"/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szCs w:val="28"/>
        </w:rPr>
        <w:t>в) абзац первый части 4 после слов "муниципальную должность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допо</w:t>
      </w:r>
      <w:r>
        <w:rPr>
          <w:szCs w:val="28"/>
        </w:rPr>
        <w:t>л</w:t>
      </w:r>
      <w:r>
        <w:rPr>
          <w:szCs w:val="28"/>
        </w:rPr>
        <w:t>нить словами "лицо</w:t>
      </w:r>
      <w:r>
        <w:rPr>
          <w:color w:val="000000"/>
          <w:szCs w:val="28"/>
        </w:rPr>
        <w:t>, замещающее муниципальную должность депутата пре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ставительного органа сельского поселения и осуществляющее свои полномочия на непостоянной основе, указанные в части 1 настоящей статьи,";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 xml:space="preserve">г) пункт 2 части 4 </w:t>
      </w:r>
      <w:r>
        <w:rPr>
          <w:szCs w:val="28"/>
        </w:rPr>
        <w:t>после слов "муниципальную должность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дополнить словами "лицо</w:t>
      </w:r>
      <w:r>
        <w:rPr>
          <w:color w:val="000000"/>
          <w:szCs w:val="28"/>
        </w:rPr>
        <w:t>, замещающее муниципальную должность депутата представ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тельного органа сельского поселения и осуществляющее свои полномочия на непостоянной основе,</w:t>
      </w:r>
      <w:r w:rsidRPr="00A307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указанные в части 1 настоящей статьи,";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 xml:space="preserve">д) часть 5 </w:t>
      </w:r>
      <w:r>
        <w:rPr>
          <w:szCs w:val="28"/>
        </w:rPr>
        <w:t>после слов "муниципальную должность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дополнить словами "лицо</w:t>
      </w:r>
      <w:r>
        <w:rPr>
          <w:color w:val="000000"/>
          <w:szCs w:val="28"/>
        </w:rPr>
        <w:t>, замещающее муниципальную должность депутата представительного органа сельского поселения и осуществляющее свои полномочия на непостоя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ной основе,</w:t>
      </w:r>
      <w:r w:rsidRPr="00A307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указанные в части 1 настоящей статьи,";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>4) дополнить новой статьей 1</w:t>
      </w:r>
      <w:r w:rsidRPr="0053754C"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 следующего содержания:</w:t>
      </w:r>
    </w:p>
    <w:p w:rsidR="00CD00CF" w:rsidRDefault="00CD00CF" w:rsidP="00CD00CF">
      <w:pPr>
        <w:pStyle w:val="a7"/>
      </w:pPr>
      <w:r w:rsidRPr="00B76A75">
        <w:rPr>
          <w:b w:val="0"/>
        </w:rPr>
        <w:t>"</w:t>
      </w:r>
      <w:r>
        <w:t>Статья 1</w:t>
      </w:r>
      <w:r w:rsidRPr="00AD38C6">
        <w:rPr>
          <w:vertAlign w:val="superscript"/>
        </w:rPr>
        <w:t>1</w:t>
      </w:r>
      <w:r>
        <w:t>.</w:t>
      </w:r>
      <w:r>
        <w:tab/>
        <w:t>Порядок урегулирования иных вопросов, связанных с представлением сведений лицами, замещающими м</w:t>
      </w:r>
      <w:r>
        <w:t>у</w:t>
      </w:r>
      <w:r>
        <w:t>ниципальную должность депутата представительного органа сельского поселения и осуществляющими свои полномочия на непостоянной основе</w:t>
      </w:r>
    </w:p>
    <w:p w:rsidR="00CD00CF" w:rsidRDefault="00CD00CF" w:rsidP="00CD00CF">
      <w:pPr>
        <w:pStyle w:val="a8"/>
        <w:rPr>
          <w:color w:val="000000"/>
          <w:szCs w:val="28"/>
        </w:rPr>
      </w:pPr>
      <w:proofErr w:type="gramStart"/>
      <w:r>
        <w:rPr>
          <w:szCs w:val="28"/>
        </w:rPr>
        <w:t>Сведения лица, замещающего муниципальную должность</w:t>
      </w:r>
      <w:r>
        <w:rPr>
          <w:color w:val="000000"/>
          <w:szCs w:val="28"/>
        </w:rPr>
        <w:t xml:space="preserve"> депутата пре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ставительного органа сельского поселения и осуществляющего свои полном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чия на непостоянной основе, </w:t>
      </w:r>
      <w:r>
        <w:rPr>
          <w:szCs w:val="28"/>
        </w:rPr>
        <w:t xml:space="preserve">о </w:t>
      </w:r>
      <w:proofErr w:type="spellStart"/>
      <w:r>
        <w:rPr>
          <w:szCs w:val="28"/>
        </w:rPr>
        <w:t>несовершении</w:t>
      </w:r>
      <w:proofErr w:type="spellEnd"/>
      <w:r>
        <w:rPr>
          <w:szCs w:val="28"/>
        </w:rPr>
        <w:t xml:space="preserve"> в течение отчетного периода сд</w:t>
      </w:r>
      <w:r>
        <w:rPr>
          <w:szCs w:val="28"/>
        </w:rPr>
        <w:t>е</w:t>
      </w:r>
      <w:r>
        <w:rPr>
          <w:szCs w:val="28"/>
        </w:rPr>
        <w:t xml:space="preserve">лок, </w:t>
      </w:r>
      <w:r>
        <w:rPr>
          <w:color w:val="000000"/>
          <w:szCs w:val="28"/>
        </w:rPr>
        <w:t xml:space="preserve">предусмотренных частью 1 статьи 3 Федерального закона от 3 декабря 2012 года № 230-ФЗ "О контроле за соответствием расходов лиц, замещающих государственные должности, и иных лиц их доходам", </w:t>
      </w:r>
      <w:r>
        <w:rPr>
          <w:szCs w:val="28"/>
        </w:rPr>
        <w:t>представляются лично либо направляются по почте заказным письмом Главе</w:t>
      </w:r>
      <w:proofErr w:type="gramEnd"/>
      <w:r>
        <w:rPr>
          <w:szCs w:val="28"/>
        </w:rPr>
        <w:t xml:space="preserve"> Республики Адыгея </w:t>
      </w:r>
      <w:r>
        <w:rPr>
          <w:color w:val="000000"/>
          <w:szCs w:val="28"/>
        </w:rPr>
        <w:t>в т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чение четырех месяцев со дня избрания депутатом, передачи ему вакантного депутатского мандата или прекращения осуществления им полномочий на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стоянной основе</w:t>
      </w:r>
      <w:r w:rsidRPr="00BB70D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либо </w:t>
      </w:r>
      <w:r w:rsidRPr="00BB70DE">
        <w:rPr>
          <w:color w:val="000000"/>
          <w:szCs w:val="28"/>
        </w:rPr>
        <w:t xml:space="preserve">ежегодно не позднее 30 апреля года, следующего </w:t>
      </w:r>
      <w:proofErr w:type="gramStart"/>
      <w:r w:rsidRPr="00BB70DE">
        <w:rPr>
          <w:color w:val="000000"/>
          <w:szCs w:val="28"/>
        </w:rPr>
        <w:t>за</w:t>
      </w:r>
      <w:proofErr w:type="gramEnd"/>
      <w:r w:rsidRPr="00BB70DE">
        <w:rPr>
          <w:color w:val="000000"/>
          <w:szCs w:val="28"/>
        </w:rPr>
        <w:t xml:space="preserve"> о</w:t>
      </w:r>
      <w:r w:rsidRPr="00BB70DE">
        <w:rPr>
          <w:color w:val="000000"/>
          <w:szCs w:val="28"/>
        </w:rPr>
        <w:t>т</w:t>
      </w:r>
      <w:r w:rsidRPr="00BB70DE">
        <w:rPr>
          <w:color w:val="000000"/>
          <w:szCs w:val="28"/>
        </w:rPr>
        <w:t>ч</w:t>
      </w:r>
      <w:r>
        <w:rPr>
          <w:color w:val="000000"/>
          <w:szCs w:val="28"/>
        </w:rPr>
        <w:t>е</w:t>
      </w:r>
      <w:r w:rsidRPr="00BB70DE">
        <w:rPr>
          <w:color w:val="000000"/>
          <w:szCs w:val="28"/>
        </w:rPr>
        <w:t>тным, по форме согласно приложению к настоящему Закону.</w:t>
      </w:r>
      <w:r>
        <w:rPr>
          <w:color w:val="000000"/>
          <w:szCs w:val="28"/>
        </w:rPr>
        <w:t>";</w:t>
      </w:r>
    </w:p>
    <w:p w:rsidR="00CD00CF" w:rsidRDefault="00CD00CF" w:rsidP="00CD00CF">
      <w:pPr>
        <w:pStyle w:val="a8"/>
        <w:rPr>
          <w:color w:val="000000"/>
          <w:szCs w:val="28"/>
        </w:rPr>
      </w:pPr>
      <w:r w:rsidRPr="002E4725">
        <w:rPr>
          <w:bCs/>
          <w:szCs w:val="28"/>
        </w:rPr>
        <w:t>5)</w:t>
      </w:r>
      <w:r>
        <w:rPr>
          <w:bCs/>
          <w:szCs w:val="28"/>
        </w:rPr>
        <w:t> </w:t>
      </w:r>
      <w:r w:rsidRPr="002E4725">
        <w:rPr>
          <w:bCs/>
          <w:szCs w:val="28"/>
        </w:rPr>
        <w:t xml:space="preserve">в статье 2: 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bCs/>
          <w:szCs w:val="28"/>
        </w:rPr>
        <w:t xml:space="preserve">а) часть 1 </w:t>
      </w:r>
      <w:r>
        <w:rPr>
          <w:szCs w:val="28"/>
        </w:rPr>
        <w:t xml:space="preserve">после слов "муниципальную должность" дополнить словами </w:t>
      </w:r>
      <w:r>
        <w:rPr>
          <w:szCs w:val="28"/>
        </w:rPr>
        <w:br/>
      </w:r>
      <w:r>
        <w:rPr>
          <w:szCs w:val="28"/>
        </w:rPr>
        <w:lastRenderedPageBreak/>
        <w:t>", лица</w:t>
      </w:r>
      <w:r>
        <w:rPr>
          <w:color w:val="000000"/>
          <w:szCs w:val="28"/>
        </w:rPr>
        <w:t>, замещающего муниципальную должность депутата представительного органа сельского поселения и осуществляющего свои полномочия на непост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янной основе, указанных в части 1 статьи 1 настоящего Закона";</w:t>
      </w:r>
    </w:p>
    <w:p w:rsidR="00CD00CF" w:rsidRDefault="00CD00CF" w:rsidP="00CD00CF">
      <w:pPr>
        <w:pStyle w:val="a8"/>
        <w:rPr>
          <w:color w:val="000000"/>
          <w:szCs w:val="28"/>
        </w:rPr>
      </w:pPr>
      <w:r w:rsidRPr="002C2099">
        <w:rPr>
          <w:color w:val="000000"/>
          <w:szCs w:val="28"/>
        </w:rPr>
        <w:t>б)</w:t>
      </w:r>
      <w:r>
        <w:rPr>
          <w:color w:val="000000"/>
          <w:szCs w:val="28"/>
        </w:rPr>
        <w:t> </w:t>
      </w:r>
      <w:r w:rsidRPr="002C2099">
        <w:rPr>
          <w:color w:val="000000"/>
          <w:szCs w:val="28"/>
        </w:rPr>
        <w:t>часть 2 дополнить новым пунктом 3 следующе</w:t>
      </w:r>
      <w:r>
        <w:rPr>
          <w:color w:val="000000"/>
          <w:szCs w:val="28"/>
        </w:rPr>
        <w:t>го содержания</w:t>
      </w:r>
      <w:r w:rsidRPr="002C2099">
        <w:rPr>
          <w:color w:val="000000"/>
          <w:szCs w:val="28"/>
        </w:rPr>
        <w:t>: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szCs w:val="28"/>
        </w:rPr>
        <w:t>"</w:t>
      </w:r>
      <w:r w:rsidRPr="002C2099">
        <w:rPr>
          <w:szCs w:val="28"/>
        </w:rPr>
        <w:t>3)</w:t>
      </w:r>
      <w:r>
        <w:rPr>
          <w:szCs w:val="28"/>
        </w:rPr>
        <w:t> </w:t>
      </w:r>
      <w:r w:rsidRPr="002C2099">
        <w:rPr>
          <w:szCs w:val="28"/>
        </w:rPr>
        <w:t>в отношении лиц</w:t>
      </w:r>
      <w:r w:rsidRPr="002C2099">
        <w:rPr>
          <w:color w:val="000000"/>
          <w:szCs w:val="28"/>
        </w:rPr>
        <w:t>, замещающих муниципальные должности депутата представительного органа сельского поселения и осуществляющих свои по</w:t>
      </w:r>
      <w:r w:rsidRPr="002C2099">
        <w:rPr>
          <w:color w:val="000000"/>
          <w:szCs w:val="28"/>
        </w:rPr>
        <w:t>л</w:t>
      </w:r>
      <w:r w:rsidRPr="002C2099">
        <w:rPr>
          <w:color w:val="000000"/>
          <w:szCs w:val="28"/>
        </w:rPr>
        <w:t>номочия на непостоянной основе, указанных в части 1 статьи</w:t>
      </w:r>
      <w:r>
        <w:rPr>
          <w:color w:val="000000"/>
          <w:szCs w:val="28"/>
        </w:rPr>
        <w:t xml:space="preserve"> </w:t>
      </w:r>
      <w:r w:rsidRPr="002C2099">
        <w:rPr>
          <w:color w:val="000000"/>
          <w:szCs w:val="28"/>
        </w:rPr>
        <w:t>1 настоящего З</w:t>
      </w:r>
      <w:r w:rsidRPr="002C2099">
        <w:rPr>
          <w:color w:val="000000"/>
          <w:szCs w:val="28"/>
        </w:rPr>
        <w:t>а</w:t>
      </w:r>
      <w:r w:rsidRPr="002C2099">
        <w:rPr>
          <w:color w:val="000000"/>
          <w:szCs w:val="28"/>
        </w:rPr>
        <w:t>кона, на отчетную дату или за отчетный период</w:t>
      </w:r>
      <w:proofErr w:type="gramStart"/>
      <w:r>
        <w:rPr>
          <w:color w:val="000000"/>
          <w:szCs w:val="28"/>
        </w:rPr>
        <w:t>."</w:t>
      </w:r>
      <w:r w:rsidRPr="002C2099">
        <w:rPr>
          <w:color w:val="000000"/>
          <w:szCs w:val="28"/>
        </w:rPr>
        <w:t>;</w:t>
      </w:r>
      <w:proofErr w:type="gramEnd"/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 xml:space="preserve">в) пункт 1 части 7 </w:t>
      </w:r>
      <w:r>
        <w:rPr>
          <w:szCs w:val="28"/>
        </w:rPr>
        <w:t>после слов "муниципальную должность" дополнить словами ", лицом</w:t>
      </w:r>
      <w:r>
        <w:rPr>
          <w:color w:val="000000"/>
          <w:szCs w:val="28"/>
        </w:rPr>
        <w:t>, замещающим муниципальную должность депутата предст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вительного органа сельского поселения и осуществляющим свои полномочия на непостоянной основе, указанными в части 1 статьи 1 настоящего Закона";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 xml:space="preserve">г) пункт 2 части 7 </w:t>
      </w:r>
      <w:r>
        <w:rPr>
          <w:szCs w:val="28"/>
        </w:rPr>
        <w:t>после слов "муниципальную должность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дополнить словами "лицом</w:t>
      </w:r>
      <w:r>
        <w:rPr>
          <w:color w:val="000000"/>
          <w:szCs w:val="28"/>
        </w:rPr>
        <w:t>, замещающим муниципальную должность депутата представ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тельного органа сельского поселения и осуществляющим свои полномочия на непостоянной основе,</w:t>
      </w:r>
      <w:r w:rsidRPr="00A95C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указанными в части 1 статьи 1 настоящего Закона,";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 xml:space="preserve">д) пункт 3 части 7 </w:t>
      </w:r>
      <w:r>
        <w:rPr>
          <w:szCs w:val="28"/>
        </w:rPr>
        <w:t>после слов "муниципальную должность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дополнить словами "лицом</w:t>
      </w:r>
      <w:r>
        <w:rPr>
          <w:color w:val="000000"/>
          <w:szCs w:val="28"/>
        </w:rPr>
        <w:t>, замещающим муниципальную должность депутата представ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тельного органа сельского поселения и осуществляющим свои полномочия на непостоянной основе,</w:t>
      </w:r>
      <w:r w:rsidRPr="00A95C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указанными в части 1 статьи 1 настоящего Закона,";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 xml:space="preserve">е) пункт 3 части 8 </w:t>
      </w:r>
      <w:r>
        <w:rPr>
          <w:szCs w:val="28"/>
        </w:rPr>
        <w:t>после слов "муниципальную должность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дополнить словами "лица</w:t>
      </w:r>
      <w:r>
        <w:rPr>
          <w:color w:val="000000"/>
          <w:szCs w:val="28"/>
        </w:rPr>
        <w:t>, замещающего муниципальную должность депутата представ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тельного органа сельского поселения и осуществляющего свои полномочия на непостоянной основе,</w:t>
      </w:r>
      <w:r w:rsidRPr="00A95C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указанных в части 1 статьи 1 настоящего Закона,";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 xml:space="preserve">ж) часть 12 </w:t>
      </w:r>
      <w:r>
        <w:rPr>
          <w:szCs w:val="28"/>
        </w:rPr>
        <w:t>после слов "муниципальную должность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дополнить словами "лица</w:t>
      </w:r>
      <w:r>
        <w:rPr>
          <w:color w:val="000000"/>
          <w:szCs w:val="28"/>
        </w:rPr>
        <w:t>, замещающего муниципальную должность депутата представительного органа сельского поселения и осуществляющего свои полномочия на непост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янной основе,</w:t>
      </w:r>
      <w:r w:rsidRPr="00A95C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указанных в части 1 статьи 1 настоящего Закона,";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 xml:space="preserve">з) абзац первый части 13 </w:t>
      </w:r>
      <w:r>
        <w:rPr>
          <w:szCs w:val="28"/>
        </w:rPr>
        <w:t>после слов "муниципальную должность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допо</w:t>
      </w:r>
      <w:r>
        <w:rPr>
          <w:szCs w:val="28"/>
        </w:rPr>
        <w:t>л</w:t>
      </w:r>
      <w:r>
        <w:rPr>
          <w:szCs w:val="28"/>
        </w:rPr>
        <w:t>нить словами "лицо</w:t>
      </w:r>
      <w:r>
        <w:rPr>
          <w:color w:val="000000"/>
          <w:szCs w:val="28"/>
        </w:rPr>
        <w:t>, замещающее муниципальную должность депутата пре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ставительного органа сельского поселения и осуществляющее свои полномочия на непостоянной основе,</w:t>
      </w:r>
      <w:r w:rsidRPr="00A95C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указанные в части 1 статьи 1 настоящего Закона,";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 xml:space="preserve">и) часть 15 </w:t>
      </w:r>
      <w:r>
        <w:rPr>
          <w:szCs w:val="28"/>
        </w:rPr>
        <w:t>после слов "муниципальную должность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дополнить словами "лицо</w:t>
      </w:r>
      <w:r>
        <w:rPr>
          <w:color w:val="000000"/>
          <w:szCs w:val="28"/>
        </w:rPr>
        <w:t>, замещающее муниципальную должность депутата представительного органа сельского поселения и осуществляющее свои полномочия на непостоя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ной основе,</w:t>
      </w:r>
      <w:r w:rsidRPr="00A95C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указанных в части 1 статьи 1 настоящего Закона,";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color w:val="000000"/>
          <w:szCs w:val="28"/>
        </w:rPr>
        <w:t xml:space="preserve">к) часть 17 изложить в следующей редакции: </w:t>
      </w:r>
    </w:p>
    <w:p w:rsidR="00CD00CF" w:rsidRPr="00B046A3" w:rsidRDefault="00CD00CF" w:rsidP="00CD00CF">
      <w:pPr>
        <w:pStyle w:val="a8"/>
        <w:rPr>
          <w:color w:val="000000"/>
          <w:spacing w:val="-2"/>
          <w:szCs w:val="28"/>
        </w:rPr>
      </w:pPr>
      <w:bookmarkStart w:id="0" w:name="Par36"/>
      <w:bookmarkEnd w:id="0"/>
      <w:r w:rsidRPr="00B046A3">
        <w:rPr>
          <w:spacing w:val="-2"/>
          <w:szCs w:val="28"/>
        </w:rPr>
        <w:lastRenderedPageBreak/>
        <w:t>"17. </w:t>
      </w:r>
      <w:proofErr w:type="gramStart"/>
      <w:r w:rsidRPr="00B046A3">
        <w:rPr>
          <w:spacing w:val="-2"/>
          <w:szCs w:val="28"/>
        </w:rPr>
        <w:t>При выявлении в результате проверки фактов несоблюдения лицом, замещающим муниципальную должность, лицом</w:t>
      </w:r>
      <w:r w:rsidRPr="00B046A3">
        <w:rPr>
          <w:color w:val="000000"/>
          <w:spacing w:val="-2"/>
          <w:szCs w:val="28"/>
        </w:rPr>
        <w:t>, замещающим муниципальную должность депутата представительного органа сельского поселения и осущест</w:t>
      </w:r>
      <w:r w:rsidRPr="00B046A3">
        <w:rPr>
          <w:color w:val="000000"/>
          <w:spacing w:val="-2"/>
          <w:szCs w:val="28"/>
        </w:rPr>
        <w:t>в</w:t>
      </w:r>
      <w:r w:rsidRPr="00B046A3">
        <w:rPr>
          <w:color w:val="000000"/>
          <w:spacing w:val="-2"/>
          <w:szCs w:val="28"/>
        </w:rPr>
        <w:t>ляющим свои полномочия на непостоянной основе, указанными в части 1 ст</w:t>
      </w:r>
      <w:r w:rsidRPr="00B046A3">
        <w:rPr>
          <w:color w:val="000000"/>
          <w:spacing w:val="-2"/>
          <w:szCs w:val="28"/>
        </w:rPr>
        <w:t>а</w:t>
      </w:r>
      <w:r w:rsidRPr="00B046A3">
        <w:rPr>
          <w:color w:val="000000"/>
          <w:spacing w:val="-2"/>
          <w:szCs w:val="28"/>
        </w:rPr>
        <w:t xml:space="preserve">тьи 1 настоящего Закона, соответственно </w:t>
      </w:r>
      <w:r w:rsidRPr="00B046A3">
        <w:rPr>
          <w:spacing w:val="-2"/>
          <w:szCs w:val="28"/>
        </w:rPr>
        <w:t xml:space="preserve">ограничений, запретов, неисполнения обязанностей, которые установлены Федеральным </w:t>
      </w:r>
      <w:hyperlink r:id="rId6" w:history="1">
        <w:r w:rsidRPr="00B046A3">
          <w:rPr>
            <w:spacing w:val="-2"/>
            <w:szCs w:val="28"/>
          </w:rPr>
          <w:t>законом</w:t>
        </w:r>
      </w:hyperlink>
      <w:r w:rsidRPr="00B046A3">
        <w:rPr>
          <w:spacing w:val="-2"/>
          <w:szCs w:val="28"/>
        </w:rPr>
        <w:t xml:space="preserve"> от 25 декабря 2008 года № 273-ФЗ "О противодействии коррупции", Федеральным </w:t>
      </w:r>
      <w:hyperlink r:id="rId7" w:history="1">
        <w:r w:rsidRPr="00B046A3">
          <w:rPr>
            <w:spacing w:val="-2"/>
            <w:szCs w:val="28"/>
          </w:rPr>
          <w:t>законом</w:t>
        </w:r>
      </w:hyperlink>
      <w:r w:rsidRPr="00B046A3">
        <w:rPr>
          <w:spacing w:val="-2"/>
          <w:szCs w:val="28"/>
        </w:rPr>
        <w:t xml:space="preserve"> от 3 д</w:t>
      </w:r>
      <w:r w:rsidRPr="00B046A3">
        <w:rPr>
          <w:spacing w:val="-2"/>
          <w:szCs w:val="28"/>
        </w:rPr>
        <w:t>е</w:t>
      </w:r>
      <w:r w:rsidRPr="00B046A3">
        <w:rPr>
          <w:spacing w:val="-2"/>
          <w:szCs w:val="28"/>
        </w:rPr>
        <w:t>кабря 2012 года</w:t>
      </w:r>
      <w:proofErr w:type="gramEnd"/>
      <w:r w:rsidRPr="00B046A3">
        <w:rPr>
          <w:spacing w:val="-2"/>
          <w:szCs w:val="28"/>
        </w:rPr>
        <w:t xml:space="preserve"> № </w:t>
      </w:r>
      <w:proofErr w:type="gramStart"/>
      <w:r w:rsidRPr="00B046A3">
        <w:rPr>
          <w:spacing w:val="-2"/>
          <w:szCs w:val="28"/>
        </w:rPr>
        <w:t>230-ФЗ "О контроле за соответствием расходов лиц, замещ</w:t>
      </w:r>
      <w:r w:rsidRPr="00B046A3">
        <w:rPr>
          <w:spacing w:val="-2"/>
          <w:szCs w:val="28"/>
        </w:rPr>
        <w:t>а</w:t>
      </w:r>
      <w:r w:rsidRPr="00B046A3">
        <w:rPr>
          <w:spacing w:val="-2"/>
          <w:szCs w:val="28"/>
        </w:rPr>
        <w:t xml:space="preserve">ющих государственные должности, и иных лиц их доходам", Федеральным </w:t>
      </w:r>
      <w:hyperlink r:id="rId8" w:history="1">
        <w:r w:rsidRPr="00B046A3">
          <w:rPr>
            <w:spacing w:val="-2"/>
            <w:szCs w:val="28"/>
          </w:rPr>
          <w:t>зак</w:t>
        </w:r>
        <w:r w:rsidRPr="00B046A3">
          <w:rPr>
            <w:spacing w:val="-2"/>
            <w:szCs w:val="28"/>
          </w:rPr>
          <w:t>о</w:t>
        </w:r>
        <w:r w:rsidRPr="00B046A3">
          <w:rPr>
            <w:spacing w:val="-2"/>
            <w:szCs w:val="28"/>
          </w:rPr>
          <w:t>ном</w:t>
        </w:r>
      </w:hyperlink>
      <w:r w:rsidRPr="00B046A3">
        <w:rPr>
          <w:spacing w:val="-2"/>
          <w:szCs w:val="28"/>
        </w:rPr>
        <w:t xml:space="preserve"> от 7 мая 2013 года № 79-ФЗ "О запрете отдельным категориям лиц откр</w:t>
      </w:r>
      <w:r w:rsidRPr="00B046A3">
        <w:rPr>
          <w:spacing w:val="-2"/>
          <w:szCs w:val="28"/>
        </w:rPr>
        <w:t>ы</w:t>
      </w:r>
      <w:r w:rsidRPr="00B046A3">
        <w:rPr>
          <w:spacing w:val="-2"/>
          <w:szCs w:val="28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</w:t>
      </w:r>
      <w:r w:rsidRPr="00B046A3">
        <w:rPr>
          <w:spacing w:val="-2"/>
          <w:szCs w:val="28"/>
        </w:rPr>
        <w:t>е</w:t>
      </w:r>
      <w:r w:rsidRPr="00B046A3">
        <w:rPr>
          <w:spacing w:val="-2"/>
          <w:szCs w:val="28"/>
        </w:rPr>
        <w:t>дерации, владеть и (или) пользоваться иностранными финансовыми инструме</w:t>
      </w:r>
      <w:r w:rsidRPr="00B046A3">
        <w:rPr>
          <w:spacing w:val="-2"/>
          <w:szCs w:val="28"/>
        </w:rPr>
        <w:t>н</w:t>
      </w:r>
      <w:r w:rsidRPr="00B046A3">
        <w:rPr>
          <w:spacing w:val="-2"/>
          <w:szCs w:val="28"/>
        </w:rPr>
        <w:t>тами", Глава Республики Адыгея обращается с</w:t>
      </w:r>
      <w:proofErr w:type="gramEnd"/>
      <w:r w:rsidRPr="00B046A3">
        <w:rPr>
          <w:spacing w:val="-2"/>
          <w:szCs w:val="28"/>
        </w:rPr>
        <w:t xml:space="preserve"> </w:t>
      </w:r>
      <w:proofErr w:type="gramStart"/>
      <w:r w:rsidRPr="00B046A3">
        <w:rPr>
          <w:spacing w:val="-2"/>
          <w:szCs w:val="28"/>
        </w:rPr>
        <w:t>заявлением о досрочном прекр</w:t>
      </w:r>
      <w:r w:rsidRPr="00B046A3">
        <w:rPr>
          <w:spacing w:val="-2"/>
          <w:szCs w:val="28"/>
        </w:rPr>
        <w:t>а</w:t>
      </w:r>
      <w:r w:rsidRPr="00B046A3">
        <w:rPr>
          <w:spacing w:val="-2"/>
          <w:szCs w:val="28"/>
        </w:rPr>
        <w:t>щении полномочий лица, замещающего муниципальную должность, лица</w:t>
      </w:r>
      <w:r w:rsidRPr="00B046A3">
        <w:rPr>
          <w:color w:val="000000"/>
          <w:spacing w:val="-2"/>
          <w:szCs w:val="28"/>
        </w:rPr>
        <w:t>, зам</w:t>
      </w:r>
      <w:r w:rsidRPr="00B046A3">
        <w:rPr>
          <w:color w:val="000000"/>
          <w:spacing w:val="-2"/>
          <w:szCs w:val="28"/>
        </w:rPr>
        <w:t>е</w:t>
      </w:r>
      <w:r w:rsidRPr="00B046A3">
        <w:rPr>
          <w:color w:val="000000"/>
          <w:spacing w:val="-2"/>
          <w:szCs w:val="28"/>
        </w:rPr>
        <w:t>щающего муниципальную должность депутата представительного органа сел</w:t>
      </w:r>
      <w:r w:rsidRPr="00B046A3">
        <w:rPr>
          <w:color w:val="000000"/>
          <w:spacing w:val="-2"/>
          <w:szCs w:val="28"/>
        </w:rPr>
        <w:t>ь</w:t>
      </w:r>
      <w:r w:rsidRPr="00B046A3">
        <w:rPr>
          <w:color w:val="000000"/>
          <w:spacing w:val="-2"/>
          <w:szCs w:val="28"/>
        </w:rPr>
        <w:t>ского поселения и осуществляющего свои полномочия на непостоянной основе, указанных в части 1 статьи 1 настоящего Закона,</w:t>
      </w:r>
      <w:r w:rsidRPr="00B046A3">
        <w:rPr>
          <w:spacing w:val="-2"/>
          <w:szCs w:val="28"/>
        </w:rPr>
        <w:t xml:space="preserve"> или применении в отношении него иного дисциплинарного взыскания в орган местного самоуправления, упо</w:t>
      </w:r>
      <w:r w:rsidRPr="00B046A3">
        <w:rPr>
          <w:spacing w:val="-2"/>
          <w:szCs w:val="28"/>
        </w:rPr>
        <w:t>л</w:t>
      </w:r>
      <w:r w:rsidRPr="00B046A3">
        <w:rPr>
          <w:spacing w:val="-2"/>
          <w:szCs w:val="28"/>
        </w:rPr>
        <w:t>номоченный принимать соответствующее решение, или в суд.";</w:t>
      </w:r>
      <w:proofErr w:type="gramEnd"/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szCs w:val="28"/>
        </w:rPr>
        <w:t xml:space="preserve">л) часть 19 </w:t>
      </w:r>
      <w:r>
        <w:rPr>
          <w:color w:val="000000"/>
          <w:szCs w:val="28"/>
        </w:rPr>
        <w:t xml:space="preserve">изложить в следующей редакции: </w:t>
      </w:r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szCs w:val="28"/>
        </w:rPr>
        <w:t>"19. </w:t>
      </w:r>
      <w:proofErr w:type="gramStart"/>
      <w:r>
        <w:rPr>
          <w:szCs w:val="28"/>
        </w:rPr>
        <w:t>Сведения о результатах проверки с письменного согласия Главы Ре</w:t>
      </w:r>
      <w:r>
        <w:rPr>
          <w:szCs w:val="28"/>
        </w:rPr>
        <w:t>с</w:t>
      </w:r>
      <w:r>
        <w:rPr>
          <w:szCs w:val="28"/>
        </w:rPr>
        <w:t>публики Адыгея предоставляются с одновременным уведомлением об этом гражданина или лица, замещающего муниципальную должность, лица</w:t>
      </w:r>
      <w:r>
        <w:rPr>
          <w:color w:val="000000"/>
          <w:szCs w:val="28"/>
        </w:rPr>
        <w:t>, зам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щающего муниципальную должность депутата представительного органа сел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ского поселения и осуществляющего свои полномочия на непостоянной основе,</w:t>
      </w:r>
      <w:r>
        <w:rPr>
          <w:szCs w:val="28"/>
        </w:rPr>
        <w:t xml:space="preserve"> </w:t>
      </w:r>
      <w:r>
        <w:rPr>
          <w:color w:val="000000"/>
          <w:szCs w:val="28"/>
        </w:rPr>
        <w:t>указанных в части 1 статьи 1 настоящего Закона,</w:t>
      </w:r>
      <w:r>
        <w:rPr>
          <w:szCs w:val="28"/>
        </w:rPr>
        <w:t xml:space="preserve"> в отношении которых пров</w:t>
      </w:r>
      <w:r>
        <w:rPr>
          <w:szCs w:val="28"/>
        </w:rPr>
        <w:t>о</w:t>
      </w:r>
      <w:r>
        <w:rPr>
          <w:szCs w:val="28"/>
        </w:rPr>
        <w:t xml:space="preserve">дилась проверка, органам, указанным в </w:t>
      </w:r>
      <w:hyperlink w:anchor="Par8" w:history="1">
        <w:r w:rsidRPr="00AA4EC2">
          <w:rPr>
            <w:szCs w:val="28"/>
          </w:rPr>
          <w:t>пунктах 1</w:t>
        </w:r>
      </w:hyperlink>
      <w:r w:rsidRPr="00AA4EC2">
        <w:rPr>
          <w:szCs w:val="28"/>
        </w:rPr>
        <w:t xml:space="preserve">, </w:t>
      </w:r>
      <w:hyperlink w:anchor="Par10" w:history="1">
        <w:r w:rsidRPr="00AA4EC2">
          <w:rPr>
            <w:szCs w:val="28"/>
          </w:rPr>
          <w:t>3</w:t>
        </w:r>
      </w:hyperlink>
      <w:r w:rsidRPr="00AA4EC2">
        <w:rPr>
          <w:szCs w:val="28"/>
        </w:rPr>
        <w:t xml:space="preserve">, </w:t>
      </w:r>
      <w:hyperlink w:anchor="Par11" w:history="1">
        <w:r w:rsidRPr="00AA4EC2">
          <w:rPr>
            <w:szCs w:val="28"/>
          </w:rPr>
          <w:t>4</w:t>
        </w:r>
      </w:hyperlink>
      <w:r w:rsidRPr="00AA4EC2">
        <w:rPr>
          <w:szCs w:val="28"/>
        </w:rPr>
        <w:t xml:space="preserve">, </w:t>
      </w:r>
      <w:hyperlink w:anchor="Par12" w:history="1">
        <w:r w:rsidRPr="00AA4EC2">
          <w:rPr>
            <w:szCs w:val="28"/>
          </w:rPr>
          <w:t>5 части</w:t>
        </w:r>
        <w:proofErr w:type="gramEnd"/>
        <w:r>
          <w:rPr>
            <w:szCs w:val="28"/>
          </w:rPr>
          <w:t> </w:t>
        </w:r>
        <w:r w:rsidRPr="00AA4EC2">
          <w:rPr>
            <w:szCs w:val="28"/>
          </w:rPr>
          <w:t xml:space="preserve">3 </w:t>
        </w:r>
        <w:r>
          <w:rPr>
            <w:szCs w:val="28"/>
          </w:rPr>
          <w:t>настоящей статьи</w:t>
        </w:r>
      </w:hyperlink>
      <w:r>
        <w:rPr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</w:t>
      </w:r>
      <w:r>
        <w:rPr>
          <w:szCs w:val="28"/>
        </w:rPr>
        <w:t>о</w:t>
      </w:r>
      <w:r>
        <w:rPr>
          <w:szCs w:val="28"/>
        </w:rPr>
        <w:t>нальных данных и государственной тайне</w:t>
      </w:r>
      <w:proofErr w:type="gramStart"/>
      <w:r>
        <w:rPr>
          <w:szCs w:val="28"/>
        </w:rPr>
        <w:t>.";</w:t>
      </w:r>
      <w:proofErr w:type="gramEnd"/>
    </w:p>
    <w:p w:rsidR="00CD00CF" w:rsidRDefault="00CD00CF" w:rsidP="00CD00CF">
      <w:pPr>
        <w:pStyle w:val="a8"/>
        <w:rPr>
          <w:color w:val="000000"/>
          <w:szCs w:val="28"/>
        </w:rPr>
      </w:pPr>
      <w:r>
        <w:rPr>
          <w:szCs w:val="28"/>
        </w:rPr>
        <w:t>6) статьи 2</w:t>
      </w:r>
      <w:r w:rsidRPr="00503DA2">
        <w:rPr>
          <w:szCs w:val="28"/>
          <w:vertAlign w:val="superscript"/>
        </w:rPr>
        <w:t>1</w:t>
      </w:r>
      <w:r>
        <w:rPr>
          <w:szCs w:val="28"/>
        </w:rPr>
        <w:t xml:space="preserve"> и 2</w:t>
      </w:r>
      <w:r w:rsidRPr="00503DA2">
        <w:rPr>
          <w:szCs w:val="28"/>
          <w:vertAlign w:val="superscript"/>
        </w:rPr>
        <w:t>2</w:t>
      </w:r>
      <w:r>
        <w:rPr>
          <w:szCs w:val="28"/>
        </w:rPr>
        <w:t xml:space="preserve"> изложить в следующей редакции:</w:t>
      </w:r>
    </w:p>
    <w:p w:rsidR="00CD00CF" w:rsidRDefault="00CD00CF" w:rsidP="00CD00CF">
      <w:pPr>
        <w:pStyle w:val="a7"/>
        <w:rPr>
          <w:color w:val="000000"/>
        </w:rPr>
      </w:pPr>
      <w:r w:rsidRPr="00B76A75">
        <w:rPr>
          <w:b w:val="0"/>
        </w:rPr>
        <w:t>"</w:t>
      </w:r>
      <w:r w:rsidRPr="00AA4EC2">
        <w:t>Статья 2</w:t>
      </w:r>
      <w:r w:rsidRPr="00503DA2">
        <w:rPr>
          <w:vertAlign w:val="superscript"/>
        </w:rPr>
        <w:t>1</w:t>
      </w:r>
      <w:r w:rsidRPr="00AA4EC2">
        <w:t>.</w:t>
      </w:r>
      <w:r>
        <w:tab/>
      </w:r>
      <w:proofErr w:type="gramStart"/>
      <w:r w:rsidRPr="00AA4EC2">
        <w:t>Обеспечение предоставления сведений о доходах и ра</w:t>
      </w:r>
      <w:r w:rsidRPr="00AA4EC2">
        <w:t>с</w:t>
      </w:r>
      <w:r w:rsidRPr="00AA4EC2">
        <w:t>ходах, представленных лицами, замещающими мун</w:t>
      </w:r>
      <w:r w:rsidRPr="00AA4EC2">
        <w:t>и</w:t>
      </w:r>
      <w:r w:rsidRPr="00AA4EC2">
        <w:t>ципальные должности, лиц</w:t>
      </w:r>
      <w:r>
        <w:t>ами</w:t>
      </w:r>
      <w:r w:rsidRPr="00AA4EC2">
        <w:rPr>
          <w:color w:val="000000"/>
        </w:rPr>
        <w:t>, замещающим</w:t>
      </w:r>
      <w:r>
        <w:rPr>
          <w:color w:val="000000"/>
        </w:rPr>
        <w:t>и</w:t>
      </w:r>
      <w:r w:rsidRPr="00AA4EC2">
        <w:rPr>
          <w:color w:val="000000"/>
        </w:rPr>
        <w:t xml:space="preserve"> мун</w:t>
      </w:r>
      <w:r w:rsidRPr="00AA4EC2">
        <w:rPr>
          <w:color w:val="000000"/>
        </w:rPr>
        <w:t>и</w:t>
      </w:r>
      <w:r w:rsidRPr="00AA4EC2">
        <w:rPr>
          <w:color w:val="000000"/>
        </w:rPr>
        <w:t>ципальн</w:t>
      </w:r>
      <w:r>
        <w:rPr>
          <w:color w:val="000000"/>
        </w:rPr>
        <w:t>ые</w:t>
      </w:r>
      <w:r w:rsidRPr="00AA4EC2">
        <w:rPr>
          <w:color w:val="000000"/>
        </w:rPr>
        <w:t xml:space="preserve"> должност</w:t>
      </w:r>
      <w:r>
        <w:rPr>
          <w:color w:val="000000"/>
        </w:rPr>
        <w:t>и</w:t>
      </w:r>
      <w:r w:rsidRPr="00AA4EC2">
        <w:rPr>
          <w:color w:val="000000"/>
        </w:rPr>
        <w:t xml:space="preserve"> депутат</w:t>
      </w:r>
      <w:r>
        <w:rPr>
          <w:color w:val="000000"/>
        </w:rPr>
        <w:t>ов</w:t>
      </w:r>
      <w:r w:rsidRPr="00AA4EC2">
        <w:rPr>
          <w:color w:val="000000"/>
        </w:rPr>
        <w:t xml:space="preserve"> представительного о</w:t>
      </w:r>
      <w:r w:rsidRPr="00AA4EC2">
        <w:rPr>
          <w:color w:val="000000"/>
        </w:rPr>
        <w:t>р</w:t>
      </w:r>
      <w:r w:rsidRPr="00AA4EC2">
        <w:rPr>
          <w:color w:val="000000"/>
        </w:rPr>
        <w:t>гана сельского поселения и осуществляющим</w:t>
      </w:r>
      <w:r>
        <w:rPr>
          <w:color w:val="000000"/>
        </w:rPr>
        <w:t>и</w:t>
      </w:r>
      <w:r w:rsidRPr="00AA4EC2">
        <w:rPr>
          <w:color w:val="000000"/>
        </w:rPr>
        <w:t xml:space="preserve"> свои полномочия на непостоянной основе</w:t>
      </w:r>
      <w:r>
        <w:rPr>
          <w:color w:val="000000"/>
        </w:rPr>
        <w:t>,</w:t>
      </w:r>
      <w:r w:rsidRPr="00AA4EC2">
        <w:t xml:space="preserve"> </w:t>
      </w:r>
      <w:r>
        <w:rPr>
          <w:color w:val="000000"/>
        </w:rPr>
        <w:t>указанными в ч</w:t>
      </w:r>
      <w:r>
        <w:rPr>
          <w:color w:val="000000"/>
        </w:rPr>
        <w:t>а</w:t>
      </w:r>
      <w:r>
        <w:rPr>
          <w:color w:val="000000"/>
        </w:rPr>
        <w:t>сти 1 статьи 1 настоящего Закона,</w:t>
      </w:r>
      <w:r w:rsidRPr="00AA4EC2">
        <w:t xml:space="preserve"> для размещения их на официальных сайтах органов местного самоуправл</w:t>
      </w:r>
      <w:r w:rsidRPr="00AA4EC2">
        <w:t>е</w:t>
      </w:r>
      <w:r w:rsidRPr="00AA4EC2">
        <w:t xml:space="preserve">ния в информационно-телекоммуникационной сети </w:t>
      </w:r>
      <w:r>
        <w:t>"Интернет"</w:t>
      </w:r>
      <w:r w:rsidRPr="00AA4EC2">
        <w:t xml:space="preserve"> и (или) предоставления для опубликования средствам </w:t>
      </w:r>
      <w:r w:rsidRPr="00AA4EC2">
        <w:lastRenderedPageBreak/>
        <w:t>массовой информации</w:t>
      </w:r>
      <w:proofErr w:type="gramEnd"/>
    </w:p>
    <w:p w:rsidR="00CD00CF" w:rsidRDefault="00CD00CF" w:rsidP="00CD00CF">
      <w:pPr>
        <w:pStyle w:val="a8"/>
      </w:pPr>
      <w:proofErr w:type="gramStart"/>
      <w:r>
        <w:t>Подразделение обеспечивает предоставление уполномоченным дол</w:t>
      </w:r>
      <w:r>
        <w:t>ж</w:t>
      </w:r>
      <w:r>
        <w:t xml:space="preserve">ностным лицам органов местного самоуправления возможности работать со сведениями о доходах и расходах, представленными лицами, замещающими муниципальные должности, </w:t>
      </w:r>
      <w:r w:rsidRPr="00AA4EC2">
        <w:t>лиц</w:t>
      </w:r>
      <w:r>
        <w:t>ами</w:t>
      </w:r>
      <w:r w:rsidRPr="00AA4EC2">
        <w:rPr>
          <w:color w:val="000000"/>
        </w:rPr>
        <w:t>, замещающим</w:t>
      </w:r>
      <w:r>
        <w:rPr>
          <w:color w:val="000000"/>
        </w:rPr>
        <w:t>и</w:t>
      </w:r>
      <w:r w:rsidRPr="00AA4EC2">
        <w:rPr>
          <w:color w:val="000000"/>
        </w:rPr>
        <w:t xml:space="preserve"> муниципальн</w:t>
      </w:r>
      <w:r>
        <w:rPr>
          <w:color w:val="000000"/>
        </w:rPr>
        <w:t>ые</w:t>
      </w:r>
      <w:r w:rsidRPr="00AA4EC2">
        <w:rPr>
          <w:color w:val="000000"/>
        </w:rPr>
        <w:t xml:space="preserve"> должност</w:t>
      </w:r>
      <w:r>
        <w:rPr>
          <w:color w:val="000000"/>
        </w:rPr>
        <w:t>и</w:t>
      </w:r>
      <w:r w:rsidRPr="00AA4EC2">
        <w:rPr>
          <w:color w:val="000000"/>
        </w:rPr>
        <w:t xml:space="preserve"> депутат</w:t>
      </w:r>
      <w:r>
        <w:rPr>
          <w:color w:val="000000"/>
        </w:rPr>
        <w:t>ов</w:t>
      </w:r>
      <w:r w:rsidRPr="00AA4EC2">
        <w:rPr>
          <w:color w:val="000000"/>
        </w:rPr>
        <w:t xml:space="preserve"> представительного органа сельского поселения и осуществляющим</w:t>
      </w:r>
      <w:r>
        <w:rPr>
          <w:color w:val="000000"/>
        </w:rPr>
        <w:t>и</w:t>
      </w:r>
      <w:r w:rsidRPr="00AA4EC2">
        <w:rPr>
          <w:color w:val="000000"/>
        </w:rPr>
        <w:t xml:space="preserve"> свои полномочия на непостоянной основе</w:t>
      </w:r>
      <w:r>
        <w:rPr>
          <w:color w:val="000000"/>
        </w:rPr>
        <w:t>,</w:t>
      </w:r>
      <w:r w:rsidRPr="00AA4EC2">
        <w:rPr>
          <w:bCs/>
        </w:rPr>
        <w:t xml:space="preserve"> </w:t>
      </w:r>
      <w:r>
        <w:rPr>
          <w:color w:val="000000"/>
        </w:rPr>
        <w:t>указанными в части 1 статьи 1 настоящего Закона,</w:t>
      </w:r>
      <w:r>
        <w:t xml:space="preserve"> для размещения их на официальных сайтах органов мес</w:t>
      </w:r>
      <w:r>
        <w:t>т</w:t>
      </w:r>
      <w:r>
        <w:t>ного самоуправления в информационно-телекоммуникационной сети "Инте</w:t>
      </w:r>
      <w:r>
        <w:t>р</w:t>
      </w:r>
      <w:r>
        <w:t>нет" и</w:t>
      </w:r>
      <w:proofErr w:type="gramEnd"/>
      <w:r>
        <w:t xml:space="preserve"> (или) предоставления для опубликования средствам массовой информ</w:t>
      </w:r>
      <w:r>
        <w:t>а</w:t>
      </w:r>
      <w:r>
        <w:t>ции.</w:t>
      </w:r>
    </w:p>
    <w:p w:rsidR="00CD00CF" w:rsidRDefault="00CD00CF" w:rsidP="00CD00CF">
      <w:pPr>
        <w:pStyle w:val="a8"/>
        <w:rPr>
          <w:color w:val="000000"/>
        </w:rPr>
      </w:pPr>
    </w:p>
    <w:p w:rsidR="00CD00CF" w:rsidRPr="00503DA2" w:rsidRDefault="00CD00CF" w:rsidP="00CD00CF">
      <w:pPr>
        <w:pStyle w:val="a7"/>
        <w:rPr>
          <w:color w:val="000000"/>
        </w:rPr>
      </w:pPr>
      <w:r w:rsidRPr="00A52B3A">
        <w:t>Статья 2</w:t>
      </w:r>
      <w:r w:rsidRPr="00503DA2">
        <w:rPr>
          <w:vertAlign w:val="superscript"/>
        </w:rPr>
        <w:t>2</w:t>
      </w:r>
      <w:r w:rsidRPr="00A52B3A">
        <w:t>.</w:t>
      </w:r>
      <w:r>
        <w:tab/>
      </w:r>
      <w:r w:rsidRPr="00A52B3A">
        <w:t>Хранение документов, составляющих сведения о дох</w:t>
      </w:r>
      <w:r w:rsidRPr="00A52B3A">
        <w:t>о</w:t>
      </w:r>
      <w:r w:rsidRPr="00A52B3A">
        <w:t>дах и расходах</w:t>
      </w:r>
      <w:r>
        <w:t>, а также уведомлений, представленных в соответствии со статьей 1</w:t>
      </w:r>
      <w:r w:rsidRPr="00503DA2">
        <w:rPr>
          <w:vertAlign w:val="superscript"/>
        </w:rPr>
        <w:t>1</w:t>
      </w:r>
      <w:r>
        <w:t xml:space="preserve"> настоящего Закона</w:t>
      </w:r>
    </w:p>
    <w:p w:rsidR="00CD00CF" w:rsidRDefault="00CD00CF" w:rsidP="00CD00CF">
      <w:pPr>
        <w:pStyle w:val="a8"/>
      </w:pPr>
      <w:r>
        <w:t xml:space="preserve">Хранение документов, составляющих сведения о доходах и расходах, </w:t>
      </w:r>
      <w:r>
        <w:rPr>
          <w:bCs/>
        </w:rPr>
        <w:t>а также уведомлений, представленных в соответствии со статьей 1</w:t>
      </w:r>
      <w:r w:rsidRPr="00503DA2">
        <w:rPr>
          <w:bCs/>
          <w:vertAlign w:val="superscript"/>
        </w:rPr>
        <w:t>1</w:t>
      </w:r>
      <w:r>
        <w:rPr>
          <w:bCs/>
        </w:rPr>
        <w:t xml:space="preserve"> настоящего Закона </w:t>
      </w:r>
      <w:r>
        <w:t>лицами, замещающими муниципальную должность</w:t>
      </w:r>
      <w:r>
        <w:rPr>
          <w:color w:val="000000"/>
        </w:rPr>
        <w:t xml:space="preserve"> депутата представ</w:t>
      </w:r>
      <w:r>
        <w:rPr>
          <w:color w:val="000000"/>
        </w:rPr>
        <w:t>и</w:t>
      </w:r>
      <w:r>
        <w:rPr>
          <w:color w:val="000000"/>
        </w:rPr>
        <w:t>тельного органа сельского поселения и осуществляющими свои полномочия на непостоянной основе,</w:t>
      </w:r>
      <w:r>
        <w:rPr>
          <w:bCs/>
        </w:rPr>
        <w:t xml:space="preserve"> </w:t>
      </w:r>
      <w:r>
        <w:t>осуществляется подразделением в течение трех лет с д</w:t>
      </w:r>
      <w:r>
        <w:t>а</w:t>
      </w:r>
      <w:r>
        <w:t>ты их представления</w:t>
      </w:r>
      <w:proofErr w:type="gramStart"/>
      <w:r>
        <w:t>.";</w:t>
      </w:r>
      <w:proofErr w:type="gramEnd"/>
    </w:p>
    <w:p w:rsidR="00CD00CF" w:rsidRDefault="00CD00CF" w:rsidP="00CD00CF">
      <w:pPr>
        <w:pStyle w:val="a8"/>
      </w:pPr>
      <w:r>
        <w:t>7) дополнить приложением следующего содержания:</w:t>
      </w:r>
    </w:p>
    <w:p w:rsidR="00CD00CF" w:rsidRDefault="00CD00CF" w:rsidP="00CD00CF">
      <w:pPr>
        <w:pStyle w:val="a8"/>
      </w:pPr>
    </w:p>
    <w:p w:rsidR="00CD00CF" w:rsidRDefault="00CD00CF" w:rsidP="00CD00CF">
      <w:pPr>
        <w:pStyle w:val="a8"/>
        <w:jc w:val="right"/>
      </w:pPr>
      <w:r>
        <w:t>"Приложение</w:t>
      </w:r>
      <w:r>
        <w:br/>
        <w:t>к Закону Республики Адыгея</w:t>
      </w:r>
      <w:r>
        <w:br/>
        <w:t xml:space="preserve"> от 3 августа 2017 года № 80</w:t>
      </w:r>
    </w:p>
    <w:p w:rsidR="00CD00CF" w:rsidRDefault="00CD00CF" w:rsidP="00CD00CF">
      <w:pPr>
        <w:pStyle w:val="a8"/>
      </w:pPr>
    </w:p>
    <w:p w:rsidR="00CD00CF" w:rsidRDefault="00CD00CF" w:rsidP="00CD00CF">
      <w:pPr>
        <w:pStyle w:val="a8"/>
        <w:jc w:val="right"/>
      </w:pPr>
      <w:bookmarkStart w:id="1" w:name="_GoBack"/>
      <w:r>
        <w:t>Главе Республики Адыгея</w:t>
      </w:r>
    </w:p>
    <w:p w:rsidR="00CD00CF" w:rsidRDefault="00CD00CF" w:rsidP="00CD00CF">
      <w:pPr>
        <w:shd w:val="clear" w:color="auto" w:fill="FFFFFF"/>
        <w:jc w:val="right"/>
        <w:rPr>
          <w:sz w:val="28"/>
          <w:szCs w:val="28"/>
        </w:rPr>
      </w:pPr>
    </w:p>
    <w:p w:rsidR="00CD00CF" w:rsidRDefault="00CD00CF" w:rsidP="00CD00C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D00CF" w:rsidRDefault="00CD00CF" w:rsidP="00CD00CF">
      <w:pPr>
        <w:shd w:val="clear" w:color="auto" w:fill="FFFFFF"/>
        <w:ind w:left="708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(указываются Ф.И.О.,</w:t>
      </w:r>
      <w:proofErr w:type="gramEnd"/>
    </w:p>
    <w:p w:rsidR="00CD00CF" w:rsidRDefault="00CD00CF" w:rsidP="00CD00CF">
      <w:pPr>
        <w:pStyle w:val="a8"/>
        <w:jc w:val="right"/>
      </w:pPr>
      <w:r>
        <w:t>___________________________</w:t>
      </w:r>
    </w:p>
    <w:p w:rsidR="00CD00CF" w:rsidRDefault="00CD00CF" w:rsidP="00CD00CF">
      <w:pPr>
        <w:shd w:val="clear" w:color="auto" w:fill="FFFFFF"/>
        <w:ind w:left="7088"/>
        <w:jc w:val="both"/>
        <w:rPr>
          <w:sz w:val="28"/>
          <w:szCs w:val="28"/>
        </w:rPr>
      </w:pPr>
      <w:r>
        <w:rPr>
          <w:sz w:val="18"/>
          <w:szCs w:val="18"/>
        </w:rPr>
        <w:t>адрес места проживания)</w:t>
      </w:r>
    </w:p>
    <w:p w:rsidR="00CD00CF" w:rsidRDefault="00CD00CF" w:rsidP="00CD00CF">
      <w:pPr>
        <w:shd w:val="clear" w:color="auto" w:fill="FFFFFF"/>
        <w:jc w:val="both"/>
        <w:rPr>
          <w:sz w:val="28"/>
          <w:szCs w:val="28"/>
        </w:rPr>
      </w:pPr>
    </w:p>
    <w:p w:rsidR="00CD00CF" w:rsidRDefault="00CD00CF" w:rsidP="00CD00CF">
      <w:pPr>
        <w:pStyle w:val="a8"/>
      </w:pPr>
      <w:r>
        <w:t>Сообщаю, что мною, _________________________________, депутатом</w:t>
      </w:r>
    </w:p>
    <w:p w:rsidR="00CD00CF" w:rsidRDefault="00CD00CF" w:rsidP="00CD00CF">
      <w:pPr>
        <w:shd w:val="clear" w:color="auto" w:fill="FFFFFF"/>
        <w:ind w:left="4253"/>
        <w:jc w:val="both"/>
        <w:rPr>
          <w:sz w:val="18"/>
          <w:szCs w:val="18"/>
        </w:rPr>
      </w:pPr>
      <w:r>
        <w:rPr>
          <w:sz w:val="18"/>
          <w:szCs w:val="18"/>
        </w:rPr>
        <w:t>(указывается Ф.И.О.)</w:t>
      </w:r>
    </w:p>
    <w:p w:rsidR="00CD00CF" w:rsidRDefault="00CD00CF" w:rsidP="00CD00CF">
      <w:pPr>
        <w:pStyle w:val="a8"/>
        <w:ind w:firstLine="0"/>
      </w:pPr>
      <w:r>
        <w:t>____________________________________________________________________,</w:t>
      </w:r>
    </w:p>
    <w:p w:rsidR="00CD00CF" w:rsidRDefault="00CD00CF" w:rsidP="00CD00CF">
      <w:pPr>
        <w:shd w:val="clear" w:color="auto" w:fill="FFFFFF"/>
        <w:ind w:left="2268"/>
        <w:jc w:val="both"/>
        <w:rPr>
          <w:color w:val="000000"/>
          <w:sz w:val="28"/>
          <w:szCs w:val="28"/>
        </w:rPr>
      </w:pPr>
      <w:r>
        <w:rPr>
          <w:sz w:val="18"/>
          <w:szCs w:val="18"/>
        </w:rPr>
        <w:t>(указывается наименование представительного органа)</w:t>
      </w:r>
    </w:p>
    <w:p w:rsidR="00CD00CF" w:rsidRPr="00563C8A" w:rsidRDefault="00CD00CF" w:rsidP="00CD00CF">
      <w:pPr>
        <w:pStyle w:val="a8"/>
        <w:ind w:firstLine="0"/>
      </w:pPr>
      <w:r>
        <w:t xml:space="preserve">замещающим муниципальную должность депутата представительного органа </w:t>
      </w:r>
      <w:r>
        <w:lastRenderedPageBreak/>
        <w:t>сельского поселения и осуществляющим свои полномочия на непостоянной о</w:t>
      </w:r>
      <w:r>
        <w:t>с</w:t>
      </w:r>
      <w:r>
        <w:t>нове, а также супругой (супругом) ______________________________________</w:t>
      </w:r>
    </w:p>
    <w:p w:rsidR="00CD00CF" w:rsidRDefault="00CD00CF" w:rsidP="00CD00CF">
      <w:pPr>
        <w:shd w:val="clear" w:color="auto" w:fill="FFFFFF"/>
        <w:ind w:left="4395"/>
        <w:jc w:val="both"/>
        <w:rPr>
          <w:sz w:val="18"/>
          <w:szCs w:val="18"/>
        </w:rPr>
      </w:pPr>
      <w:r>
        <w:rPr>
          <w:sz w:val="18"/>
          <w:szCs w:val="18"/>
        </w:rPr>
        <w:t>(при наличии указывается Ф.И.О., число, месяц, год рождения)</w:t>
      </w:r>
    </w:p>
    <w:p w:rsidR="00CD00CF" w:rsidRPr="00563C8A" w:rsidRDefault="00CD00CF" w:rsidP="00CD00CF">
      <w:pPr>
        <w:pStyle w:val="a8"/>
        <w:ind w:firstLine="0"/>
      </w:pPr>
      <w:r>
        <w:t>и несовершеннолетними детьми ________________________________________</w:t>
      </w:r>
    </w:p>
    <w:p w:rsidR="00CD00CF" w:rsidRDefault="00CD00CF" w:rsidP="00CD00CF">
      <w:pPr>
        <w:shd w:val="clear" w:color="auto" w:fill="FFFFFF"/>
        <w:ind w:left="4253"/>
        <w:jc w:val="both"/>
        <w:rPr>
          <w:sz w:val="18"/>
          <w:szCs w:val="18"/>
        </w:rPr>
      </w:pPr>
      <w:r>
        <w:rPr>
          <w:sz w:val="18"/>
          <w:szCs w:val="18"/>
        </w:rPr>
        <w:t>(при наличии указывается Ф.И.О., число, месяц, год рождения)</w:t>
      </w:r>
    </w:p>
    <w:p w:rsidR="00CD00CF" w:rsidRDefault="00CD00CF" w:rsidP="00CD00CF">
      <w:pPr>
        <w:shd w:val="clear" w:color="auto" w:fill="FFFFFF"/>
        <w:jc w:val="both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D00CF" w:rsidRDefault="00CD00CF" w:rsidP="00CD00CF">
      <w:pPr>
        <w:pStyle w:val="a8"/>
        <w:ind w:firstLine="0"/>
      </w:pPr>
      <w:proofErr w:type="gramStart"/>
      <w:r>
        <w:t>в течение отчетного периода _______________ года не совершались сделки, предусмотренные частью 1 статьи 3 Федерального закона от 3 декабря 2012 года № 230-ФЗ "О контроле за соответствием расходов лиц, замещающих гос</w:t>
      </w:r>
      <w:r>
        <w:t>у</w:t>
      </w:r>
      <w:r>
        <w:t>дарственные должности, и иных лиц их доходам", по приобретению земельного участка, другого объекта недвижимости, транспортного средства, ценных б</w:t>
      </w:r>
      <w:r>
        <w:t>у</w:t>
      </w:r>
      <w:r>
        <w:t>маг, акций (долей участия, паев в уставных (складочных) капиталах организ</w:t>
      </w:r>
      <w:r>
        <w:t>а</w:t>
      </w:r>
      <w:r>
        <w:t>ций), общая сумма которых превышает общий</w:t>
      </w:r>
      <w:proofErr w:type="gramEnd"/>
      <w:r>
        <w:t xml:space="preserve"> совокупный семейный доход за три последних года, предшествующих отчетному периоду.</w:t>
      </w:r>
    </w:p>
    <w:p w:rsidR="00CD00CF" w:rsidRDefault="00CD00CF" w:rsidP="00CD00CF">
      <w:pPr>
        <w:shd w:val="clear" w:color="auto" w:fill="FFFFFF"/>
        <w:jc w:val="both"/>
        <w:rPr>
          <w:sz w:val="28"/>
          <w:szCs w:val="28"/>
        </w:rPr>
      </w:pPr>
    </w:p>
    <w:p w:rsidR="00CD00CF" w:rsidRDefault="00CD00CF" w:rsidP="00CD00CF">
      <w:pPr>
        <w:shd w:val="clear" w:color="auto" w:fill="FFFFFF"/>
        <w:tabs>
          <w:tab w:val="left" w:pos="6237"/>
        </w:tabs>
        <w:jc w:val="both"/>
        <w:rPr>
          <w:sz w:val="18"/>
          <w:szCs w:val="18"/>
        </w:rPr>
      </w:pPr>
      <w:r>
        <w:rPr>
          <w:sz w:val="28"/>
          <w:szCs w:val="28"/>
        </w:rPr>
        <w:t>"___"_______20__ года</w:t>
      </w:r>
      <w:r>
        <w:rPr>
          <w:sz w:val="28"/>
          <w:szCs w:val="28"/>
        </w:rPr>
        <w:tab/>
        <w:t>_____________________</w:t>
      </w:r>
    </w:p>
    <w:p w:rsidR="00CD00CF" w:rsidRDefault="00CD00CF" w:rsidP="00CD00CF">
      <w:pPr>
        <w:shd w:val="clear" w:color="auto" w:fill="FFFFFF"/>
        <w:ind w:left="7513"/>
        <w:jc w:val="both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bookmarkEnd w:id="1"/>
    <w:p w:rsidR="00CD00CF" w:rsidRDefault="00CD00CF" w:rsidP="00CD00CF">
      <w:pPr>
        <w:pStyle w:val="a8"/>
      </w:pPr>
    </w:p>
    <w:p w:rsidR="00CD00CF" w:rsidRDefault="00CD00CF" w:rsidP="00CD00CF">
      <w:pPr>
        <w:pStyle w:val="a7"/>
      </w:pPr>
      <w:r>
        <w:t>Статья 2.</w:t>
      </w:r>
      <w:r>
        <w:tab/>
        <w:t>Вступление в силу настоящего Закона</w:t>
      </w:r>
    </w:p>
    <w:p w:rsidR="00CD00CF" w:rsidRPr="00B66DCA" w:rsidRDefault="00CD00CF" w:rsidP="00CD00CF">
      <w:pPr>
        <w:pStyle w:val="a8"/>
        <w:rPr>
          <w:spacing w:val="-4"/>
        </w:rPr>
      </w:pPr>
      <w:r w:rsidRPr="00B66DCA">
        <w:rPr>
          <w:spacing w:val="-4"/>
        </w:rPr>
        <w:t>Настоящий Закон вступает в силу со дня его официального опубликования.</w:t>
      </w:r>
    </w:p>
    <w:p w:rsidR="00CD00CF" w:rsidRDefault="00CD00CF" w:rsidP="00CD00CF">
      <w:pPr>
        <w:pStyle w:val="a8"/>
      </w:pPr>
    </w:p>
    <w:p w:rsidR="00CD00CF" w:rsidRPr="00C030F7" w:rsidRDefault="00CD00CF" w:rsidP="00CD00CF">
      <w:pPr>
        <w:pStyle w:val="a8"/>
      </w:pPr>
    </w:p>
    <w:p w:rsidR="00CD00CF" w:rsidRPr="001E6C7A" w:rsidRDefault="00CD00CF" w:rsidP="00CD00CF">
      <w:pPr>
        <w:pStyle w:val="a3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Глава Республики Адыгея</w:t>
      </w:r>
      <w:r>
        <w:rPr>
          <w:b/>
          <w:sz w:val="28"/>
          <w:szCs w:val="28"/>
        </w:rPr>
        <w:tab/>
        <w:t>М.К. КУМПИЛОВ</w:t>
      </w:r>
    </w:p>
    <w:p w:rsidR="00CD00CF" w:rsidRPr="00A959E6" w:rsidRDefault="00CD00CF" w:rsidP="00CD00CF">
      <w:pPr>
        <w:pStyle w:val="a5"/>
        <w:widowControl w:val="0"/>
        <w:rPr>
          <w:b w:val="0"/>
        </w:rPr>
      </w:pPr>
    </w:p>
    <w:p w:rsidR="00CD00CF" w:rsidRPr="00A959E6" w:rsidRDefault="00CD00CF" w:rsidP="00CD00CF">
      <w:pPr>
        <w:pStyle w:val="a5"/>
        <w:widowControl w:val="0"/>
        <w:rPr>
          <w:b w:val="0"/>
        </w:rPr>
      </w:pPr>
    </w:p>
    <w:p w:rsidR="00CD00CF" w:rsidRDefault="00CD00CF" w:rsidP="00CD00CF">
      <w:pPr>
        <w:pStyle w:val="a6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>
        <w:rPr>
          <w:b w:val="0"/>
          <w:szCs w:val="24"/>
        </w:rPr>
        <w:t>13 ноября 2019 года</w:t>
      </w:r>
      <w:r>
        <w:rPr>
          <w:b w:val="0"/>
          <w:szCs w:val="24"/>
        </w:rPr>
        <w:br/>
      </w:r>
      <w:r>
        <w:rPr>
          <w:b w:val="0"/>
          <w:sz w:val="28"/>
        </w:rPr>
        <w:t>№ 285</w:t>
      </w:r>
    </w:p>
    <w:p w:rsidR="00CD00CF" w:rsidRPr="00A959E6" w:rsidRDefault="00CD00CF" w:rsidP="00CD00CF">
      <w:pPr>
        <w:pStyle w:val="a6"/>
        <w:widowControl w:val="0"/>
        <w:rPr>
          <w:b w:val="0"/>
          <w:sz w:val="28"/>
        </w:rPr>
      </w:pPr>
    </w:p>
    <w:p w:rsidR="0015490D" w:rsidRPr="00CD00CF" w:rsidRDefault="0015490D" w:rsidP="00CD00CF">
      <w:pPr>
        <w:tabs>
          <w:tab w:val="left" w:pos="1515"/>
        </w:tabs>
      </w:pPr>
    </w:p>
    <w:sectPr w:rsidR="0015490D" w:rsidRPr="00C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7B"/>
    <w:rsid w:val="0015490D"/>
    <w:rsid w:val="00701A7B"/>
    <w:rsid w:val="00C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подпись"/>
    <w:basedOn w:val="a"/>
    <w:link w:val="a4"/>
    <w:semiHidden/>
    <w:rsid w:val="00CD00CF"/>
    <w:pPr>
      <w:tabs>
        <w:tab w:val="center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semiHidden/>
    <w:rsid w:val="00CD0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Indent"/>
    <w:aliases w:val="тело статьи"/>
    <w:basedOn w:val="a"/>
    <w:semiHidden/>
    <w:rsid w:val="00CD00CF"/>
    <w:pPr>
      <w:tabs>
        <w:tab w:val="left" w:pos="0"/>
      </w:tabs>
      <w:spacing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Дата_ЗКН"/>
    <w:basedOn w:val="a"/>
    <w:next w:val="a"/>
    <w:semiHidden/>
    <w:rsid w:val="00CD00CF"/>
    <w:pPr>
      <w:spacing w:after="0" w:line="240" w:lineRule="auto"/>
      <w:ind w:right="5954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a7">
    <w:name w:val="статья_зкн"/>
    <w:next w:val="a8"/>
    <w:rsid w:val="00CD00CF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a8">
    <w:name w:val="текст_зкн"/>
    <w:rsid w:val="00CD00C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подпись"/>
    <w:basedOn w:val="a"/>
    <w:link w:val="a4"/>
    <w:semiHidden/>
    <w:rsid w:val="00CD00CF"/>
    <w:pPr>
      <w:tabs>
        <w:tab w:val="center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semiHidden/>
    <w:rsid w:val="00CD0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Indent"/>
    <w:aliases w:val="тело статьи"/>
    <w:basedOn w:val="a"/>
    <w:semiHidden/>
    <w:rsid w:val="00CD00CF"/>
    <w:pPr>
      <w:tabs>
        <w:tab w:val="left" w:pos="0"/>
      </w:tabs>
      <w:spacing w:after="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Дата_ЗКН"/>
    <w:basedOn w:val="a"/>
    <w:next w:val="a"/>
    <w:semiHidden/>
    <w:rsid w:val="00CD00CF"/>
    <w:pPr>
      <w:spacing w:after="0" w:line="240" w:lineRule="auto"/>
      <w:ind w:right="5954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a7">
    <w:name w:val="статья_зкн"/>
    <w:next w:val="a8"/>
    <w:rsid w:val="00CD00CF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a8">
    <w:name w:val="текст_зкн"/>
    <w:rsid w:val="00CD00C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06336C579C09A2532467F4928FD591D04A7D3350D13857ACE38853CB3475EDD43EB2AC862859D95B41E334BOD1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06336C579C09A2532467F4928FD591C0CA9D0360913857ACE38853CB3475EDD43EB2AC862859D95B41E334BOD1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06336C579C09A2532467F4928FD591D04A7D3350F13857ACE38853CB3475EDD43EB2AC862859D95B41E334BOD1A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13031</Characters>
  <Application>Microsoft Office Word</Application>
  <DocSecurity>0</DocSecurity>
  <Lines>108</Lines>
  <Paragraphs>30</Paragraphs>
  <ScaleCrop>false</ScaleCrop>
  <Company>Krokoz™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2020-03-17T08:39:00Z</dcterms:created>
  <dcterms:modified xsi:type="dcterms:W3CDTF">2020-03-17T08:39:00Z</dcterms:modified>
</cp:coreProperties>
</file>