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"/>
        <w:tblW w:w="988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1977"/>
        <w:gridCol w:w="3530"/>
      </w:tblGrid>
      <w:tr w:rsidR="00F1465F" w:rsidTr="00F1465F">
        <w:trPr>
          <w:cantSplit/>
          <w:trHeight w:val="2132"/>
        </w:trPr>
        <w:tc>
          <w:tcPr>
            <w:tcW w:w="437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65F" w:rsidRPr="00F1465F" w:rsidRDefault="00F1465F" w:rsidP="00F1465F">
            <w:pPr>
              <w:pStyle w:val="5"/>
              <w:rPr>
                <w:b w:val="0"/>
                <w:sz w:val="28"/>
              </w:rPr>
            </w:pPr>
            <w:r w:rsidRPr="00F1465F">
              <w:rPr>
                <w:b w:val="0"/>
                <w:sz w:val="28"/>
              </w:rPr>
              <w:t>РЕСПУБЛИКА АДЫГЕЯ</w:t>
            </w:r>
          </w:p>
          <w:p w:rsidR="00F1465F" w:rsidRPr="00F1465F" w:rsidRDefault="00F1465F" w:rsidP="00F1465F">
            <w:pPr>
              <w:pStyle w:val="1"/>
              <w:rPr>
                <w:b w:val="0"/>
                <w:i/>
              </w:rPr>
            </w:pPr>
            <w:r w:rsidRPr="00F1465F">
              <w:rPr>
                <w:b w:val="0"/>
                <w:i/>
              </w:rPr>
              <w:t xml:space="preserve">               Администрация</w:t>
            </w:r>
          </w:p>
          <w:p w:rsidR="00F1465F" w:rsidRPr="00F1465F" w:rsidRDefault="00F1465F" w:rsidP="00F1465F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</w:rPr>
            </w:pPr>
            <w:r w:rsidRPr="00F1465F">
              <w:rPr>
                <w:rFonts w:ascii="Times New Roman" w:hAnsi="Times New Roman" w:cs="Times New Roman"/>
              </w:rPr>
              <w:t>муниципального образования «Хакуринохабльское сельское поселение»</w:t>
            </w:r>
          </w:p>
          <w:p w:rsidR="00F1465F" w:rsidRDefault="00F1465F" w:rsidP="00F1465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i/>
              </w:rPr>
            </w:pPr>
            <w:r w:rsidRPr="00F1465F">
              <w:rPr>
                <w:rFonts w:ascii="Times New Roman" w:hAnsi="Times New Roman" w:cs="Times New Roman"/>
                <w:i/>
              </w:rPr>
              <w:t>385440, а</w:t>
            </w:r>
            <w:proofErr w:type="gramStart"/>
            <w:r w:rsidRPr="00F1465F">
              <w:rPr>
                <w:rFonts w:ascii="Times New Roman" w:hAnsi="Times New Roman" w:cs="Times New Roman"/>
                <w:i/>
              </w:rPr>
              <w:t>.Х</w:t>
            </w:r>
            <w:proofErr w:type="gramEnd"/>
            <w:r w:rsidRPr="00F1465F">
              <w:rPr>
                <w:rFonts w:ascii="Times New Roman" w:hAnsi="Times New Roman" w:cs="Times New Roman"/>
                <w:i/>
              </w:rPr>
              <w:t xml:space="preserve">акуринохабль </w:t>
            </w:r>
          </w:p>
          <w:p w:rsidR="00F1465F" w:rsidRPr="00F1465F" w:rsidRDefault="00F1465F" w:rsidP="00F1465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1465F">
              <w:rPr>
                <w:rFonts w:ascii="Times New Roman" w:hAnsi="Times New Roman" w:cs="Times New Roman"/>
                <w:i/>
              </w:rPr>
              <w:t xml:space="preserve">ул.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Шовгенова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 xml:space="preserve"> 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65F" w:rsidRPr="00F1465F" w:rsidRDefault="00F1465F" w:rsidP="00F1465F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5F">
              <w:rPr>
                <w:rFonts w:ascii="Times New Roman" w:eastAsia="Times New Roman" w:hAnsi="Times New Roman" w:cs="Times New Roman"/>
                <w:sz w:val="32"/>
                <w:szCs w:val="28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9" o:title=""/>
                </v:shape>
                <o:OLEObject Type="Embed" ProgID="MSDraw" ShapeID="_x0000_i1025" DrawAspect="Content" ObjectID="_1730098593" r:id="rId10"/>
              </w:object>
            </w:r>
          </w:p>
        </w:tc>
        <w:tc>
          <w:tcPr>
            <w:tcW w:w="35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65F" w:rsidRPr="00F1465F" w:rsidRDefault="00F1465F" w:rsidP="00F1465F">
            <w:pPr>
              <w:pStyle w:val="5"/>
              <w:rPr>
                <w:b w:val="0"/>
                <w:sz w:val="28"/>
              </w:rPr>
            </w:pPr>
            <w:r w:rsidRPr="00F1465F">
              <w:rPr>
                <w:b w:val="0"/>
                <w:sz w:val="28"/>
              </w:rPr>
              <w:t>АДЫГЭ РЕСПУБЛИК</w:t>
            </w:r>
          </w:p>
          <w:p w:rsidR="00F1465F" w:rsidRPr="00F1465F" w:rsidRDefault="00F1465F" w:rsidP="00F1465F">
            <w:pPr>
              <w:pStyle w:val="a4"/>
              <w:rPr>
                <w:b w:val="0"/>
              </w:rPr>
            </w:pPr>
            <w:proofErr w:type="spellStart"/>
            <w:r w:rsidRPr="00F1465F">
              <w:rPr>
                <w:b w:val="0"/>
              </w:rPr>
              <w:t>Хьакурынэхьаблэ</w:t>
            </w:r>
            <w:proofErr w:type="spellEnd"/>
            <w:r w:rsidRPr="00F1465F">
              <w:rPr>
                <w:b w:val="0"/>
              </w:rPr>
              <w:t xml:space="preserve"> </w:t>
            </w:r>
            <w:proofErr w:type="spellStart"/>
            <w:r w:rsidRPr="00F1465F">
              <w:rPr>
                <w:b w:val="0"/>
              </w:rPr>
              <w:t>муниципальнэ</w:t>
            </w:r>
            <w:proofErr w:type="spellEnd"/>
            <w:r w:rsidRPr="00F1465F">
              <w:rPr>
                <w:b w:val="0"/>
              </w:rPr>
              <w:t xml:space="preserve"> </w:t>
            </w:r>
            <w:proofErr w:type="spellStart"/>
            <w:r w:rsidRPr="00F1465F">
              <w:rPr>
                <w:b w:val="0"/>
              </w:rPr>
              <w:t>къоджэ</w:t>
            </w:r>
            <w:proofErr w:type="spellEnd"/>
            <w:r w:rsidRPr="00F1465F">
              <w:rPr>
                <w:b w:val="0"/>
              </w:rPr>
              <w:t xml:space="preserve"> </w:t>
            </w:r>
            <w:proofErr w:type="spellStart"/>
            <w:r w:rsidRPr="00F1465F">
              <w:rPr>
                <w:b w:val="0"/>
              </w:rPr>
              <w:t>псэуп</w:t>
            </w:r>
            <w:proofErr w:type="spellEnd"/>
            <w:proofErr w:type="gramStart"/>
            <w:r w:rsidRPr="00F1465F">
              <w:rPr>
                <w:b w:val="0"/>
                <w:lang w:val="en-US"/>
              </w:rPr>
              <w:t>I</w:t>
            </w:r>
            <w:proofErr w:type="gramEnd"/>
            <w:r w:rsidRPr="00F1465F">
              <w:rPr>
                <w:b w:val="0"/>
              </w:rPr>
              <w:t>э ч</w:t>
            </w:r>
            <w:r w:rsidRPr="00F1465F">
              <w:rPr>
                <w:b w:val="0"/>
                <w:lang w:val="en-US"/>
              </w:rPr>
              <w:t>I</w:t>
            </w:r>
            <w:proofErr w:type="spellStart"/>
            <w:r w:rsidRPr="00F1465F">
              <w:rPr>
                <w:b w:val="0"/>
              </w:rPr>
              <w:t>ып</w:t>
            </w:r>
            <w:proofErr w:type="spellEnd"/>
            <w:r w:rsidRPr="00F1465F">
              <w:rPr>
                <w:b w:val="0"/>
                <w:lang w:val="en-US"/>
              </w:rPr>
              <w:t>I</w:t>
            </w:r>
            <w:r w:rsidRPr="00F1465F">
              <w:rPr>
                <w:b w:val="0"/>
              </w:rPr>
              <w:t xml:space="preserve">эм </w:t>
            </w:r>
            <w:proofErr w:type="spellStart"/>
            <w:r w:rsidRPr="00F1465F">
              <w:rPr>
                <w:b w:val="0"/>
              </w:rPr>
              <w:t>изэхэщап</w:t>
            </w:r>
            <w:proofErr w:type="spellEnd"/>
            <w:r w:rsidRPr="00F1465F">
              <w:rPr>
                <w:b w:val="0"/>
                <w:lang w:val="en-US"/>
              </w:rPr>
              <w:t>I</w:t>
            </w:r>
            <w:r w:rsidRPr="00F1465F">
              <w:rPr>
                <w:b w:val="0"/>
              </w:rPr>
              <w:t xml:space="preserve"> </w:t>
            </w:r>
          </w:p>
          <w:p w:rsidR="00F1465F" w:rsidRPr="00F1465F" w:rsidRDefault="00F1465F" w:rsidP="00F1465F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</w:rPr>
            </w:pPr>
            <w:r w:rsidRPr="00F1465F">
              <w:rPr>
                <w:rFonts w:ascii="Times New Roman" w:hAnsi="Times New Roman" w:cs="Times New Roman"/>
                <w:i/>
              </w:rPr>
              <w:t xml:space="preserve">385440,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къ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Хьакурынэхьабл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>,</w:t>
            </w:r>
          </w:p>
          <w:p w:rsidR="00F1465F" w:rsidRPr="00F1465F" w:rsidRDefault="00F1465F" w:rsidP="00F1465F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F1465F">
              <w:rPr>
                <w:rFonts w:ascii="Times New Roman" w:hAnsi="Times New Roman" w:cs="Times New Roman"/>
                <w:i/>
              </w:rPr>
              <w:t>ур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Шэуджэным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ыц</w:t>
            </w:r>
            <w:proofErr w:type="spellEnd"/>
            <w:proofErr w:type="gramStart"/>
            <w:r w:rsidRPr="00F1465F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gramEnd"/>
            <w:r w:rsidRPr="00F1465F">
              <w:rPr>
                <w:rFonts w:ascii="Times New Roman" w:hAnsi="Times New Roman" w:cs="Times New Roman"/>
                <w:i/>
              </w:rPr>
              <w:t>, 13</w:t>
            </w:r>
          </w:p>
        </w:tc>
      </w:tr>
    </w:tbl>
    <w:p w:rsidR="00F1465F" w:rsidRDefault="00F1465F" w:rsidP="00F1465F">
      <w:pPr>
        <w:pStyle w:val="1"/>
      </w:pPr>
      <w:r>
        <w:t xml:space="preserve">                                                            </w:t>
      </w:r>
    </w:p>
    <w:p w:rsidR="00F1465F" w:rsidRPr="00E4451E" w:rsidRDefault="00E4451E" w:rsidP="00F1465F">
      <w:pPr>
        <w:pStyle w:val="1"/>
        <w:jc w:val="center"/>
        <w:rPr>
          <w:color w:val="FF0000"/>
          <w:sz w:val="24"/>
          <w:szCs w:val="24"/>
        </w:rPr>
      </w:pPr>
      <w:proofErr w:type="gramStart"/>
      <w:r w:rsidRPr="00E4451E">
        <w:rPr>
          <w:color w:val="FF0000"/>
          <w:sz w:val="24"/>
          <w:szCs w:val="24"/>
        </w:rPr>
        <w:t>ПРОЕКТ-</w:t>
      </w:r>
      <w:r w:rsidR="00F1465F" w:rsidRPr="00E4451E">
        <w:rPr>
          <w:color w:val="FF0000"/>
          <w:sz w:val="24"/>
          <w:szCs w:val="24"/>
        </w:rPr>
        <w:t>ПОСТАНОВЛЕНИ</w:t>
      </w:r>
      <w:r w:rsidRPr="00E4451E">
        <w:rPr>
          <w:color w:val="FF0000"/>
          <w:sz w:val="24"/>
          <w:szCs w:val="24"/>
        </w:rPr>
        <w:t>Я</w:t>
      </w:r>
      <w:proofErr w:type="gramEnd"/>
    </w:p>
    <w:p w:rsidR="00F1465F" w:rsidRPr="00F1465F" w:rsidRDefault="00F1465F" w:rsidP="00F1465F">
      <w:pPr>
        <w:rPr>
          <w:rFonts w:ascii="Times New Roman" w:hAnsi="Times New Roman" w:cs="Times New Roman"/>
          <w:b/>
          <w:sz w:val="24"/>
          <w:szCs w:val="24"/>
        </w:rPr>
      </w:pPr>
      <w:r w:rsidRPr="00F146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от «_______» ___________ 2022г. № _____</w:t>
      </w:r>
    </w:p>
    <w:p w:rsidR="00506720" w:rsidRPr="00F1465F" w:rsidRDefault="00F1465F" w:rsidP="00F1465F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5F">
        <w:rPr>
          <w:rFonts w:ascii="Times New Roman" w:hAnsi="Times New Roman" w:cs="Times New Roman"/>
          <w:b/>
          <w:sz w:val="24"/>
          <w:szCs w:val="24"/>
        </w:rPr>
        <w:t>а. Хакуринохабль</w:t>
      </w:r>
    </w:p>
    <w:p w:rsidR="00E45D2C" w:rsidRPr="00F5523A" w:rsidRDefault="00E45D2C" w:rsidP="00E45D2C">
      <w:pPr>
        <w:spacing w:after="0"/>
        <w:ind w:right="48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23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Положения по </w:t>
      </w:r>
      <w:proofErr w:type="gramStart"/>
      <w:r w:rsidRPr="00F5523A">
        <w:rPr>
          <w:rFonts w:ascii="Times New Roman" w:eastAsia="Times New Roman" w:hAnsi="Times New Roman" w:cs="Times New Roman"/>
          <w:bCs/>
          <w:sz w:val="24"/>
          <w:szCs w:val="24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техническим состоянием оборудования детских игровых площадок и элементов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bCs/>
          <w:sz w:val="24"/>
          <w:szCs w:val="24"/>
        </w:rPr>
        <w:t>МО «Хакуринохабльское сельское поселение"</w:t>
      </w:r>
    </w:p>
    <w:p w:rsidR="00E92801" w:rsidRDefault="00E92801" w:rsidP="00F1465F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801" w:rsidRDefault="00E92801" w:rsidP="00F1465F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F1465F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создания безопасной среды для жителей поселения на территориях общего пользования и массового пребывания граждан:</w:t>
      </w:r>
    </w:p>
    <w:p w:rsidR="00A8131F" w:rsidRDefault="00A8131F" w:rsidP="00F14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по </w:t>
      </w:r>
      <w:proofErr w:type="gramStart"/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1).</w:t>
      </w:r>
    </w:p>
    <w:p w:rsidR="00A8131F" w:rsidRDefault="00A8131F" w:rsidP="00F14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состав комиссии по </w:t>
      </w:r>
      <w:proofErr w:type="gramStart"/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детских игровых и спортивных элементов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2).</w:t>
      </w:r>
    </w:p>
    <w:p w:rsidR="00A8131F" w:rsidRPr="00A8131F" w:rsidRDefault="00C66017" w:rsidP="00F1465F">
      <w:pPr>
        <w:tabs>
          <w:tab w:val="left" w:pos="1334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31F">
        <w:rPr>
          <w:rFonts w:ascii="Times New Roman" w:hAnsi="Times New Roman" w:cs="Times New Roman"/>
          <w:sz w:val="24"/>
          <w:szCs w:val="24"/>
        </w:rPr>
        <w:t xml:space="preserve"> </w:t>
      </w:r>
      <w:r w:rsidR="005E1CDE">
        <w:rPr>
          <w:rFonts w:ascii="Times New Roman" w:hAnsi="Times New Roman" w:cs="Times New Roman"/>
          <w:sz w:val="24"/>
          <w:szCs w:val="24"/>
        </w:rPr>
        <w:t>3</w:t>
      </w:r>
      <w:r w:rsidR="00A8131F" w:rsidRPr="00A8131F">
        <w:rPr>
          <w:rFonts w:ascii="Times New Roman" w:hAnsi="Times New Roman" w:cs="Times New Roman"/>
          <w:sz w:val="24"/>
          <w:szCs w:val="24"/>
        </w:rPr>
        <w:t>.</w:t>
      </w:r>
      <w:r w:rsidR="00A8131F">
        <w:rPr>
          <w:rFonts w:ascii="Times New Roman" w:hAnsi="Times New Roman" w:cs="Times New Roman"/>
          <w:sz w:val="24"/>
          <w:szCs w:val="24"/>
        </w:rPr>
        <w:t xml:space="preserve"> </w:t>
      </w:r>
      <w:r w:rsidR="00A8131F" w:rsidRPr="00A8131F">
        <w:rPr>
          <w:rFonts w:ascii="Times New Roman" w:hAnsi="Times New Roman" w:cs="Times New Roman"/>
          <w:sz w:val="24"/>
          <w:szCs w:val="24"/>
        </w:rPr>
        <w:t xml:space="preserve">Утвердить форму журнала результатов </w:t>
      </w:r>
      <w:proofErr w:type="gramStart"/>
      <w:r w:rsidR="00A8131F" w:rsidRPr="00A813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8131F" w:rsidRPr="00A8131F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 детских игровых и спортивных площадок (приложение </w:t>
      </w:r>
      <w:r w:rsidR="00E92801">
        <w:rPr>
          <w:rFonts w:ascii="Times New Roman" w:hAnsi="Times New Roman" w:cs="Times New Roman"/>
          <w:sz w:val="24"/>
          <w:szCs w:val="24"/>
        </w:rPr>
        <w:t>3</w:t>
      </w:r>
      <w:r w:rsidR="00A8131F" w:rsidRPr="00A8131F">
        <w:rPr>
          <w:rFonts w:ascii="Times New Roman" w:hAnsi="Times New Roman" w:cs="Times New Roman"/>
          <w:sz w:val="24"/>
          <w:szCs w:val="24"/>
        </w:rPr>
        <w:t>).</w:t>
      </w:r>
    </w:p>
    <w:p w:rsidR="00A8131F" w:rsidRPr="00A8131F" w:rsidRDefault="00A8131F" w:rsidP="00F1465F">
      <w:pPr>
        <w:tabs>
          <w:tab w:val="left" w:pos="1661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E1CDE">
        <w:rPr>
          <w:sz w:val="24"/>
          <w:szCs w:val="24"/>
        </w:rPr>
        <w:t>4</w:t>
      </w:r>
      <w:r w:rsidRPr="00A8131F">
        <w:rPr>
          <w:rFonts w:ascii="Times New Roman" w:hAnsi="Times New Roman" w:cs="Times New Roman"/>
          <w:sz w:val="24"/>
          <w:szCs w:val="24"/>
        </w:rPr>
        <w:t xml:space="preserve">. Утвердить форму графика регулярного визуального, функционального и ежегодного основного осмотров оборудования детских игровых и спортивных площадок (приложение </w:t>
      </w:r>
      <w:r w:rsidR="00E928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131F">
        <w:rPr>
          <w:rFonts w:ascii="Times New Roman" w:hAnsi="Times New Roman" w:cs="Times New Roman"/>
          <w:sz w:val="24"/>
          <w:szCs w:val="24"/>
        </w:rPr>
        <w:t>.</w:t>
      </w:r>
    </w:p>
    <w:p w:rsidR="00A8131F" w:rsidRDefault="00A8131F" w:rsidP="00F1465F">
      <w:pPr>
        <w:tabs>
          <w:tab w:val="left" w:pos="1311"/>
        </w:tabs>
        <w:spacing w:after="0" w:line="230" w:lineRule="auto"/>
        <w:ind w:right="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1CDE">
        <w:rPr>
          <w:rFonts w:ascii="Times New Roman" w:hAnsi="Times New Roman" w:cs="Times New Roman"/>
          <w:sz w:val="24"/>
          <w:szCs w:val="24"/>
        </w:rPr>
        <w:t>5</w:t>
      </w:r>
      <w:r w:rsidRPr="00A8131F">
        <w:rPr>
          <w:rFonts w:ascii="Times New Roman" w:hAnsi="Times New Roman" w:cs="Times New Roman"/>
          <w:sz w:val="24"/>
          <w:szCs w:val="24"/>
        </w:rPr>
        <w:t xml:space="preserve">. Утвердить форму акта осмотра и проверки оборудования детских игровых и спортивных площадок (приложение </w:t>
      </w:r>
      <w:r w:rsidR="00E92801">
        <w:rPr>
          <w:rFonts w:ascii="Times New Roman" w:hAnsi="Times New Roman" w:cs="Times New Roman"/>
          <w:sz w:val="24"/>
          <w:szCs w:val="24"/>
        </w:rPr>
        <w:t>5</w:t>
      </w:r>
      <w:r w:rsidRPr="00A8131F">
        <w:rPr>
          <w:rFonts w:ascii="Times New Roman" w:hAnsi="Times New Roman" w:cs="Times New Roman"/>
          <w:sz w:val="24"/>
          <w:szCs w:val="24"/>
        </w:rPr>
        <w:t>).</w:t>
      </w:r>
    </w:p>
    <w:p w:rsidR="00A8131F" w:rsidRPr="00A8131F" w:rsidRDefault="00C66017" w:rsidP="00F1465F">
      <w:pPr>
        <w:tabs>
          <w:tab w:val="left" w:pos="1277"/>
        </w:tabs>
        <w:spacing w:after="0"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CDE">
        <w:rPr>
          <w:rFonts w:ascii="Times New Roman" w:hAnsi="Times New Roman" w:cs="Times New Roman"/>
          <w:sz w:val="24"/>
          <w:szCs w:val="24"/>
        </w:rPr>
        <w:t>6</w:t>
      </w:r>
      <w:r w:rsidR="00A8131F" w:rsidRPr="00A8131F">
        <w:rPr>
          <w:rFonts w:ascii="Times New Roman" w:hAnsi="Times New Roman" w:cs="Times New Roman"/>
          <w:sz w:val="24"/>
          <w:szCs w:val="24"/>
        </w:rPr>
        <w:t>.Утвердить форму реестра детских игровых и спортивных площадок (приложение</w:t>
      </w:r>
      <w:r w:rsidR="00A8131F">
        <w:rPr>
          <w:rFonts w:ascii="Times New Roman" w:hAnsi="Times New Roman" w:cs="Times New Roman"/>
          <w:sz w:val="24"/>
          <w:szCs w:val="24"/>
        </w:rPr>
        <w:t xml:space="preserve"> </w:t>
      </w:r>
      <w:r w:rsidR="00E92801">
        <w:rPr>
          <w:rFonts w:ascii="Times New Roman" w:hAnsi="Times New Roman" w:cs="Times New Roman"/>
          <w:sz w:val="24"/>
          <w:szCs w:val="24"/>
        </w:rPr>
        <w:t>6</w:t>
      </w:r>
      <w:r w:rsidR="00A8131F" w:rsidRPr="00A8131F">
        <w:rPr>
          <w:rFonts w:ascii="Times New Roman" w:hAnsi="Times New Roman" w:cs="Times New Roman"/>
          <w:sz w:val="24"/>
          <w:szCs w:val="24"/>
        </w:rPr>
        <w:t>).</w:t>
      </w:r>
    </w:p>
    <w:p w:rsidR="00A46278" w:rsidRDefault="00A8131F" w:rsidP="00A46278">
      <w:pPr>
        <w:tabs>
          <w:tab w:val="left" w:pos="1390"/>
        </w:tabs>
        <w:spacing w:after="0" w:line="23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17">
        <w:rPr>
          <w:rFonts w:ascii="Times New Roman" w:hAnsi="Times New Roman" w:cs="Times New Roman"/>
          <w:sz w:val="24"/>
          <w:szCs w:val="24"/>
        </w:rPr>
        <w:t xml:space="preserve">      </w:t>
      </w:r>
      <w:r w:rsidR="005E1C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131F">
        <w:rPr>
          <w:rFonts w:ascii="Times New Roman" w:hAnsi="Times New Roman" w:cs="Times New Roman"/>
          <w:sz w:val="24"/>
          <w:szCs w:val="24"/>
        </w:rPr>
        <w:t>Установить периодичность осмотра площадок и оборудования детских игровых и спортивных площадок:</w:t>
      </w:r>
    </w:p>
    <w:p w:rsidR="00A8131F" w:rsidRPr="00A8131F" w:rsidRDefault="00A8131F" w:rsidP="00A46278">
      <w:pPr>
        <w:tabs>
          <w:tab w:val="left" w:pos="1390"/>
        </w:tabs>
        <w:spacing w:after="0" w:line="23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131F">
        <w:rPr>
          <w:rFonts w:ascii="Times New Roman" w:hAnsi="Times New Roman" w:cs="Times New Roman"/>
          <w:sz w:val="24"/>
          <w:szCs w:val="24"/>
        </w:rPr>
        <w:t xml:space="preserve"> регулярный визуальный осмотр два раза в неделю (понедельник и четверг);</w:t>
      </w:r>
    </w:p>
    <w:p w:rsidR="00A8131F" w:rsidRPr="00A8131F" w:rsidRDefault="00A8131F" w:rsidP="00F1465F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131F">
        <w:rPr>
          <w:rFonts w:ascii="Times New Roman" w:hAnsi="Times New Roman" w:cs="Times New Roman"/>
          <w:sz w:val="24"/>
          <w:szCs w:val="24"/>
        </w:rPr>
        <w:t xml:space="preserve"> функциональный осмотр один раз в месяц;</w:t>
      </w:r>
    </w:p>
    <w:p w:rsidR="00A8131F" w:rsidRDefault="00A8131F" w:rsidP="00F1465F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131F">
        <w:rPr>
          <w:rFonts w:ascii="Times New Roman" w:hAnsi="Times New Roman" w:cs="Times New Roman"/>
          <w:sz w:val="24"/>
          <w:szCs w:val="24"/>
        </w:rPr>
        <w:t xml:space="preserve"> ежегодный основной осмотр один раз в 12 месяцев.</w:t>
      </w:r>
    </w:p>
    <w:p w:rsidR="00A46278" w:rsidRPr="00A8131F" w:rsidRDefault="00A46278" w:rsidP="00F1465F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01" w:rsidRDefault="00C66017" w:rsidP="00C66017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1CDE">
        <w:rPr>
          <w:rFonts w:ascii="Times New Roman" w:hAnsi="Times New Roman" w:cs="Times New Roman"/>
          <w:sz w:val="24"/>
          <w:szCs w:val="24"/>
        </w:rPr>
        <w:t>8</w:t>
      </w:r>
      <w:r w:rsidR="00A8131F" w:rsidRPr="00A813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8131F" w:rsidRPr="00A8131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A8131F" w:rsidRPr="00A8131F">
        <w:rPr>
          <w:rFonts w:ascii="Times New Roman" w:hAnsi="Times New Roman" w:cs="Times New Roman"/>
          <w:sz w:val="24"/>
          <w:szCs w:val="24"/>
        </w:rPr>
        <w:t xml:space="preserve"> за осмотр детских игровых и спортивных площадок назначить </w:t>
      </w:r>
      <w:r w:rsidR="00A8131F">
        <w:rPr>
          <w:rFonts w:ascii="Times New Roman" w:hAnsi="Times New Roman" w:cs="Times New Roman"/>
          <w:sz w:val="24"/>
          <w:szCs w:val="24"/>
        </w:rPr>
        <w:t>специалиста_____________________________________________</w:t>
      </w:r>
    </w:p>
    <w:p w:rsidR="00C66017" w:rsidRDefault="00A8131F" w:rsidP="00C66017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1F">
        <w:rPr>
          <w:rFonts w:ascii="Times New Roman" w:hAnsi="Times New Roman" w:cs="Times New Roman"/>
          <w:sz w:val="24"/>
          <w:szCs w:val="24"/>
        </w:rPr>
        <w:t>.</w:t>
      </w:r>
    </w:p>
    <w:p w:rsidR="00A8131F" w:rsidRDefault="00C66017" w:rsidP="00C66017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31F" w:rsidRPr="00A8131F">
        <w:rPr>
          <w:rFonts w:ascii="Times New Roman" w:hAnsi="Times New Roman" w:cs="Times New Roman"/>
          <w:sz w:val="24"/>
          <w:szCs w:val="24"/>
        </w:rPr>
        <w:t xml:space="preserve"> </w:t>
      </w:r>
      <w:r w:rsidR="005E1CDE">
        <w:rPr>
          <w:rFonts w:ascii="Times New Roman" w:hAnsi="Times New Roman" w:cs="Times New Roman"/>
          <w:sz w:val="24"/>
          <w:szCs w:val="24"/>
        </w:rPr>
        <w:t>9</w:t>
      </w:r>
      <w:r w:rsidR="00A8131F" w:rsidRPr="00A813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131F" w:rsidRPr="00A8131F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A8131F" w:rsidRPr="00A8131F">
        <w:rPr>
          <w:rFonts w:ascii="Times New Roman" w:hAnsi="Times New Roman" w:cs="Times New Roman"/>
          <w:sz w:val="24"/>
          <w:szCs w:val="24"/>
        </w:rPr>
        <w:t xml:space="preserve"> за осмотр игровых и спортивных площадок:</w:t>
      </w:r>
    </w:p>
    <w:p w:rsidR="00A8131F" w:rsidRDefault="00A8131F" w:rsidP="00F1465F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1F">
        <w:rPr>
          <w:rFonts w:ascii="Times New Roman" w:hAnsi="Times New Roman" w:cs="Times New Roman"/>
          <w:sz w:val="24"/>
          <w:szCs w:val="24"/>
        </w:rPr>
        <w:t xml:space="preserve">-Вести журнал результатов </w:t>
      </w:r>
      <w:proofErr w:type="gramStart"/>
      <w:r w:rsidRPr="00A813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8131F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 и площадок; </w:t>
      </w:r>
    </w:p>
    <w:p w:rsidR="000908B5" w:rsidRDefault="00F1465F" w:rsidP="00F1465F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131F" w:rsidRPr="00A8131F">
        <w:rPr>
          <w:rFonts w:ascii="Times New Roman" w:hAnsi="Times New Roman" w:cs="Times New Roman"/>
          <w:sz w:val="24"/>
          <w:szCs w:val="24"/>
        </w:rPr>
        <w:t>Утверждать графики регулярного визуального, функционального и ежегодного основного осмотров оборудования детских игровых спортивных площадок</w:t>
      </w:r>
      <w:r w:rsidR="00A8131F">
        <w:rPr>
          <w:rFonts w:ascii="Times New Roman" w:hAnsi="Times New Roman" w:cs="Times New Roman"/>
          <w:sz w:val="24"/>
          <w:szCs w:val="24"/>
        </w:rPr>
        <w:t>.</w:t>
      </w:r>
    </w:p>
    <w:p w:rsidR="00F1465F" w:rsidRDefault="000908B5" w:rsidP="00F1465F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8131F" w:rsidRPr="000908B5">
        <w:rPr>
          <w:rFonts w:ascii="Times New Roman" w:hAnsi="Times New Roman" w:cs="Times New Roman"/>
          <w:sz w:val="24"/>
          <w:szCs w:val="24"/>
        </w:rPr>
        <w:t>Своевременно сообщать в администрацию о необходимости ремонта или демонтажа оборудования детских игровых и спортивных площадок, не подлежащих ремонту.</w:t>
      </w:r>
    </w:p>
    <w:p w:rsidR="00F1465F" w:rsidRDefault="00C66017" w:rsidP="00F1465F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1CDE">
        <w:rPr>
          <w:rFonts w:ascii="Times New Roman" w:hAnsi="Times New Roman" w:cs="Times New Roman"/>
          <w:sz w:val="24"/>
          <w:szCs w:val="24"/>
        </w:rPr>
        <w:t>10</w:t>
      </w:r>
      <w:r w:rsidR="008B4325" w:rsidRPr="008B4325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или обнародовать в районной газете «Заря» и разместить на официальном сайте администрации МО " Хакуринохабльское сельское поселение".</w:t>
      </w:r>
    </w:p>
    <w:p w:rsidR="00E45D2C" w:rsidRPr="00C66017" w:rsidRDefault="00E92801" w:rsidP="00F14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08B5"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1CDE"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5D2C"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45D2C"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45D2C"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45D2C" w:rsidRPr="00F5523A" w:rsidRDefault="00E45D2C" w:rsidP="00F1465F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F1465F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F1465F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F5523A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E45D2C" w:rsidRPr="00F5523A" w:rsidRDefault="00F5523A" w:rsidP="00F1465F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«Хакуринохабльского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                            </w:t>
      </w:r>
      <w:r w:rsidR="005E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В.А. </w:t>
      </w:r>
      <w:proofErr w:type="spell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Беданоков</w:t>
      </w:r>
      <w:proofErr w:type="spellEnd"/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017" w:rsidRDefault="00C66017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 1 </w:t>
      </w:r>
    </w:p>
    <w:p w:rsidR="00E45D2C" w:rsidRPr="00F5523A" w:rsidRDefault="00E45D2C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506720" w:rsidRPr="00F5523A" w:rsidRDefault="00506720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E45D2C" w:rsidRPr="00F5523A" w:rsidRDefault="00E45D2C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 20___ № ___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5D2C" w:rsidRPr="00F5523A" w:rsidRDefault="00E45D2C" w:rsidP="00E45D2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45D2C" w:rsidRPr="00F5523A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gramStart"/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506720" w:rsidRPr="00F5523A" w:rsidRDefault="00506720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E4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осуществления Администрацией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– Администрация) за техническим состоянием оборудования детских игровых площадок и детских игровых и спортивных элементов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– поселение).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детских игровых и спортивных  элементов осуществляется Администрацией путем создания и деятельности на постоянной основе комиссии по контролю за техническим состоянием оборудования детских игровых площадок и детских игровых и спортивных элементов на территории поселения  (далее по тексту - Комиссия).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является постоянно действующим координационным органом, созданным в целях систематического и объективного обследования технического состояния оборудования детских игровых площадок и детских игровых и спортивных элементов на территории поселения.</w:t>
      </w:r>
      <w:proofErr w:type="gramEnd"/>
    </w:p>
    <w:p w:rsidR="00E4451E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Комиссия в своей деятельности руководствуется законодательством Российской Федерации, законами и иными нормативными актами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Адыгея</w:t>
      </w:r>
      <w:proofErr w:type="gramStart"/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иными правовыми актами правовыми актами, а также настоящим Положением.</w:t>
      </w:r>
    </w:p>
    <w:p w:rsidR="00E45D2C" w:rsidRPr="00F5523A" w:rsidRDefault="00E45D2C" w:rsidP="00E4451E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работы Комиссии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Создание безопасной среды для жителей поселения на территориях общего пользования и массового пребывания граждан поселения.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Предупреждение травматизма на детских игровых площадках и при использовании детских игровых и спортивных элементов.</w:t>
      </w:r>
    </w:p>
    <w:p w:rsidR="00E45D2C" w:rsidRPr="00F5523A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Поддержание в надлежащем состоянии и улучшение технического состояния детских игровых площадок и детских игровых и спортивных элементов.</w:t>
      </w:r>
    </w:p>
    <w:p w:rsidR="00E45D2C" w:rsidRPr="00F5523A" w:rsidRDefault="00E45D2C" w:rsidP="00E4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Задачи Комиссии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Систематическое проведение проверок технического состояния детских игровых площадок и детских игровых и спортивных элементов.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проведение проверок включает: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осмотр и проверку оборудования перед вводом в эксплуатацию;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регулярный визуальный осмотр,</w:t>
      </w:r>
      <w:r w:rsidRPr="00F5523A">
        <w:rPr>
          <w:sz w:val="24"/>
          <w:szCs w:val="24"/>
        </w:rPr>
        <w:t xml:space="preserve">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позволяющий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функциональный осмотр,</w:t>
      </w:r>
      <w:r w:rsidRPr="00F5523A">
        <w:rPr>
          <w:sz w:val="24"/>
          <w:szCs w:val="24"/>
        </w:rPr>
        <w:t xml:space="preserve">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предусматривающий детальный осмотр с целью проверки исправности, прочности и устойчивости оборудования, особенно в отношении его износа;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ежегодный основной осмотр,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Осмотр и проверку оборудования перед вводом в эксплуатацию и ежегодный основной осмотр осуществляет постоянно действующая Комиссия по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детских игровых и спортивных площадок, по результатам которых составляются соответствующие акты.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Выявление объектов на детских игровых площадках и детских игровых и спортивных элементов на территории поселения, техническое состояние которых не отвечает требованиям безопасности, организация их ремонта или демонтажа.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Рассмотрение предложений заинтересованных лиц по улучшению технического состояния детских игровых площадок и детских игровых и спортивных элементов.</w:t>
      </w:r>
    </w:p>
    <w:p w:rsidR="00E45D2C" w:rsidRPr="00F5523A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Осуществление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юридическими и физическими лицами нормативных правовых актов, регламентирующих содержание оборудования детских игровых площадок и детских игровых и спортивных элементов.</w:t>
      </w:r>
    </w:p>
    <w:p w:rsidR="00E45D2C" w:rsidRPr="00E4451E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Требования к техническому состоянию оборудования детских</w:t>
      </w:r>
    </w:p>
    <w:p w:rsidR="00E45D2C" w:rsidRPr="00E4451E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игровых площадок и детских игровых элементов</w:t>
      </w:r>
    </w:p>
    <w:p w:rsidR="00E4451E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Оборудование детских игровых площадок и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и спортивные  элементы должны: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соответствовать общим требованиям безопасности и мерам защиты;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соответствовать возрастной группе детей, для которой они предназначены;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быть такими, чтобы риск, предполагаемый в игре, был явным для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мог его предвидеть;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доступ взрослых для помощи детям внутри оборудования;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скопления воды на их поверхностях и обеспечивать свободный сток и просыхание.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Конструкция оборудования должна обеспечивать его прочность, устойчивость и жесткость.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Элементы оборудования из металла должны быть защищены от коррозии или изготовлены из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коррозионно-стойких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Элементы оборудования из полимерных и композиционных материалов, которые со временем становятся хрупкими, должны быть заменены по истечении периода времени, указанного изготовителем.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Наличие выступающих элементов оборудования с острыми концами или кромками не допускается.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Наличие шероховатых поверхностей, способных нанести травму ребенку, не допускается.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Выступающие концы болтовых соединений должны быть защищены.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Сварные швы должны быть гладкими.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Крепление элементов оборудования должно исключать возможность их демонтажа без применения инструментов.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4.10. Подвижные, а также неподвижные элементы оборудования не должны: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сдавливающих или режущих поверхностей;</w:t>
      </w:r>
    </w:p>
    <w:p w:rsidR="00E45D2C" w:rsidRPr="00F5523A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создавать возможность </w:t>
      </w:r>
      <w:proofErr w:type="spell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застревания</w:t>
      </w:r>
      <w:proofErr w:type="spell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тела, частей тела или одежды ребенка.</w:t>
      </w:r>
    </w:p>
    <w:p w:rsidR="00E45D2C" w:rsidRPr="00E4451E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Полномочия Комиссии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Рассматривать обращения граждан и юридических лиц, органов государственной власти, местного самоуправления, касающиеся состояния оборудования детских игровых площадок и детских игровых и спортивных элементов на территории поселения;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Проводить обследование технического состояния оборудования детских игровых площадок и детских игровых и спортивных элементов на территории поселения на соответствие требованиям раздела 4 настоящего Положения;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Запрашивать у юридических и физических лиц, органов государственной власти, местного самоуправления необходимые для работы Комиссии документы и сведения, иную информацию;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Привлекать к работе Комиссии лиц, обладающих специальными познаниями, навыками, оборудованием;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Проверять соблюдение юридическими и физическими лицами законодательства в области содержания детских игровых площадок и детских игровых и спортивных элементов;</w:t>
      </w:r>
    </w:p>
    <w:p w:rsidR="00E4451E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Организовывать мероприятия по ремонту, демонтажу объектов на детских игровых площадках и детских игровых и спортивных элементов, не отвечающих требованиям безопасности.</w:t>
      </w:r>
    </w:p>
    <w:p w:rsidR="00E45D2C" w:rsidRPr="00F5523A" w:rsidRDefault="00E45D2C" w:rsidP="00E4451E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работы Комиссии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состав Комиссии входят председатель Комиссии, его заместитель, секретарь и члены Комиссии.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Комиссию возглавляет председатель Комиссии. В случае отсутствия председателя Комиссии Комиссию возглавляет заместитель председателя Комиссии.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Председатель Комиссии: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общее руководство работой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распределяет обязанности между членами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протокол заседания Комиссии и иные документы, необходимые для ее деятельности;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исполнение решений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полномочия, указанные в настоящем Положении.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Секретарь Комиссии: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проведение заседаний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повестку дня заседания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членов Комиссии о дне заседания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протокол заседания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полномочия, указанные в настоящем Положении.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Заседание Комиссии считается правомочными, если на нем присутствует более половины ее членов. Секретарь Комиссии не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дня уведомляет членов Комиссии о заседании.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Заседания Комиссии ведет председатель Комиссии, а в случае его отсутствия - заместитель председателя Комиссии.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Решение Комиссии принимается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Решение Комиссии оформляется протоколом, подписываемым председателем Комиссии (его заместителем - в отсутствие председателя Комиссии) и секретарем.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Количество членов Комиссии, принимающих участие в обследовании территорий, на которых расположены детские игровые площадки и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и спортивные  элементы, должно составлять не менее половины от общего количества ее членов.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Результаты обследования Комиссией поселковых территорий, на которых расположены детские игровые площадки и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и спортивные элементы, оформляются актом технического состояния оборудования детских игровых площадок и детских игровых и спортивных элементов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Акт), составляемым по форме согласно приложению к настоящему Положению.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подписывается всеми членами Комиссии, принимавшими участие в обследовании.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Решения Комиссии, зафиксированные в Акте, вступают в силу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игровых площадках и детских игровых и спортивных элементов, не отвечающих требованиям безопасности.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Подписанный Акт является основанием для организации мероприятий по ремонту либо демонтажу оборудования на детских игровых площадках и детских игровых и спортивных элементов, не отвечающих требованиям безопасности.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6.12. Мероприятия по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решения Комиссии по ремонту либо демонтажу оборудования на детских игровых площадках и детских игровых и спортивных элементов осуществляется на основании соответствующего решения Комиссии в порядке, предусмотренном п. 6.5 - 6.9 настоящего Положения.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017" w:rsidRDefault="00C66017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017" w:rsidRDefault="00C66017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017" w:rsidRDefault="00C66017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D2C" w:rsidRPr="00F5523A" w:rsidRDefault="00E45D2C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Положению по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E45D2C" w:rsidRPr="00F5523A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  ___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состояния оборудования детских игровых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площадок и детских игровых и спортивных элементов на территории</w:t>
      </w:r>
    </w:p>
    <w:p w:rsidR="00E45D2C" w:rsidRPr="00F5523A" w:rsidRDefault="00506720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D4" w:rsidRPr="00F5523A" w:rsidRDefault="00DC10D4" w:rsidP="00DC10D4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акуринохабль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«___» _______ 20___ г.</w:t>
      </w:r>
    </w:p>
    <w:p w:rsidR="00DC10D4" w:rsidRPr="00F5523A" w:rsidRDefault="00DC10D4" w:rsidP="00DC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апачев</w:t>
      </w:r>
      <w:proofErr w:type="spellEnd"/>
    </w:p>
    <w:p w:rsidR="00DC10D4" w:rsidRPr="00F5523A" w:rsidRDefault="00DC10D4" w:rsidP="00DC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proofErr w:type="spell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(нужное подчеркнуть)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  и   детских   игровых и спортивных элементов  на  территории 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составе: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(Ф.И.О., должность)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_______________________________________________________________ 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_______________________________________________________________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DC5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  Положением   по контролю за техническим состоянием оборудования детских игровых площадок и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 постановлением 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_______ 20 ___ г.,   произвела  обследование технического состояния оборудования детских игровых площадок   и   детских   игровых и спортивных  элементов  на  территории 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поселение».</w:t>
      </w:r>
      <w:proofErr w:type="gramEnd"/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осмотра Комиссией установлено: по адресу: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__________________________________________________________________________________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 факту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 следующее решение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комиссии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  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(подпись)             (расшифровка подписи)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 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   ______________________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(подпись)      </w:t>
      </w:r>
      <w:r w:rsidR="00DC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(расшифровка подписи)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   _______________________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(подпись)                    (расшифровка подписи)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 ________________________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(подпись)                    (расшифровка подписи)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_________________________</w:t>
      </w:r>
    </w:p>
    <w:p w:rsidR="00506720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(подпись)                 (расшифровка подписи)</w:t>
      </w:r>
    </w:p>
    <w:p w:rsidR="00506720" w:rsidRPr="00F5523A" w:rsidRDefault="00506720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7C" w:rsidRDefault="00BA5D7C" w:rsidP="00BA5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D4C" w:rsidRDefault="00130D4C" w:rsidP="00BA5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BA5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2 </w:t>
      </w:r>
    </w:p>
    <w:p w:rsidR="00E45D2C" w:rsidRPr="00F5523A" w:rsidRDefault="00E45D2C" w:rsidP="00BA5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E45D2C" w:rsidRPr="00F5523A" w:rsidRDefault="00E45D2C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0D4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с\</w:t>
      </w:r>
      <w:proofErr w:type="gramStart"/>
      <w:r w:rsidR="00DC10D4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C10D4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D2C" w:rsidRPr="00BA5D7C" w:rsidRDefault="00E45D2C" w:rsidP="00BA5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 20___ № ___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E45D2C" w:rsidRPr="00F5523A" w:rsidRDefault="00E45D2C" w:rsidP="00E45D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proofErr w:type="gramStart"/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детских игровых и спортивных элементов на территории </w:t>
      </w:r>
      <w:r w:rsidR="00DC10D4"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комиссии –  </w:t>
      </w: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 </w:t>
      </w:r>
      <w:r w:rsidR="00DC10D4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«Хакуринохабльское сельское поселение»</w:t>
      </w: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 – </w:t>
      </w:r>
      <w:r w:rsidR="00DC10D4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главы МО «Хакуринохабльское сельское поселение»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Секретарь комиссии – </w:t>
      </w: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ведущий специалист </w:t>
      </w:r>
      <w:r w:rsidR="00F16E17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молодежной политике МО «Хакуринохабльское сельское поселение».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477536" w:rsidRPr="00F5523A" w:rsidRDefault="00477536" w:rsidP="0047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заместитель главы</w:t>
      </w:r>
      <w:r w:rsidRPr="00F5523A">
        <w:rPr>
          <w:rFonts w:ascii="Times New Roman" w:hAnsi="Times New Roman" w:cs="Times New Roman"/>
          <w:sz w:val="24"/>
          <w:szCs w:val="24"/>
        </w:rPr>
        <w:t xml:space="preserve"> администрации по финансово-экономической работе  МО «Хакуринохабльское сельское поселение»;</w:t>
      </w:r>
    </w:p>
    <w:p w:rsidR="00E45D2C" w:rsidRPr="00F5523A" w:rsidRDefault="00E45D2C" w:rsidP="0047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 Совета депутатов сельского поселения </w:t>
      </w:r>
      <w:r w:rsidR="00F16E17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«Хакуринохабльское сельское поселение»</w:t>
      </w:r>
      <w:proofErr w:type="gramStart"/>
      <w:r w:rsidR="00F16E17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F16E17"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согласованию);</w:t>
      </w:r>
    </w:p>
    <w:p w:rsidR="00E45D2C" w:rsidRPr="00F5523A" w:rsidRDefault="00E45D2C" w:rsidP="0047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</w:t>
      </w:r>
      <w:r w:rsidR="00F16E17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ведущий специалист по </w:t>
      </w:r>
      <w:r w:rsidR="00477536" w:rsidRPr="00F5523A">
        <w:rPr>
          <w:rFonts w:ascii="Times New Roman" w:hAnsi="Times New Roman" w:cs="Times New Roman"/>
          <w:sz w:val="24"/>
          <w:szCs w:val="24"/>
        </w:rPr>
        <w:t xml:space="preserve"> земельно-имущественным отношениям, благоустройству и ЖКХ администрации муниципального образования «Хакуринохабльское сельское поселение»;</w:t>
      </w:r>
    </w:p>
    <w:p w:rsidR="00477536" w:rsidRPr="00F5523A" w:rsidRDefault="00477536" w:rsidP="0047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3A">
        <w:rPr>
          <w:rFonts w:ascii="Times New Roman" w:hAnsi="Times New Roman" w:cs="Times New Roman"/>
          <w:sz w:val="24"/>
          <w:szCs w:val="24"/>
        </w:rPr>
        <w:t>-</w:t>
      </w:r>
      <w:r w:rsidR="004F5987" w:rsidRPr="00F5523A">
        <w:rPr>
          <w:rFonts w:ascii="Times New Roman" w:hAnsi="Times New Roman" w:cs="Times New Roman"/>
          <w:sz w:val="24"/>
          <w:szCs w:val="24"/>
        </w:rPr>
        <w:t xml:space="preserve"> ведущий специалист  сфере организации закупок администрации муниципального образования «Хакуринохабльское сельское поселение»;</w:t>
      </w:r>
    </w:p>
    <w:p w:rsidR="004F5987" w:rsidRPr="00F5523A" w:rsidRDefault="004F5987" w:rsidP="0047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3A">
        <w:rPr>
          <w:rFonts w:ascii="Times New Roman" w:hAnsi="Times New Roman" w:cs="Times New Roman"/>
          <w:sz w:val="24"/>
          <w:szCs w:val="24"/>
        </w:rPr>
        <w:t>-</w:t>
      </w:r>
      <w:r w:rsidR="00F5523A" w:rsidRPr="00F5523A">
        <w:rPr>
          <w:rFonts w:ascii="Times New Roman" w:hAnsi="Times New Roman" w:cs="Times New Roman"/>
          <w:sz w:val="24"/>
          <w:szCs w:val="24"/>
        </w:rPr>
        <w:t xml:space="preserve"> специалист 1 категорий  по  спорту, культурно-массовым мероприятиям администрации муниципального образования «Хакуринохабльское сельское поселение».</w:t>
      </w: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318E6" w:rsidRPr="00C66017" w:rsidRDefault="00B318E6" w:rsidP="00B318E6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E1CDE" w:rsidRPr="00C66017">
        <w:rPr>
          <w:rFonts w:ascii="Times New Roman" w:hAnsi="Times New Roman" w:cs="Times New Roman"/>
          <w:sz w:val="24"/>
          <w:szCs w:val="24"/>
        </w:rPr>
        <w:t>3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к</w:t>
      </w:r>
      <w:r w:rsidR="00B318E6" w:rsidRPr="00C6601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C66017">
        <w:rPr>
          <w:rFonts w:ascii="Times New Roman" w:hAnsi="Times New Roman" w:cs="Times New Roman"/>
          <w:sz w:val="24"/>
          <w:szCs w:val="24"/>
        </w:rPr>
        <w:t xml:space="preserve"> </w:t>
      </w:r>
      <w:r w:rsidR="00B318E6" w:rsidRPr="00C660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318E6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МО «Хакуринохабльское с\</w:t>
      </w:r>
      <w:proofErr w:type="gramStart"/>
      <w:r w:rsidRPr="00C66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6017">
        <w:rPr>
          <w:rFonts w:ascii="Times New Roman" w:hAnsi="Times New Roman" w:cs="Times New Roman"/>
          <w:sz w:val="24"/>
          <w:szCs w:val="24"/>
        </w:rPr>
        <w:t>»</w:t>
      </w:r>
    </w:p>
    <w:p w:rsidR="00B318E6" w:rsidRPr="00C66017" w:rsidRDefault="00B318E6" w:rsidP="00B318E6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от «</w:t>
      </w:r>
      <w:r w:rsidR="005E1CDE" w:rsidRPr="00C66017">
        <w:rPr>
          <w:rFonts w:ascii="Times New Roman" w:hAnsi="Times New Roman" w:cs="Times New Roman"/>
          <w:sz w:val="24"/>
          <w:szCs w:val="24"/>
        </w:rPr>
        <w:t>___</w:t>
      </w:r>
      <w:r w:rsidRPr="00C66017">
        <w:rPr>
          <w:rFonts w:ascii="Times New Roman" w:hAnsi="Times New Roman" w:cs="Times New Roman"/>
          <w:sz w:val="24"/>
          <w:szCs w:val="24"/>
        </w:rPr>
        <w:t>»_</w:t>
      </w:r>
      <w:r w:rsidR="005E1CDE" w:rsidRPr="00C66017">
        <w:rPr>
          <w:rFonts w:ascii="Times New Roman" w:hAnsi="Times New Roman" w:cs="Times New Roman"/>
          <w:sz w:val="24"/>
          <w:szCs w:val="24"/>
        </w:rPr>
        <w:t>_____</w:t>
      </w:r>
      <w:r w:rsidRPr="00C66017">
        <w:rPr>
          <w:rFonts w:ascii="Times New Roman" w:hAnsi="Times New Roman" w:cs="Times New Roman"/>
          <w:sz w:val="24"/>
          <w:szCs w:val="24"/>
        </w:rPr>
        <w:t>_20</w:t>
      </w:r>
      <w:r w:rsidR="005E1CDE" w:rsidRPr="00C66017">
        <w:rPr>
          <w:rFonts w:ascii="Times New Roman" w:hAnsi="Times New Roman" w:cs="Times New Roman"/>
          <w:sz w:val="24"/>
          <w:szCs w:val="24"/>
        </w:rPr>
        <w:t>22</w:t>
      </w:r>
      <w:r w:rsidRPr="00C66017">
        <w:rPr>
          <w:rFonts w:ascii="Times New Roman" w:hAnsi="Times New Roman" w:cs="Times New Roman"/>
          <w:sz w:val="24"/>
          <w:szCs w:val="24"/>
        </w:rPr>
        <w:t>г. № _</w:t>
      </w:r>
      <w:r w:rsidR="005E1CDE" w:rsidRPr="00C66017">
        <w:rPr>
          <w:rFonts w:ascii="Times New Roman" w:hAnsi="Times New Roman" w:cs="Times New Roman"/>
          <w:sz w:val="24"/>
          <w:szCs w:val="24"/>
        </w:rPr>
        <w:t>___</w:t>
      </w:r>
    </w:p>
    <w:p w:rsidR="00B318E6" w:rsidRPr="00B318E6" w:rsidRDefault="00B318E6" w:rsidP="00B31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ЖУРНАЛ</w:t>
      </w:r>
    </w:p>
    <w:p w:rsidR="00B318E6" w:rsidRPr="00B318E6" w:rsidRDefault="00B318E6" w:rsidP="00B318E6">
      <w:pPr>
        <w:spacing w:after="0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Pr="00B318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18E6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</w:t>
      </w:r>
    </w:p>
    <w:p w:rsidR="00B318E6" w:rsidRPr="00B318E6" w:rsidRDefault="00B318E6" w:rsidP="00B318E6">
      <w:pPr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детских игровых и спортивных площадок</w:t>
      </w:r>
    </w:p>
    <w:p w:rsidR="00B318E6" w:rsidRPr="00B318E6" w:rsidRDefault="00B318E6" w:rsidP="00B318E6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60"/>
        <w:gridCol w:w="1600"/>
        <w:gridCol w:w="1580"/>
        <w:gridCol w:w="1600"/>
        <w:gridCol w:w="1780"/>
      </w:tblGrid>
      <w:tr w:rsidR="00B318E6" w:rsidRPr="00B318E6" w:rsidTr="00B318E6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Выявленный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Принятые</w:t>
            </w:r>
            <w:proofErr w:type="gram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18E6" w:rsidRPr="00B318E6" w:rsidTr="00B318E6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18E6" w:rsidRPr="00B318E6" w:rsidTr="00B318E6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  <w:sectPr w:rsidR="00B318E6" w:rsidRPr="00B318E6">
          <w:pgSz w:w="11900" w:h="16836"/>
          <w:pgMar w:top="1399" w:right="564" w:bottom="1440" w:left="1440" w:header="0" w:footer="0" w:gutter="0"/>
          <w:cols w:space="720"/>
        </w:sectPr>
      </w:pPr>
    </w:p>
    <w:p w:rsidR="00B318E6" w:rsidRPr="00C66017" w:rsidRDefault="00B318E6" w:rsidP="00B318E6">
      <w:pPr>
        <w:spacing w:after="0"/>
        <w:ind w:right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1CDE" w:rsidRPr="00C66017">
        <w:rPr>
          <w:rFonts w:ascii="Times New Roman" w:hAnsi="Times New Roman" w:cs="Times New Roman"/>
          <w:sz w:val="24"/>
          <w:szCs w:val="24"/>
        </w:rPr>
        <w:t>4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 xml:space="preserve">      к постановлению администрации 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МО «Хакуринохабльское с\</w:t>
      </w:r>
      <w:proofErr w:type="gramStart"/>
      <w:r w:rsidRPr="00C66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6017">
        <w:rPr>
          <w:rFonts w:ascii="Times New Roman" w:hAnsi="Times New Roman" w:cs="Times New Roman"/>
          <w:sz w:val="24"/>
          <w:szCs w:val="24"/>
        </w:rPr>
        <w:t>»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от «___»_______2022г. № ____</w:t>
      </w:r>
    </w:p>
    <w:p w:rsidR="00B318E6" w:rsidRPr="00B318E6" w:rsidRDefault="00B318E6" w:rsidP="00B31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График регулярного визуального осмотра оборудования</w:t>
      </w:r>
    </w:p>
    <w:p w:rsidR="00B318E6" w:rsidRPr="00B318E6" w:rsidRDefault="00B318E6" w:rsidP="00B318E6">
      <w:pPr>
        <w:spacing w:after="0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детских игровых и спортивных площадок</w:t>
      </w:r>
    </w:p>
    <w:p w:rsidR="00B318E6" w:rsidRPr="00B318E6" w:rsidRDefault="00B318E6" w:rsidP="00B318E6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80"/>
        <w:gridCol w:w="2080"/>
        <w:gridCol w:w="1480"/>
        <w:gridCol w:w="1000"/>
        <w:gridCol w:w="1140"/>
        <w:gridCol w:w="40"/>
        <w:gridCol w:w="1060"/>
        <w:gridCol w:w="1540"/>
      </w:tblGrid>
      <w:tr w:rsidR="00B318E6" w:rsidRPr="00B318E6" w:rsidTr="00B318E6">
        <w:trPr>
          <w:trHeight w:val="27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Заказ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Подпись</w:t>
            </w:r>
          </w:p>
        </w:tc>
      </w:tr>
      <w:tr w:rsidR="00B318E6" w:rsidRPr="00B318E6" w:rsidTr="00B318E6">
        <w:trPr>
          <w:trHeight w:val="27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чик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за регулярный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4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ые</w:t>
            </w:r>
            <w:proofErr w:type="spell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меры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визуальный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ого</w:t>
            </w:r>
            <w:proofErr w:type="gram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лица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808"/>
        </w:trPr>
        <w:tc>
          <w:tcPr>
            <w:tcW w:w="50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vAlign w:val="bottom"/>
            <w:hideMark/>
          </w:tcPr>
          <w:p w:rsidR="00B318E6" w:rsidRPr="00B318E6" w:rsidRDefault="00B318E6" w:rsidP="00B318E6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График регулярного функционального осмотра оборудования</w:t>
            </w:r>
          </w:p>
        </w:tc>
        <w:tc>
          <w:tcPr>
            <w:tcW w:w="15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Align w:val="bottom"/>
            <w:hideMark/>
          </w:tcPr>
          <w:p w:rsidR="00B318E6" w:rsidRPr="00B318E6" w:rsidRDefault="00B318E6" w:rsidP="00B318E6">
            <w:pPr>
              <w:spacing w:after="0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детских игровых и спортивных площадок</w:t>
            </w:r>
          </w:p>
        </w:tc>
        <w:tc>
          <w:tcPr>
            <w:tcW w:w="106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6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Заказ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Ответственный за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Подпись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чик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функциональный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4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ые</w:t>
            </w:r>
            <w:proofErr w:type="spell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меры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ого</w:t>
            </w:r>
            <w:proofErr w:type="gram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лица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808"/>
        </w:trPr>
        <w:tc>
          <w:tcPr>
            <w:tcW w:w="50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vAlign w:val="bottom"/>
            <w:hideMark/>
          </w:tcPr>
          <w:p w:rsidR="00B318E6" w:rsidRPr="00B318E6" w:rsidRDefault="00B318E6" w:rsidP="00B318E6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График ежегодного основного осмотра оборудования</w:t>
            </w:r>
          </w:p>
        </w:tc>
        <w:tc>
          <w:tcPr>
            <w:tcW w:w="15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Align w:val="bottom"/>
            <w:hideMark/>
          </w:tcPr>
          <w:p w:rsidR="00B318E6" w:rsidRPr="00B318E6" w:rsidRDefault="00B318E6" w:rsidP="00B318E6">
            <w:pPr>
              <w:spacing w:after="0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детских игровых и спортивных площадок</w:t>
            </w:r>
          </w:p>
        </w:tc>
        <w:tc>
          <w:tcPr>
            <w:tcW w:w="106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4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5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Заказ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Подпись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чик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за ежегодный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4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ые</w:t>
            </w:r>
            <w:proofErr w:type="spell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меры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ого</w:t>
            </w:r>
            <w:proofErr w:type="gram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лица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  <w:sectPr w:rsidR="00B318E6" w:rsidRPr="00B318E6">
          <w:pgSz w:w="11900" w:h="16836"/>
          <w:pgMar w:top="1399" w:right="724" w:bottom="1440" w:left="1440" w:header="0" w:footer="0" w:gutter="0"/>
          <w:cols w:space="720"/>
        </w:sectPr>
      </w:pPr>
    </w:p>
    <w:p w:rsidR="00B318E6" w:rsidRPr="00C66017" w:rsidRDefault="00B318E6" w:rsidP="00B318E6">
      <w:pPr>
        <w:spacing w:after="0"/>
        <w:ind w:right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1CDE" w:rsidRPr="00C66017">
        <w:rPr>
          <w:rFonts w:ascii="Times New Roman" w:hAnsi="Times New Roman" w:cs="Times New Roman"/>
          <w:sz w:val="24"/>
          <w:szCs w:val="24"/>
        </w:rPr>
        <w:t>5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МО «Хакуринохабльское с\</w:t>
      </w:r>
      <w:proofErr w:type="gramStart"/>
      <w:r w:rsidRPr="00C66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6017">
        <w:rPr>
          <w:rFonts w:ascii="Times New Roman" w:hAnsi="Times New Roman" w:cs="Times New Roman"/>
          <w:sz w:val="24"/>
          <w:szCs w:val="24"/>
        </w:rPr>
        <w:t>»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от «___»_______2022г. № ____</w:t>
      </w:r>
    </w:p>
    <w:p w:rsidR="00B318E6" w:rsidRPr="00C66017" w:rsidRDefault="00B318E6" w:rsidP="00B318E6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318E6" w:rsidRPr="00B318E6" w:rsidRDefault="00B318E6" w:rsidP="00207E15">
      <w:pPr>
        <w:spacing w:after="0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b/>
          <w:bCs/>
          <w:sz w:val="24"/>
          <w:szCs w:val="24"/>
        </w:rPr>
        <w:t>осмотра и проверки оборудования детских игровых и спортивных площадок</w:t>
      </w:r>
    </w:p>
    <w:p w:rsidR="00B318E6" w:rsidRPr="00B318E6" w:rsidRDefault="00B318E6" w:rsidP="00207E15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от _____________20__ г. № ____</w:t>
      </w:r>
    </w:p>
    <w:p w:rsidR="00B318E6" w:rsidRPr="00B318E6" w:rsidRDefault="00B318E6" w:rsidP="00B318E6">
      <w:pPr>
        <w:spacing w:after="0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18E6" w:rsidRPr="00B318E6" w:rsidRDefault="00B318E6" w:rsidP="00B318E6">
      <w:pPr>
        <w:spacing w:after="0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наименование населенного пункта</w:t>
      </w:r>
    </w:p>
    <w:p w:rsidR="00B318E6" w:rsidRPr="00B318E6" w:rsidRDefault="00B318E6" w:rsidP="00B318E6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207E15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Владелец __________________________________________________________</w:t>
      </w:r>
    </w:p>
    <w:p w:rsidR="00B318E6" w:rsidRPr="00B318E6" w:rsidRDefault="00B318E6" w:rsidP="00B318E6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Адрес установки____________________________________________________</w:t>
      </w:r>
    </w:p>
    <w:p w:rsidR="00B318E6" w:rsidRPr="00B318E6" w:rsidRDefault="00B318E6" w:rsidP="00B318E6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Характеристика поверхности детской игровой или спортивной площадки:</w:t>
      </w:r>
    </w:p>
    <w:p w:rsidR="00B318E6" w:rsidRPr="00B318E6" w:rsidRDefault="00B318E6" w:rsidP="00B318E6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207E15" w:rsidRDefault="00B318E6" w:rsidP="00B318E6">
      <w:pPr>
        <w:spacing w:after="0" w:line="232" w:lineRule="auto"/>
        <w:ind w:left="260" w:right="24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 </w:t>
      </w:r>
    </w:p>
    <w:p w:rsidR="00B318E6" w:rsidRPr="00B318E6" w:rsidRDefault="00B318E6" w:rsidP="00B318E6">
      <w:pPr>
        <w:spacing w:after="0" w:line="232" w:lineRule="auto"/>
        <w:ind w:left="260" w:right="24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 Перечень оборудования:</w:t>
      </w:r>
    </w:p>
    <w:p w:rsidR="00B318E6" w:rsidRPr="00B318E6" w:rsidRDefault="00B318E6" w:rsidP="00B318E6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300"/>
        <w:gridCol w:w="1900"/>
        <w:gridCol w:w="1920"/>
        <w:gridCol w:w="1920"/>
      </w:tblGrid>
      <w:tr w:rsidR="00B318E6" w:rsidRPr="00B318E6" w:rsidTr="00207E15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7"/>
                <w:sz w:val="24"/>
                <w:szCs w:val="24"/>
              </w:rPr>
              <w:t>Результат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18E6" w:rsidRPr="00B318E6" w:rsidTr="00207E15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207E15">
        <w:trPr>
          <w:trHeight w:val="2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207E15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8E6" w:rsidRPr="00B318E6" w:rsidRDefault="00B318E6" w:rsidP="00B318E6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30" w:lineRule="auto"/>
        <w:ind w:left="260" w:right="38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Проведенный осмотр и проверка работоспособности оборудования детской игровой или спортивной площадки свидетельствует о следующем:</w:t>
      </w:r>
    </w:p>
    <w:p w:rsidR="00B318E6" w:rsidRPr="00B318E6" w:rsidRDefault="00B318E6" w:rsidP="00B318E6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30" w:lineRule="auto"/>
        <w:ind w:left="260" w:right="24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18E6" w:rsidRPr="00B318E6" w:rsidRDefault="00B318E6" w:rsidP="00B318E6">
      <w:pPr>
        <w:spacing w:after="0" w:line="292" w:lineRule="auto"/>
        <w:ind w:left="3560" w:hanging="330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Ответственный исполнитель _____________ должность</w:t>
      </w:r>
    </w:p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B318E6" w:rsidRPr="00B318E6" w:rsidRDefault="00B318E6" w:rsidP="00B318E6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318E6" w:rsidRDefault="00B318E6" w:rsidP="00B318E6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B318E6" w:rsidRDefault="00B318E6" w:rsidP="00B318E6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B318E6" w:rsidRPr="00B318E6" w:rsidRDefault="00B318E6" w:rsidP="00B318E6">
      <w:pPr>
        <w:spacing w:after="0"/>
        <w:ind w:lef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____________________</w:t>
      </w:r>
    </w:p>
    <w:p w:rsidR="00B318E6" w:rsidRPr="00B318E6" w:rsidRDefault="00B318E6" w:rsidP="00B318E6">
      <w:pPr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44" w:lineRule="auto"/>
        <w:ind w:hanging="16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________ подпись</w:t>
      </w:r>
    </w:p>
    <w:p w:rsidR="00537FEB" w:rsidRDefault="00537FEB" w:rsidP="00B318E6">
      <w:pPr>
        <w:spacing w:after="0" w:line="20" w:lineRule="exact"/>
      </w:pPr>
    </w:p>
    <w:p w:rsidR="00537FEB" w:rsidRPr="00537FEB" w:rsidRDefault="00537FEB" w:rsidP="00537FEB"/>
    <w:p w:rsidR="00537FEB" w:rsidRPr="00537FEB" w:rsidRDefault="00537FEB" w:rsidP="00537FEB"/>
    <w:p w:rsidR="00537FEB" w:rsidRPr="00537FEB" w:rsidRDefault="00537FEB" w:rsidP="00537FEB"/>
    <w:p w:rsidR="00537FEB" w:rsidRPr="00537FEB" w:rsidRDefault="00537FEB" w:rsidP="00537FEB"/>
    <w:p w:rsidR="00537FEB" w:rsidRPr="00537FEB" w:rsidRDefault="00537FEB" w:rsidP="00537FEB"/>
    <w:p w:rsidR="00B318E6" w:rsidRDefault="00B318E6" w:rsidP="00537FEB">
      <w:pPr>
        <w:ind w:firstLine="708"/>
      </w:pPr>
    </w:p>
    <w:p w:rsidR="00537FEB" w:rsidRDefault="00537FEB" w:rsidP="00537FEB">
      <w:pPr>
        <w:ind w:firstLine="708"/>
      </w:pPr>
    </w:p>
    <w:p w:rsidR="00537FEB" w:rsidRDefault="00537FEB" w:rsidP="00537FEB">
      <w:pPr>
        <w:ind w:firstLine="708"/>
        <w:sectPr w:rsidR="00537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CC" w:rsidRPr="00C66017" w:rsidRDefault="00BB0DCC" w:rsidP="00BB0DCC">
      <w:pPr>
        <w:spacing w:after="0"/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6601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B0DCC" w:rsidRPr="00C66017" w:rsidRDefault="00BB0DCC" w:rsidP="00BB0DCC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B0DCC" w:rsidRPr="00C66017" w:rsidRDefault="00E92801" w:rsidP="00E92801">
      <w:pPr>
        <w:spacing w:after="0"/>
        <w:ind w:right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BB0DCC" w:rsidRPr="00C66017">
        <w:rPr>
          <w:rFonts w:ascii="Times New Roman" w:hAnsi="Times New Roman" w:cs="Times New Roman"/>
          <w:sz w:val="24"/>
          <w:szCs w:val="24"/>
        </w:rPr>
        <w:t>МО «Хакуринохабльское с\</w:t>
      </w:r>
      <w:proofErr w:type="gramStart"/>
      <w:r w:rsidR="00BB0DCC" w:rsidRPr="00C66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B0DCC" w:rsidRPr="00C66017">
        <w:rPr>
          <w:rFonts w:ascii="Times New Roman" w:hAnsi="Times New Roman" w:cs="Times New Roman"/>
          <w:sz w:val="24"/>
          <w:szCs w:val="24"/>
        </w:rPr>
        <w:t>»</w:t>
      </w:r>
    </w:p>
    <w:p w:rsidR="00BB0DCC" w:rsidRPr="00C66017" w:rsidRDefault="00E92801" w:rsidP="00E92801">
      <w:pPr>
        <w:spacing w:after="0"/>
        <w:ind w:right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BB0DCC" w:rsidRPr="00C66017">
        <w:rPr>
          <w:rFonts w:ascii="Times New Roman" w:hAnsi="Times New Roman" w:cs="Times New Roman"/>
          <w:sz w:val="24"/>
          <w:szCs w:val="24"/>
        </w:rPr>
        <w:t>от «___»_______2022г. № ____</w:t>
      </w: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FEB" w:rsidRDefault="00537FEB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детских игровых и спортивных площадок</w:t>
      </w:r>
    </w:p>
    <w:p w:rsidR="00BB0DCC" w:rsidRPr="00537FEB" w:rsidRDefault="00BB0DCC" w:rsidP="00537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044"/>
        <w:gridCol w:w="1516"/>
        <w:gridCol w:w="1289"/>
        <w:gridCol w:w="1854"/>
        <w:gridCol w:w="1485"/>
        <w:gridCol w:w="1466"/>
        <w:gridCol w:w="1314"/>
        <w:gridCol w:w="1340"/>
        <w:gridCol w:w="1534"/>
        <w:gridCol w:w="1319"/>
      </w:tblGrid>
      <w:tr w:rsidR="00537FEB" w:rsidRPr="00537FEB" w:rsidTr="00537FEB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объекта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ответственная за эксплуатацию объекта, Ф.И.О. руководителя, контактные телефоны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нормативного документа об эксплуатации (паспорт и др.)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техническое состояние объекта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 проверки, контактные телефоны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7FEB" w:rsidRPr="00537FEB" w:rsidTr="00537FE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37FEB" w:rsidRPr="00537FEB" w:rsidRDefault="00537FEB" w:rsidP="00537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______________________________________</w:t>
      </w:r>
    </w:p>
    <w:p w:rsidR="00537FEB" w:rsidRPr="00537FEB" w:rsidRDefault="00537FEB" w:rsidP="00537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_____________________________</w:t>
      </w:r>
    </w:p>
    <w:p w:rsidR="00537FEB" w:rsidRPr="00537FEB" w:rsidRDefault="00537FEB" w:rsidP="00537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подпись инициалы, фамилия</w:t>
      </w:r>
    </w:p>
    <w:p w:rsidR="00537FEB" w:rsidRPr="00537FEB" w:rsidRDefault="00537FEB" w:rsidP="00537FEB">
      <w:pPr>
        <w:ind w:firstLine="708"/>
      </w:pPr>
    </w:p>
    <w:sectPr w:rsidR="00537FEB" w:rsidRPr="00537FEB" w:rsidSect="00537F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7C" w:rsidRDefault="00C7557C" w:rsidP="00F1465F">
      <w:pPr>
        <w:spacing w:after="0" w:line="240" w:lineRule="auto"/>
      </w:pPr>
      <w:r>
        <w:separator/>
      </w:r>
    </w:p>
  </w:endnote>
  <w:endnote w:type="continuationSeparator" w:id="0">
    <w:p w:rsidR="00C7557C" w:rsidRDefault="00C7557C" w:rsidP="00F1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7C" w:rsidRDefault="00C7557C" w:rsidP="00F1465F">
      <w:pPr>
        <w:spacing w:after="0" w:line="240" w:lineRule="auto"/>
      </w:pPr>
      <w:r>
        <w:separator/>
      </w:r>
    </w:p>
  </w:footnote>
  <w:footnote w:type="continuationSeparator" w:id="0">
    <w:p w:rsidR="00C7557C" w:rsidRDefault="00C7557C" w:rsidP="00F1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5708EB2"/>
    <w:lvl w:ilvl="0" w:tplc="E0189A08">
      <w:start w:val="6"/>
      <w:numFmt w:val="decimal"/>
      <w:lvlText w:val="%1"/>
      <w:lvlJc w:val="left"/>
      <w:pPr>
        <w:ind w:left="0" w:firstLine="0"/>
      </w:pPr>
    </w:lvl>
    <w:lvl w:ilvl="1" w:tplc="B61021F8">
      <w:numFmt w:val="decimal"/>
      <w:lvlText w:val=""/>
      <w:lvlJc w:val="left"/>
      <w:pPr>
        <w:ind w:left="0" w:firstLine="0"/>
      </w:pPr>
    </w:lvl>
    <w:lvl w:ilvl="2" w:tplc="73F4C300">
      <w:numFmt w:val="decimal"/>
      <w:lvlText w:val=""/>
      <w:lvlJc w:val="left"/>
      <w:pPr>
        <w:ind w:left="0" w:firstLine="0"/>
      </w:pPr>
    </w:lvl>
    <w:lvl w:ilvl="3" w:tplc="4D92574A">
      <w:numFmt w:val="decimal"/>
      <w:lvlText w:val=""/>
      <w:lvlJc w:val="left"/>
      <w:pPr>
        <w:ind w:left="0" w:firstLine="0"/>
      </w:pPr>
    </w:lvl>
    <w:lvl w:ilvl="4" w:tplc="3C4A4ED6">
      <w:numFmt w:val="decimal"/>
      <w:lvlText w:val=""/>
      <w:lvlJc w:val="left"/>
      <w:pPr>
        <w:ind w:left="0" w:firstLine="0"/>
      </w:pPr>
    </w:lvl>
    <w:lvl w:ilvl="5" w:tplc="E5A44E12">
      <w:numFmt w:val="decimal"/>
      <w:lvlText w:val=""/>
      <w:lvlJc w:val="left"/>
      <w:pPr>
        <w:ind w:left="0" w:firstLine="0"/>
      </w:pPr>
    </w:lvl>
    <w:lvl w:ilvl="6" w:tplc="58B80448">
      <w:numFmt w:val="decimal"/>
      <w:lvlText w:val=""/>
      <w:lvlJc w:val="left"/>
      <w:pPr>
        <w:ind w:left="0" w:firstLine="0"/>
      </w:pPr>
    </w:lvl>
    <w:lvl w:ilvl="7" w:tplc="ABEC3008">
      <w:numFmt w:val="decimal"/>
      <w:lvlText w:val=""/>
      <w:lvlJc w:val="left"/>
      <w:pPr>
        <w:ind w:left="0" w:firstLine="0"/>
      </w:pPr>
    </w:lvl>
    <w:lvl w:ilvl="8" w:tplc="18ACE05A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02FA7EA2"/>
    <w:lvl w:ilvl="0" w:tplc="AE9E69AC">
      <w:start w:val="1"/>
      <w:numFmt w:val="bullet"/>
      <w:lvlText w:val="и"/>
      <w:lvlJc w:val="left"/>
      <w:pPr>
        <w:ind w:left="0" w:firstLine="0"/>
      </w:pPr>
    </w:lvl>
    <w:lvl w:ilvl="1" w:tplc="5E02F2D4">
      <w:start w:val="10"/>
      <w:numFmt w:val="decimal"/>
      <w:lvlText w:val="%2."/>
      <w:lvlJc w:val="left"/>
      <w:pPr>
        <w:ind w:left="0" w:firstLine="0"/>
      </w:pPr>
    </w:lvl>
    <w:lvl w:ilvl="2" w:tplc="39888312">
      <w:numFmt w:val="decimal"/>
      <w:lvlText w:val=""/>
      <w:lvlJc w:val="left"/>
      <w:pPr>
        <w:ind w:left="0" w:firstLine="0"/>
      </w:pPr>
    </w:lvl>
    <w:lvl w:ilvl="3" w:tplc="B9A8F4AE">
      <w:numFmt w:val="decimal"/>
      <w:lvlText w:val=""/>
      <w:lvlJc w:val="left"/>
      <w:pPr>
        <w:ind w:left="0" w:firstLine="0"/>
      </w:pPr>
    </w:lvl>
    <w:lvl w:ilvl="4" w:tplc="46AA4152">
      <w:numFmt w:val="decimal"/>
      <w:lvlText w:val=""/>
      <w:lvlJc w:val="left"/>
      <w:pPr>
        <w:ind w:left="0" w:firstLine="0"/>
      </w:pPr>
    </w:lvl>
    <w:lvl w:ilvl="5" w:tplc="7B6C498A">
      <w:numFmt w:val="decimal"/>
      <w:lvlText w:val=""/>
      <w:lvlJc w:val="left"/>
      <w:pPr>
        <w:ind w:left="0" w:firstLine="0"/>
      </w:pPr>
    </w:lvl>
    <w:lvl w:ilvl="6" w:tplc="B5C4ABB2">
      <w:numFmt w:val="decimal"/>
      <w:lvlText w:val=""/>
      <w:lvlJc w:val="left"/>
      <w:pPr>
        <w:ind w:left="0" w:firstLine="0"/>
      </w:pPr>
    </w:lvl>
    <w:lvl w:ilvl="7" w:tplc="38C2B384">
      <w:numFmt w:val="decimal"/>
      <w:lvlText w:val=""/>
      <w:lvlJc w:val="left"/>
      <w:pPr>
        <w:ind w:left="0" w:firstLine="0"/>
      </w:pPr>
    </w:lvl>
    <w:lvl w:ilvl="8" w:tplc="7A7C62D8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C7D02F7C"/>
    <w:lvl w:ilvl="0" w:tplc="22C06198">
      <w:start w:val="8"/>
      <w:numFmt w:val="decimal"/>
      <w:lvlText w:val="%1."/>
      <w:lvlJc w:val="left"/>
      <w:pPr>
        <w:ind w:left="851" w:firstLine="0"/>
      </w:pPr>
    </w:lvl>
    <w:lvl w:ilvl="1" w:tplc="57C44F56">
      <w:numFmt w:val="decimal"/>
      <w:lvlText w:val=""/>
      <w:lvlJc w:val="left"/>
      <w:pPr>
        <w:ind w:left="851" w:firstLine="0"/>
      </w:pPr>
    </w:lvl>
    <w:lvl w:ilvl="2" w:tplc="EA22D020">
      <w:numFmt w:val="decimal"/>
      <w:lvlText w:val=""/>
      <w:lvlJc w:val="left"/>
      <w:pPr>
        <w:ind w:left="851" w:firstLine="0"/>
      </w:pPr>
    </w:lvl>
    <w:lvl w:ilvl="3" w:tplc="E004B6B4">
      <w:numFmt w:val="decimal"/>
      <w:lvlText w:val=""/>
      <w:lvlJc w:val="left"/>
      <w:pPr>
        <w:ind w:left="851" w:firstLine="0"/>
      </w:pPr>
    </w:lvl>
    <w:lvl w:ilvl="4" w:tplc="B6DC8F28">
      <w:numFmt w:val="decimal"/>
      <w:lvlText w:val=""/>
      <w:lvlJc w:val="left"/>
      <w:pPr>
        <w:ind w:left="851" w:firstLine="0"/>
      </w:pPr>
    </w:lvl>
    <w:lvl w:ilvl="5" w:tplc="7C4E5A68">
      <w:numFmt w:val="decimal"/>
      <w:lvlText w:val=""/>
      <w:lvlJc w:val="left"/>
      <w:pPr>
        <w:ind w:left="851" w:firstLine="0"/>
      </w:pPr>
    </w:lvl>
    <w:lvl w:ilvl="6" w:tplc="D8EC506E">
      <w:numFmt w:val="decimal"/>
      <w:lvlText w:val=""/>
      <w:lvlJc w:val="left"/>
      <w:pPr>
        <w:ind w:left="851" w:firstLine="0"/>
      </w:pPr>
    </w:lvl>
    <w:lvl w:ilvl="7" w:tplc="1256B234">
      <w:numFmt w:val="decimal"/>
      <w:lvlText w:val=""/>
      <w:lvlJc w:val="left"/>
      <w:pPr>
        <w:ind w:left="851" w:firstLine="0"/>
      </w:pPr>
    </w:lvl>
    <w:lvl w:ilvl="8" w:tplc="05422D60">
      <w:numFmt w:val="decimal"/>
      <w:lvlText w:val=""/>
      <w:lvlJc w:val="left"/>
      <w:pPr>
        <w:ind w:left="851" w:firstLine="0"/>
      </w:pPr>
    </w:lvl>
  </w:abstractNum>
  <w:abstractNum w:abstractNumId="3">
    <w:nsid w:val="00005F90"/>
    <w:multiLevelType w:val="hybridMultilevel"/>
    <w:tmpl w:val="E04AFEC6"/>
    <w:lvl w:ilvl="0" w:tplc="86F0474C">
      <w:start w:val="6"/>
      <w:numFmt w:val="decimal"/>
      <w:lvlText w:val="%1"/>
      <w:lvlJc w:val="left"/>
      <w:pPr>
        <w:ind w:left="710" w:firstLine="0"/>
      </w:pPr>
    </w:lvl>
    <w:lvl w:ilvl="1" w:tplc="7B225B4A">
      <w:numFmt w:val="decimal"/>
      <w:lvlText w:val=""/>
      <w:lvlJc w:val="left"/>
      <w:pPr>
        <w:ind w:left="710" w:firstLine="0"/>
      </w:pPr>
    </w:lvl>
    <w:lvl w:ilvl="2" w:tplc="83E8BA6C">
      <w:numFmt w:val="decimal"/>
      <w:lvlText w:val=""/>
      <w:lvlJc w:val="left"/>
      <w:pPr>
        <w:ind w:left="710" w:firstLine="0"/>
      </w:pPr>
    </w:lvl>
    <w:lvl w:ilvl="3" w:tplc="5596AB9E">
      <w:numFmt w:val="decimal"/>
      <w:lvlText w:val=""/>
      <w:lvlJc w:val="left"/>
      <w:pPr>
        <w:ind w:left="710" w:firstLine="0"/>
      </w:pPr>
    </w:lvl>
    <w:lvl w:ilvl="4" w:tplc="3BA69B68">
      <w:numFmt w:val="decimal"/>
      <w:lvlText w:val=""/>
      <w:lvlJc w:val="left"/>
      <w:pPr>
        <w:ind w:left="710" w:firstLine="0"/>
      </w:pPr>
    </w:lvl>
    <w:lvl w:ilvl="5" w:tplc="81760734">
      <w:numFmt w:val="decimal"/>
      <w:lvlText w:val=""/>
      <w:lvlJc w:val="left"/>
      <w:pPr>
        <w:ind w:left="710" w:firstLine="0"/>
      </w:pPr>
    </w:lvl>
    <w:lvl w:ilvl="6" w:tplc="A7C0F118">
      <w:numFmt w:val="decimal"/>
      <w:lvlText w:val=""/>
      <w:lvlJc w:val="left"/>
      <w:pPr>
        <w:ind w:left="710" w:firstLine="0"/>
      </w:pPr>
    </w:lvl>
    <w:lvl w:ilvl="7" w:tplc="EA3824B0">
      <w:numFmt w:val="decimal"/>
      <w:lvlText w:val=""/>
      <w:lvlJc w:val="left"/>
      <w:pPr>
        <w:ind w:left="710" w:firstLine="0"/>
      </w:pPr>
    </w:lvl>
    <w:lvl w:ilvl="8" w:tplc="F372F880">
      <w:numFmt w:val="decimal"/>
      <w:lvlText w:val=""/>
      <w:lvlJc w:val="left"/>
      <w:pPr>
        <w:ind w:left="710" w:firstLine="0"/>
      </w:pPr>
    </w:lvl>
  </w:abstractNum>
  <w:abstractNum w:abstractNumId="4">
    <w:nsid w:val="00006952"/>
    <w:multiLevelType w:val="hybridMultilevel"/>
    <w:tmpl w:val="66EE10E6"/>
    <w:lvl w:ilvl="0" w:tplc="8DC09E70">
      <w:start w:val="1"/>
      <w:numFmt w:val="decimal"/>
      <w:lvlText w:val="%1."/>
      <w:lvlJc w:val="left"/>
      <w:pPr>
        <w:ind w:left="0" w:firstLine="0"/>
      </w:pPr>
    </w:lvl>
    <w:lvl w:ilvl="1" w:tplc="9982A450">
      <w:numFmt w:val="decimal"/>
      <w:lvlText w:val=""/>
      <w:lvlJc w:val="left"/>
      <w:pPr>
        <w:ind w:left="0" w:firstLine="0"/>
      </w:pPr>
    </w:lvl>
    <w:lvl w:ilvl="2" w:tplc="25B05E52">
      <w:numFmt w:val="decimal"/>
      <w:lvlText w:val=""/>
      <w:lvlJc w:val="left"/>
      <w:pPr>
        <w:ind w:left="0" w:firstLine="0"/>
      </w:pPr>
    </w:lvl>
    <w:lvl w:ilvl="3" w:tplc="0C14C0E2">
      <w:numFmt w:val="decimal"/>
      <w:lvlText w:val=""/>
      <w:lvlJc w:val="left"/>
      <w:pPr>
        <w:ind w:left="0" w:firstLine="0"/>
      </w:pPr>
    </w:lvl>
    <w:lvl w:ilvl="4" w:tplc="0FACA12E">
      <w:numFmt w:val="decimal"/>
      <w:lvlText w:val=""/>
      <w:lvlJc w:val="left"/>
      <w:pPr>
        <w:ind w:left="0" w:firstLine="0"/>
      </w:pPr>
    </w:lvl>
    <w:lvl w:ilvl="5" w:tplc="F5765A06">
      <w:numFmt w:val="decimal"/>
      <w:lvlText w:val=""/>
      <w:lvlJc w:val="left"/>
      <w:pPr>
        <w:ind w:left="0" w:firstLine="0"/>
      </w:pPr>
    </w:lvl>
    <w:lvl w:ilvl="6" w:tplc="2DE2C77A">
      <w:numFmt w:val="decimal"/>
      <w:lvlText w:val=""/>
      <w:lvlJc w:val="left"/>
      <w:pPr>
        <w:ind w:left="0" w:firstLine="0"/>
      </w:pPr>
    </w:lvl>
    <w:lvl w:ilvl="7" w:tplc="1C126190">
      <w:numFmt w:val="decimal"/>
      <w:lvlText w:val=""/>
      <w:lvlJc w:val="left"/>
      <w:pPr>
        <w:ind w:left="0" w:firstLine="0"/>
      </w:pPr>
    </w:lvl>
    <w:lvl w:ilvl="8" w:tplc="46EE944E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8EE0ADB4"/>
    <w:lvl w:ilvl="0" w:tplc="75D85B26">
      <w:start w:val="6"/>
      <w:numFmt w:val="decimal"/>
      <w:lvlText w:val="%1"/>
      <w:lvlJc w:val="left"/>
      <w:pPr>
        <w:ind w:left="0" w:firstLine="0"/>
      </w:pPr>
    </w:lvl>
    <w:lvl w:ilvl="1" w:tplc="3D30E26E">
      <w:numFmt w:val="decimal"/>
      <w:lvlText w:val=""/>
      <w:lvlJc w:val="left"/>
      <w:pPr>
        <w:ind w:left="0" w:firstLine="0"/>
      </w:pPr>
    </w:lvl>
    <w:lvl w:ilvl="2" w:tplc="1FD20BEA">
      <w:numFmt w:val="decimal"/>
      <w:lvlText w:val=""/>
      <w:lvlJc w:val="left"/>
      <w:pPr>
        <w:ind w:left="0" w:firstLine="0"/>
      </w:pPr>
    </w:lvl>
    <w:lvl w:ilvl="3" w:tplc="7F56682C">
      <w:numFmt w:val="decimal"/>
      <w:lvlText w:val=""/>
      <w:lvlJc w:val="left"/>
      <w:pPr>
        <w:ind w:left="0" w:firstLine="0"/>
      </w:pPr>
    </w:lvl>
    <w:lvl w:ilvl="4" w:tplc="FC969A70">
      <w:numFmt w:val="decimal"/>
      <w:lvlText w:val=""/>
      <w:lvlJc w:val="left"/>
      <w:pPr>
        <w:ind w:left="0" w:firstLine="0"/>
      </w:pPr>
    </w:lvl>
    <w:lvl w:ilvl="5" w:tplc="2F8EE0E2">
      <w:numFmt w:val="decimal"/>
      <w:lvlText w:val=""/>
      <w:lvlJc w:val="left"/>
      <w:pPr>
        <w:ind w:left="0" w:firstLine="0"/>
      </w:pPr>
    </w:lvl>
    <w:lvl w:ilvl="6" w:tplc="CD60563E">
      <w:numFmt w:val="decimal"/>
      <w:lvlText w:val=""/>
      <w:lvlJc w:val="left"/>
      <w:pPr>
        <w:ind w:left="0" w:firstLine="0"/>
      </w:pPr>
    </w:lvl>
    <w:lvl w:ilvl="7" w:tplc="23A60E18">
      <w:numFmt w:val="decimal"/>
      <w:lvlText w:val=""/>
      <w:lvlJc w:val="left"/>
      <w:pPr>
        <w:ind w:left="0" w:firstLine="0"/>
      </w:pPr>
    </w:lvl>
    <w:lvl w:ilvl="8" w:tplc="F32EB240">
      <w:numFmt w:val="decimal"/>
      <w:lvlText w:val=""/>
      <w:lvlJc w:val="left"/>
      <w:pPr>
        <w:ind w:left="0" w:firstLine="0"/>
      </w:pPr>
    </w:lvl>
  </w:abstractNum>
  <w:abstractNum w:abstractNumId="6">
    <w:nsid w:val="2188185A"/>
    <w:multiLevelType w:val="hybridMultilevel"/>
    <w:tmpl w:val="FB2434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5F"/>
    <w:rsid w:val="00075B92"/>
    <w:rsid w:val="000908B5"/>
    <w:rsid w:val="00130D4C"/>
    <w:rsid w:val="00207E15"/>
    <w:rsid w:val="00271B5F"/>
    <w:rsid w:val="002916A1"/>
    <w:rsid w:val="002A6C5F"/>
    <w:rsid w:val="003B4285"/>
    <w:rsid w:val="00477536"/>
    <w:rsid w:val="004F5987"/>
    <w:rsid w:val="00506720"/>
    <w:rsid w:val="00512A90"/>
    <w:rsid w:val="00537FEB"/>
    <w:rsid w:val="005E1CDE"/>
    <w:rsid w:val="008B4325"/>
    <w:rsid w:val="009605F6"/>
    <w:rsid w:val="00A46278"/>
    <w:rsid w:val="00A8131F"/>
    <w:rsid w:val="00AE7F95"/>
    <w:rsid w:val="00B318E6"/>
    <w:rsid w:val="00BA5D7C"/>
    <w:rsid w:val="00BB0DCC"/>
    <w:rsid w:val="00C66017"/>
    <w:rsid w:val="00C74F93"/>
    <w:rsid w:val="00C7557C"/>
    <w:rsid w:val="00C83C33"/>
    <w:rsid w:val="00DC10D4"/>
    <w:rsid w:val="00DC5314"/>
    <w:rsid w:val="00E31287"/>
    <w:rsid w:val="00E4451E"/>
    <w:rsid w:val="00E45D2C"/>
    <w:rsid w:val="00E92801"/>
    <w:rsid w:val="00F1465F"/>
    <w:rsid w:val="00F16E17"/>
    <w:rsid w:val="00F2195B"/>
    <w:rsid w:val="00F24DA7"/>
    <w:rsid w:val="00F35F3C"/>
    <w:rsid w:val="00F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C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1465F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465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465F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1465F"/>
    <w:rPr>
      <w:rFonts w:eastAsia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F1465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1465F"/>
    <w:rPr>
      <w:rFonts w:eastAsia="Times New Roman" w:cs="Times New Roman"/>
      <w:b/>
      <w:i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65F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F1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65F"/>
    <w:rPr>
      <w:rFonts w:asciiTheme="minorHAnsi" w:hAnsiTheme="minorHAnsi"/>
      <w:sz w:val="22"/>
    </w:rPr>
  </w:style>
  <w:style w:type="paragraph" w:styleId="aa">
    <w:name w:val="Normal (Web)"/>
    <w:basedOn w:val="a"/>
    <w:uiPriority w:val="99"/>
    <w:unhideWhenUsed/>
    <w:rsid w:val="0053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3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C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1465F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465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465F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1465F"/>
    <w:rPr>
      <w:rFonts w:eastAsia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F1465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1465F"/>
    <w:rPr>
      <w:rFonts w:eastAsia="Times New Roman" w:cs="Times New Roman"/>
      <w:b/>
      <w:i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65F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F1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65F"/>
    <w:rPr>
      <w:rFonts w:asciiTheme="minorHAnsi" w:hAnsiTheme="minorHAnsi"/>
      <w:sz w:val="22"/>
    </w:rPr>
  </w:style>
  <w:style w:type="paragraph" w:styleId="aa">
    <w:name w:val="Normal (Web)"/>
    <w:basedOn w:val="a"/>
    <w:uiPriority w:val="99"/>
    <w:unhideWhenUsed/>
    <w:rsid w:val="0053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3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A037-03B8-4892-8134-DD77BC86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2022-10-31T13:09:00Z</cp:lastPrinted>
  <dcterms:created xsi:type="dcterms:W3CDTF">2022-10-26T11:53:00Z</dcterms:created>
  <dcterms:modified xsi:type="dcterms:W3CDTF">2022-11-16T07:10:00Z</dcterms:modified>
</cp:coreProperties>
</file>