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tblInd w:w="-21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4"/>
        <w:gridCol w:w="1700"/>
        <w:gridCol w:w="3922"/>
      </w:tblGrid>
      <w:tr w:rsidR="003A03EE" w:rsidTr="00207777">
        <w:trPr>
          <w:cantSplit/>
        </w:trPr>
        <w:tc>
          <w:tcPr>
            <w:tcW w:w="38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03EE" w:rsidRPr="00207777" w:rsidRDefault="003A03EE" w:rsidP="003A03EE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0777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РЕСПУБЛИКА АДЫГЕЯ</w:t>
            </w:r>
          </w:p>
          <w:p w:rsidR="003A03EE" w:rsidRPr="00207777" w:rsidRDefault="003A03EE" w:rsidP="003A03EE">
            <w:pPr>
              <w:pStyle w:val="1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07777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Совет народных депутатов</w:t>
            </w:r>
          </w:p>
          <w:p w:rsidR="003A03EE" w:rsidRPr="00207777" w:rsidRDefault="003A03EE" w:rsidP="003A03EE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</w:rPr>
            </w:pPr>
            <w:r w:rsidRPr="00207777">
              <w:rPr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A03EE" w:rsidRPr="00207777" w:rsidRDefault="003A03EE" w:rsidP="003A03EE">
            <w:pPr>
              <w:pStyle w:val="2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20777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«Хакуринохабльское сельское поселение»</w:t>
            </w:r>
          </w:p>
          <w:p w:rsidR="003A03EE" w:rsidRPr="00207777" w:rsidRDefault="003A03EE" w:rsidP="003A03EE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207777">
              <w:rPr>
                <w:b/>
                <w:i/>
                <w:sz w:val="24"/>
                <w:szCs w:val="24"/>
              </w:rPr>
              <w:t xml:space="preserve">385440, а. </w:t>
            </w:r>
            <w:proofErr w:type="spellStart"/>
            <w:r w:rsidRPr="00207777">
              <w:rPr>
                <w:b/>
                <w:i/>
                <w:sz w:val="24"/>
                <w:szCs w:val="24"/>
              </w:rPr>
              <w:t>Хакуринохабль</w:t>
            </w:r>
            <w:proofErr w:type="spellEnd"/>
            <w:r w:rsidRPr="00207777">
              <w:rPr>
                <w:b/>
                <w:i/>
                <w:sz w:val="24"/>
                <w:szCs w:val="24"/>
              </w:rPr>
              <w:t>,</w:t>
            </w:r>
          </w:p>
          <w:p w:rsidR="003A03EE" w:rsidRPr="00207777" w:rsidRDefault="003A03EE" w:rsidP="003A03EE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  <w:r w:rsidRPr="00207777">
              <w:rPr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07777">
              <w:rPr>
                <w:b/>
                <w:i/>
                <w:sz w:val="24"/>
                <w:szCs w:val="24"/>
              </w:rPr>
              <w:t>Шовгенова</w:t>
            </w:r>
            <w:proofErr w:type="spellEnd"/>
            <w:r w:rsidRPr="00207777">
              <w:rPr>
                <w:b/>
                <w:i/>
                <w:sz w:val="24"/>
                <w:szCs w:val="24"/>
              </w:rPr>
              <w:t>, 13</w:t>
            </w:r>
          </w:p>
          <w:p w:rsidR="003A03EE" w:rsidRPr="00207777" w:rsidRDefault="003A03EE" w:rsidP="003A03EE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03EE" w:rsidRPr="00207777" w:rsidRDefault="003A03E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207777">
              <w:rPr>
                <w:b/>
                <w:sz w:val="24"/>
                <w:szCs w:val="24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718450812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A03EE" w:rsidRPr="00207777" w:rsidRDefault="003A03EE" w:rsidP="003A03EE">
            <w:pPr>
              <w:pStyle w:val="5"/>
              <w:jc w:val="center"/>
              <w:rPr>
                <w:b/>
                <w:color w:val="auto"/>
                <w:sz w:val="28"/>
                <w:szCs w:val="28"/>
              </w:rPr>
            </w:pPr>
            <w:r w:rsidRPr="00207777">
              <w:rPr>
                <w:b/>
                <w:color w:val="auto"/>
                <w:sz w:val="28"/>
                <w:szCs w:val="28"/>
              </w:rPr>
              <w:t>АДЫГЭ РЕСПУБЛИК</w:t>
            </w:r>
          </w:p>
          <w:p w:rsidR="003A03EE" w:rsidRPr="00207777" w:rsidRDefault="003A03EE" w:rsidP="003A03EE">
            <w:pPr>
              <w:pStyle w:val="ab"/>
              <w:rPr>
                <w:sz w:val="24"/>
                <w:szCs w:val="24"/>
              </w:rPr>
            </w:pPr>
            <w:proofErr w:type="spellStart"/>
            <w:r w:rsidRPr="00207777">
              <w:rPr>
                <w:sz w:val="24"/>
                <w:szCs w:val="24"/>
              </w:rPr>
              <w:t>Хьакурынэхьаблэ</w:t>
            </w:r>
            <w:proofErr w:type="spellEnd"/>
            <w:r w:rsidRPr="00207777">
              <w:rPr>
                <w:sz w:val="24"/>
                <w:szCs w:val="24"/>
              </w:rPr>
              <w:t xml:space="preserve"> </w:t>
            </w:r>
            <w:proofErr w:type="spellStart"/>
            <w:r w:rsidRPr="00207777">
              <w:rPr>
                <w:sz w:val="24"/>
                <w:szCs w:val="24"/>
              </w:rPr>
              <w:t>муниципальнэ</w:t>
            </w:r>
            <w:proofErr w:type="spellEnd"/>
            <w:r w:rsidRPr="00207777">
              <w:rPr>
                <w:sz w:val="24"/>
                <w:szCs w:val="24"/>
              </w:rPr>
              <w:t xml:space="preserve"> </w:t>
            </w:r>
            <w:proofErr w:type="spellStart"/>
            <w:r w:rsidRPr="00207777">
              <w:rPr>
                <w:sz w:val="24"/>
                <w:szCs w:val="24"/>
              </w:rPr>
              <w:t>къоджэ</w:t>
            </w:r>
            <w:proofErr w:type="spellEnd"/>
            <w:r w:rsidRPr="00207777">
              <w:rPr>
                <w:sz w:val="24"/>
                <w:szCs w:val="24"/>
              </w:rPr>
              <w:t xml:space="preserve"> </w:t>
            </w:r>
            <w:proofErr w:type="spellStart"/>
            <w:r w:rsidRPr="00207777">
              <w:rPr>
                <w:sz w:val="24"/>
                <w:szCs w:val="24"/>
              </w:rPr>
              <w:t>псэуп</w:t>
            </w:r>
            <w:proofErr w:type="spellEnd"/>
            <w:proofErr w:type="gramStart"/>
            <w:r w:rsidRPr="00207777">
              <w:rPr>
                <w:sz w:val="24"/>
                <w:szCs w:val="24"/>
                <w:lang w:val="en-US"/>
              </w:rPr>
              <w:t>I</w:t>
            </w:r>
            <w:proofErr w:type="gramEnd"/>
            <w:r w:rsidRPr="00207777">
              <w:rPr>
                <w:sz w:val="24"/>
                <w:szCs w:val="24"/>
              </w:rPr>
              <w:t>э ч</w:t>
            </w:r>
            <w:r w:rsidRPr="00207777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207777">
              <w:rPr>
                <w:sz w:val="24"/>
                <w:szCs w:val="24"/>
              </w:rPr>
              <w:t>ып</w:t>
            </w:r>
            <w:proofErr w:type="spellEnd"/>
            <w:r w:rsidRPr="00207777">
              <w:rPr>
                <w:sz w:val="24"/>
                <w:szCs w:val="24"/>
                <w:lang w:val="en-US"/>
              </w:rPr>
              <w:t>I</w:t>
            </w:r>
            <w:r w:rsidRPr="00207777">
              <w:rPr>
                <w:sz w:val="24"/>
                <w:szCs w:val="24"/>
              </w:rPr>
              <w:t xml:space="preserve">эм </w:t>
            </w:r>
            <w:proofErr w:type="spellStart"/>
            <w:r w:rsidRPr="00207777">
              <w:rPr>
                <w:sz w:val="24"/>
                <w:szCs w:val="24"/>
              </w:rPr>
              <w:t>изэхэщап</w:t>
            </w:r>
            <w:proofErr w:type="spellEnd"/>
            <w:r w:rsidRPr="00207777">
              <w:rPr>
                <w:sz w:val="24"/>
                <w:szCs w:val="24"/>
                <w:lang w:val="en-US"/>
              </w:rPr>
              <w:t>I</w:t>
            </w:r>
          </w:p>
          <w:p w:rsidR="003A03EE" w:rsidRPr="00207777" w:rsidRDefault="003A03EE" w:rsidP="003A03EE">
            <w:pPr>
              <w:pStyle w:val="ab"/>
              <w:rPr>
                <w:sz w:val="24"/>
                <w:szCs w:val="24"/>
              </w:rPr>
            </w:pPr>
            <w:proofErr w:type="spellStart"/>
            <w:r w:rsidRPr="00207777">
              <w:rPr>
                <w:sz w:val="24"/>
                <w:szCs w:val="24"/>
              </w:rPr>
              <w:t>Янароднэ</w:t>
            </w:r>
            <w:proofErr w:type="spellEnd"/>
            <w:r w:rsidRPr="00207777">
              <w:rPr>
                <w:sz w:val="24"/>
                <w:szCs w:val="24"/>
              </w:rPr>
              <w:t xml:space="preserve"> </w:t>
            </w:r>
            <w:proofErr w:type="spellStart"/>
            <w:r w:rsidRPr="00207777">
              <w:rPr>
                <w:sz w:val="24"/>
                <w:szCs w:val="24"/>
              </w:rPr>
              <w:t>депутатхэм</w:t>
            </w:r>
            <w:proofErr w:type="spellEnd"/>
            <w:r w:rsidRPr="00207777">
              <w:rPr>
                <w:sz w:val="24"/>
                <w:szCs w:val="24"/>
              </w:rPr>
              <w:t xml:space="preserve"> я Совет</w:t>
            </w:r>
          </w:p>
          <w:p w:rsidR="003A03EE" w:rsidRPr="00207777" w:rsidRDefault="003A03EE" w:rsidP="003A03E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207777">
              <w:rPr>
                <w:b/>
                <w:i/>
                <w:sz w:val="24"/>
                <w:szCs w:val="24"/>
              </w:rPr>
              <w:t xml:space="preserve">385440, </w:t>
            </w:r>
            <w:proofErr w:type="spellStart"/>
            <w:r w:rsidRPr="00207777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207777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07777">
              <w:rPr>
                <w:b/>
                <w:i/>
                <w:sz w:val="24"/>
                <w:szCs w:val="24"/>
              </w:rPr>
              <w:t>Хьакурынэхьабл</w:t>
            </w:r>
            <w:proofErr w:type="spellEnd"/>
            <w:r w:rsidRPr="00207777">
              <w:rPr>
                <w:b/>
                <w:i/>
                <w:sz w:val="24"/>
                <w:szCs w:val="24"/>
              </w:rPr>
              <w:t>,</w:t>
            </w:r>
          </w:p>
          <w:p w:rsidR="003A03EE" w:rsidRPr="00207777" w:rsidRDefault="003A03EE" w:rsidP="003A03EE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207777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207777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07777">
              <w:rPr>
                <w:b/>
                <w:i/>
                <w:sz w:val="24"/>
                <w:szCs w:val="24"/>
              </w:rPr>
              <w:t>Шэуджэным</w:t>
            </w:r>
            <w:proofErr w:type="spellEnd"/>
            <w:r w:rsidRPr="00207777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7777">
              <w:rPr>
                <w:b/>
                <w:i/>
                <w:sz w:val="24"/>
                <w:szCs w:val="24"/>
              </w:rPr>
              <w:t>ыц</w:t>
            </w:r>
            <w:proofErr w:type="spellEnd"/>
            <w:proofErr w:type="gramStart"/>
            <w:r w:rsidRPr="00207777">
              <w:rPr>
                <w:b/>
                <w:i/>
                <w:sz w:val="24"/>
                <w:szCs w:val="24"/>
                <w:lang w:val="en-US"/>
              </w:rPr>
              <w:t>I</w:t>
            </w:r>
            <w:proofErr w:type="gramEnd"/>
            <w:r w:rsidRPr="00207777">
              <w:rPr>
                <w:b/>
                <w:i/>
                <w:sz w:val="24"/>
                <w:szCs w:val="24"/>
              </w:rPr>
              <w:t>, 13</w:t>
            </w:r>
          </w:p>
        </w:tc>
      </w:tr>
    </w:tbl>
    <w:p w:rsidR="003A03EE" w:rsidRPr="003A03EE" w:rsidRDefault="003A03EE" w:rsidP="003A03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03E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3A03EE" w:rsidRPr="003A03EE" w:rsidRDefault="00207777" w:rsidP="003A03E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июня 2022 года  № 154</w:t>
      </w:r>
    </w:p>
    <w:p w:rsidR="003A03EE" w:rsidRPr="003A03EE" w:rsidRDefault="003A03EE" w:rsidP="003A03EE">
      <w:pPr>
        <w:jc w:val="center"/>
        <w:rPr>
          <w:sz w:val="28"/>
          <w:szCs w:val="28"/>
        </w:rPr>
      </w:pPr>
      <w:r w:rsidRPr="003A03EE">
        <w:rPr>
          <w:sz w:val="28"/>
          <w:szCs w:val="28"/>
        </w:rPr>
        <w:t xml:space="preserve">а. </w:t>
      </w:r>
      <w:proofErr w:type="spellStart"/>
      <w:r w:rsidRPr="003A03EE">
        <w:rPr>
          <w:sz w:val="28"/>
          <w:szCs w:val="28"/>
        </w:rPr>
        <w:t>Хакуринохабль</w:t>
      </w:r>
      <w:proofErr w:type="spellEnd"/>
    </w:p>
    <w:p w:rsidR="00690E6C" w:rsidRPr="003A03EE" w:rsidRDefault="00690E6C" w:rsidP="00DE0BC9">
      <w:pPr>
        <w:jc w:val="center"/>
        <w:rPr>
          <w:sz w:val="28"/>
          <w:szCs w:val="28"/>
        </w:rPr>
      </w:pPr>
    </w:p>
    <w:p w:rsidR="00DE0BC9" w:rsidRPr="00690E6C" w:rsidRDefault="00690E6C" w:rsidP="00DE0BC9">
      <w:pPr>
        <w:rPr>
          <w:b/>
          <w:sz w:val="28"/>
          <w:szCs w:val="28"/>
        </w:rPr>
      </w:pPr>
      <w:r w:rsidRPr="00690E6C">
        <w:rPr>
          <w:b/>
          <w:sz w:val="28"/>
          <w:szCs w:val="28"/>
        </w:rPr>
        <w:t>О назначении выборов депутатов Совета народных депутатов    муниципального образования «</w:t>
      </w:r>
      <w:r w:rsidR="003A03EE">
        <w:rPr>
          <w:b/>
          <w:sz w:val="28"/>
          <w:szCs w:val="28"/>
        </w:rPr>
        <w:t xml:space="preserve">Хакуринохабльское </w:t>
      </w:r>
      <w:r w:rsidRPr="00690E6C">
        <w:rPr>
          <w:b/>
          <w:sz w:val="28"/>
          <w:szCs w:val="28"/>
        </w:rPr>
        <w:t>сельское поселение»</w:t>
      </w:r>
    </w:p>
    <w:p w:rsidR="00DE0BC9" w:rsidRDefault="00DE0BC9" w:rsidP="00DE0BC9">
      <w:pPr>
        <w:rPr>
          <w:sz w:val="28"/>
          <w:szCs w:val="28"/>
        </w:rPr>
      </w:pPr>
    </w:p>
    <w:p w:rsidR="003A03EE" w:rsidRDefault="00F268C5" w:rsidP="003A0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 23 Федерального закона от 6 октября 2003 года № 131-ФЗ «Об общих принципах организации местного самоуправления в Российской Федерации», со статьей 10 Федерального закона</w:t>
      </w:r>
      <w:r w:rsidR="008907D1">
        <w:rPr>
          <w:sz w:val="28"/>
          <w:szCs w:val="28"/>
        </w:rPr>
        <w:t xml:space="preserve"> от 12 июня 2002 года №</w:t>
      </w:r>
      <w:r w:rsidR="003A03EE">
        <w:rPr>
          <w:sz w:val="28"/>
          <w:szCs w:val="28"/>
        </w:rPr>
        <w:t xml:space="preserve"> </w:t>
      </w:r>
      <w:r w:rsidR="008907D1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Федерации, статьей 5 Закона Республики Адыгея от 21  июня 2005 г. №</w:t>
      </w:r>
      <w:r w:rsidR="003A03EE">
        <w:rPr>
          <w:sz w:val="28"/>
          <w:szCs w:val="28"/>
        </w:rPr>
        <w:t xml:space="preserve"> </w:t>
      </w:r>
      <w:r w:rsidR="008907D1">
        <w:rPr>
          <w:sz w:val="28"/>
          <w:szCs w:val="28"/>
        </w:rPr>
        <w:t>326 «О выборах</w:t>
      </w:r>
      <w:proofErr w:type="gramEnd"/>
      <w:r w:rsidR="008907D1">
        <w:rPr>
          <w:sz w:val="28"/>
          <w:szCs w:val="28"/>
        </w:rPr>
        <w:t xml:space="preserve"> депутатов  представительного органа муниципального образования</w:t>
      </w:r>
      <w:r w:rsidR="003A03EE">
        <w:rPr>
          <w:sz w:val="28"/>
          <w:szCs w:val="28"/>
        </w:rPr>
        <w:t>»</w:t>
      </w:r>
      <w:r w:rsidR="008907D1">
        <w:rPr>
          <w:sz w:val="28"/>
          <w:szCs w:val="28"/>
        </w:rPr>
        <w:t>, стат</w:t>
      </w:r>
      <w:r w:rsidR="00690E6C">
        <w:rPr>
          <w:sz w:val="28"/>
          <w:szCs w:val="28"/>
        </w:rPr>
        <w:t>ьи</w:t>
      </w:r>
      <w:r w:rsidR="008907D1">
        <w:rPr>
          <w:sz w:val="28"/>
          <w:szCs w:val="28"/>
        </w:rPr>
        <w:t xml:space="preserve"> 1</w:t>
      </w:r>
      <w:r w:rsidR="00080E4C">
        <w:rPr>
          <w:sz w:val="28"/>
          <w:szCs w:val="28"/>
        </w:rPr>
        <w:t>0</w:t>
      </w:r>
      <w:r w:rsidR="008907D1">
        <w:rPr>
          <w:sz w:val="28"/>
          <w:szCs w:val="28"/>
        </w:rPr>
        <w:t xml:space="preserve"> Устава муниципального образования «</w:t>
      </w:r>
      <w:r w:rsidR="003A03EE">
        <w:rPr>
          <w:sz w:val="28"/>
          <w:szCs w:val="28"/>
        </w:rPr>
        <w:t xml:space="preserve">Хакуринохабльское </w:t>
      </w:r>
      <w:r w:rsidR="00690E6C">
        <w:rPr>
          <w:sz w:val="28"/>
          <w:szCs w:val="28"/>
        </w:rPr>
        <w:t>сельское поселение»</w:t>
      </w:r>
      <w:r w:rsidR="008907D1">
        <w:rPr>
          <w:sz w:val="28"/>
          <w:szCs w:val="28"/>
        </w:rPr>
        <w:t>, Совет народных депутатов муниципального образования  «</w:t>
      </w:r>
      <w:r w:rsidR="003A03EE">
        <w:rPr>
          <w:sz w:val="28"/>
          <w:szCs w:val="28"/>
        </w:rPr>
        <w:t xml:space="preserve">Хакуринохабльское </w:t>
      </w:r>
      <w:r w:rsidR="008907D1">
        <w:rPr>
          <w:sz w:val="28"/>
          <w:szCs w:val="28"/>
        </w:rPr>
        <w:t xml:space="preserve">сельского поселения» </w:t>
      </w:r>
      <w:r w:rsidR="00690E6C">
        <w:rPr>
          <w:sz w:val="28"/>
          <w:szCs w:val="28"/>
        </w:rPr>
        <w:t xml:space="preserve"> </w:t>
      </w:r>
    </w:p>
    <w:p w:rsidR="008907D1" w:rsidRPr="00207777" w:rsidRDefault="008907D1" w:rsidP="003A03E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207777">
        <w:rPr>
          <w:b/>
          <w:sz w:val="28"/>
          <w:szCs w:val="28"/>
        </w:rPr>
        <w:t>РЕШИЛ:</w:t>
      </w:r>
    </w:p>
    <w:p w:rsidR="008907D1" w:rsidRDefault="00690E6C" w:rsidP="00690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3EE">
        <w:rPr>
          <w:sz w:val="28"/>
          <w:szCs w:val="28"/>
        </w:rPr>
        <w:tab/>
      </w:r>
      <w:r w:rsidR="0020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8907D1" w:rsidRPr="00690E6C">
        <w:rPr>
          <w:sz w:val="28"/>
          <w:szCs w:val="28"/>
        </w:rPr>
        <w:t>Назначить выборы депутатов Совета народных депутатов муниципального образования «</w:t>
      </w:r>
      <w:r w:rsidR="003A03EE">
        <w:rPr>
          <w:sz w:val="28"/>
          <w:szCs w:val="28"/>
        </w:rPr>
        <w:t>Хакуринохабльское</w:t>
      </w:r>
      <w:r w:rsidR="003A03EE" w:rsidRPr="00690E6C">
        <w:rPr>
          <w:sz w:val="28"/>
          <w:szCs w:val="28"/>
        </w:rPr>
        <w:t xml:space="preserve"> </w:t>
      </w:r>
      <w:r w:rsidR="008907D1" w:rsidRPr="00690E6C">
        <w:rPr>
          <w:sz w:val="28"/>
          <w:szCs w:val="28"/>
        </w:rPr>
        <w:t xml:space="preserve">сельское поселение» на </w:t>
      </w:r>
      <w:r w:rsidR="00E950BD" w:rsidRPr="00690E6C">
        <w:rPr>
          <w:sz w:val="28"/>
          <w:szCs w:val="28"/>
        </w:rPr>
        <w:t>11 сентября 2022</w:t>
      </w:r>
      <w:r>
        <w:rPr>
          <w:sz w:val="28"/>
          <w:szCs w:val="28"/>
        </w:rPr>
        <w:t xml:space="preserve"> </w:t>
      </w:r>
      <w:r w:rsidR="00E950BD" w:rsidRPr="00690E6C">
        <w:rPr>
          <w:sz w:val="28"/>
          <w:szCs w:val="28"/>
        </w:rPr>
        <w:t xml:space="preserve">года. </w:t>
      </w:r>
    </w:p>
    <w:p w:rsidR="00690E6C" w:rsidRPr="00690E6C" w:rsidRDefault="00680330" w:rsidP="003A03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0E6C">
        <w:rPr>
          <w:sz w:val="28"/>
          <w:szCs w:val="28"/>
        </w:rPr>
        <w:t xml:space="preserve">2. Настоящее Решение опубликовать в районной газете «Заря» </w:t>
      </w:r>
      <w:r>
        <w:rPr>
          <w:sz w:val="28"/>
          <w:szCs w:val="28"/>
        </w:rPr>
        <w:t xml:space="preserve">не позднее чем через </w:t>
      </w:r>
      <w:r w:rsidR="009F0B7B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дня со дня его принятия.</w:t>
      </w:r>
    </w:p>
    <w:p w:rsidR="00E950BD" w:rsidRDefault="00680330" w:rsidP="00690E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3EE">
        <w:rPr>
          <w:sz w:val="28"/>
          <w:szCs w:val="28"/>
        </w:rPr>
        <w:tab/>
      </w:r>
      <w:r w:rsidR="00690E6C">
        <w:rPr>
          <w:sz w:val="28"/>
          <w:szCs w:val="28"/>
        </w:rPr>
        <w:t>3. Направить настоящее Решение в Т</w:t>
      </w:r>
      <w:r w:rsidR="00E950BD" w:rsidRPr="00690E6C">
        <w:rPr>
          <w:sz w:val="28"/>
          <w:szCs w:val="28"/>
        </w:rPr>
        <w:t xml:space="preserve">ерриториальную избирательную комиссию Шовгеновского района.  </w:t>
      </w:r>
    </w:p>
    <w:p w:rsidR="00207777" w:rsidRDefault="00680330" w:rsidP="002077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80330">
        <w:rPr>
          <w:sz w:val="28"/>
          <w:szCs w:val="28"/>
        </w:rPr>
        <w:t xml:space="preserve">  Настоящее решение вступает в силу со дня его опубликования.</w:t>
      </w:r>
    </w:p>
    <w:p w:rsidR="00207777" w:rsidRDefault="00207777" w:rsidP="00207777">
      <w:pPr>
        <w:spacing w:line="360" w:lineRule="auto"/>
        <w:ind w:firstLine="708"/>
        <w:jc w:val="both"/>
        <w:rPr>
          <w:sz w:val="28"/>
          <w:szCs w:val="28"/>
        </w:rPr>
      </w:pPr>
    </w:p>
    <w:p w:rsidR="00207777" w:rsidRDefault="00207777" w:rsidP="00207777">
      <w:pPr>
        <w:spacing w:line="360" w:lineRule="auto"/>
        <w:ind w:firstLine="708"/>
        <w:jc w:val="both"/>
        <w:rPr>
          <w:sz w:val="28"/>
          <w:szCs w:val="28"/>
        </w:rPr>
      </w:pPr>
    </w:p>
    <w:p w:rsidR="00207777" w:rsidRDefault="00207777" w:rsidP="00207777">
      <w:pPr>
        <w:spacing w:line="360" w:lineRule="auto"/>
        <w:ind w:firstLine="708"/>
        <w:jc w:val="both"/>
        <w:rPr>
          <w:sz w:val="28"/>
          <w:szCs w:val="28"/>
        </w:rPr>
      </w:pPr>
    </w:p>
    <w:p w:rsidR="00207777" w:rsidRDefault="00207777" w:rsidP="00207777">
      <w:pPr>
        <w:jc w:val="both"/>
        <w:rPr>
          <w:sz w:val="28"/>
          <w:szCs w:val="28"/>
        </w:rPr>
      </w:pPr>
      <w:r w:rsidRPr="00207777">
        <w:rPr>
          <w:sz w:val="28"/>
          <w:szCs w:val="28"/>
        </w:rPr>
        <w:t xml:space="preserve">Председатель Совета </w:t>
      </w:r>
      <w:proofErr w:type="gramStart"/>
      <w:r w:rsidRPr="00207777">
        <w:rPr>
          <w:sz w:val="28"/>
          <w:szCs w:val="28"/>
        </w:rPr>
        <w:t>народных</w:t>
      </w:r>
      <w:proofErr w:type="gramEnd"/>
      <w:r w:rsidRPr="00207777">
        <w:rPr>
          <w:sz w:val="28"/>
          <w:szCs w:val="28"/>
        </w:rPr>
        <w:t xml:space="preserve"> </w:t>
      </w:r>
    </w:p>
    <w:p w:rsidR="00207777" w:rsidRDefault="00207777" w:rsidP="00207777">
      <w:pPr>
        <w:jc w:val="both"/>
        <w:rPr>
          <w:sz w:val="28"/>
          <w:szCs w:val="28"/>
        </w:rPr>
      </w:pPr>
      <w:r w:rsidRPr="00207777">
        <w:rPr>
          <w:sz w:val="28"/>
          <w:szCs w:val="28"/>
        </w:rPr>
        <w:t xml:space="preserve">МО «Хакуринохабльское </w:t>
      </w:r>
    </w:p>
    <w:p w:rsidR="009F481F" w:rsidRDefault="00207777" w:rsidP="00207777">
      <w:pPr>
        <w:jc w:val="both"/>
        <w:rPr>
          <w:sz w:val="28"/>
          <w:szCs w:val="28"/>
        </w:rPr>
      </w:pPr>
      <w:r w:rsidRPr="00207777">
        <w:rPr>
          <w:sz w:val="28"/>
          <w:szCs w:val="28"/>
        </w:rPr>
        <w:t xml:space="preserve">сельское поселение»                                                             </w:t>
      </w:r>
      <w:r>
        <w:rPr>
          <w:sz w:val="28"/>
          <w:szCs w:val="28"/>
        </w:rPr>
        <w:t xml:space="preserve">           </w:t>
      </w:r>
      <w:r w:rsidRPr="00207777">
        <w:rPr>
          <w:sz w:val="28"/>
          <w:szCs w:val="28"/>
        </w:rPr>
        <w:t xml:space="preserve">А.Ш. </w:t>
      </w:r>
      <w:proofErr w:type="spellStart"/>
      <w:r w:rsidRPr="00207777">
        <w:rPr>
          <w:sz w:val="28"/>
          <w:szCs w:val="28"/>
        </w:rPr>
        <w:t>Гишев</w:t>
      </w:r>
      <w:bookmarkStart w:id="0" w:name="_GoBack"/>
      <w:bookmarkEnd w:id="0"/>
      <w:proofErr w:type="spellEnd"/>
    </w:p>
    <w:sectPr w:rsidR="009F481F" w:rsidSect="002077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23F4"/>
    <w:multiLevelType w:val="hybridMultilevel"/>
    <w:tmpl w:val="F0E406FC"/>
    <w:lvl w:ilvl="0" w:tplc="AE3CE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59"/>
    <w:rsid w:val="00080E4C"/>
    <w:rsid w:val="00207777"/>
    <w:rsid w:val="002A02B9"/>
    <w:rsid w:val="002D34E5"/>
    <w:rsid w:val="003A03EE"/>
    <w:rsid w:val="00680330"/>
    <w:rsid w:val="00690E6C"/>
    <w:rsid w:val="008907D1"/>
    <w:rsid w:val="009F0B7B"/>
    <w:rsid w:val="009F481F"/>
    <w:rsid w:val="00AA51AA"/>
    <w:rsid w:val="00B6676E"/>
    <w:rsid w:val="00DB5C83"/>
    <w:rsid w:val="00DE0BC9"/>
    <w:rsid w:val="00E950BD"/>
    <w:rsid w:val="00EF2059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02B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A0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2A02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A02B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2A02B9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2A02B9"/>
    <w:rPr>
      <w:i/>
      <w:iCs/>
    </w:rPr>
  </w:style>
  <w:style w:type="paragraph" w:styleId="a8">
    <w:name w:val="No Spacing"/>
    <w:uiPriority w:val="1"/>
    <w:qFormat/>
    <w:rsid w:val="002A02B9"/>
    <w:pPr>
      <w:spacing w:after="0" w:line="240" w:lineRule="auto"/>
    </w:pPr>
    <w:rPr>
      <w:rFonts w:ascii="Calibri" w:hAnsi="Calibri" w:cs="Calibri"/>
      <w:lang w:eastAsia="ru-RU"/>
    </w:rPr>
  </w:style>
  <w:style w:type="character" w:styleId="a9">
    <w:name w:val="Subtle Emphasis"/>
    <w:basedOn w:val="a0"/>
    <w:uiPriority w:val="19"/>
    <w:qFormat/>
    <w:rsid w:val="002A02B9"/>
    <w:rPr>
      <w:i/>
      <w:iCs/>
      <w:color w:val="404040" w:themeColor="text1" w:themeTint="BF"/>
    </w:rPr>
  </w:style>
  <w:style w:type="paragraph" w:styleId="aa">
    <w:name w:val="List Paragraph"/>
    <w:basedOn w:val="a"/>
    <w:qFormat/>
    <w:rsid w:val="008907D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A03E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A03EE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A03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77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6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667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6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semiHidden/>
    <w:unhideWhenUsed/>
    <w:rsid w:val="00B6676E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667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9F48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02B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02B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77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03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2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A02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rsid w:val="002A02B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2A02B9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2A02B9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2A02B9"/>
    <w:rPr>
      <w:i/>
      <w:iCs/>
    </w:rPr>
  </w:style>
  <w:style w:type="paragraph" w:styleId="a8">
    <w:name w:val="No Spacing"/>
    <w:uiPriority w:val="1"/>
    <w:qFormat/>
    <w:rsid w:val="002A02B9"/>
    <w:pPr>
      <w:spacing w:after="0" w:line="240" w:lineRule="auto"/>
    </w:pPr>
    <w:rPr>
      <w:rFonts w:ascii="Calibri" w:hAnsi="Calibri" w:cs="Calibri"/>
      <w:lang w:eastAsia="ru-RU"/>
    </w:rPr>
  </w:style>
  <w:style w:type="character" w:styleId="a9">
    <w:name w:val="Subtle Emphasis"/>
    <w:basedOn w:val="a0"/>
    <w:uiPriority w:val="19"/>
    <w:qFormat/>
    <w:rsid w:val="002A02B9"/>
    <w:rPr>
      <w:i/>
      <w:iCs/>
      <w:color w:val="404040" w:themeColor="text1" w:themeTint="BF"/>
    </w:rPr>
  </w:style>
  <w:style w:type="paragraph" w:styleId="aa">
    <w:name w:val="List Paragraph"/>
    <w:basedOn w:val="a"/>
    <w:qFormat/>
    <w:rsid w:val="008907D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A03E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A03EE"/>
    <w:pPr>
      <w:tabs>
        <w:tab w:val="left" w:pos="1080"/>
      </w:tabs>
      <w:ind w:left="176"/>
      <w:jc w:val="center"/>
    </w:pPr>
    <w:rPr>
      <w:b/>
      <w:i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A03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777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6E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667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667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semiHidden/>
    <w:unhideWhenUsed/>
    <w:rsid w:val="00B6676E"/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667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9F481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F4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Заур</cp:lastModifiedBy>
  <cp:revision>13</cp:revision>
  <cp:lastPrinted>2022-06-29T08:20:00Z</cp:lastPrinted>
  <dcterms:created xsi:type="dcterms:W3CDTF">2022-06-14T12:41:00Z</dcterms:created>
  <dcterms:modified xsi:type="dcterms:W3CDTF">2022-07-04T10:40:00Z</dcterms:modified>
</cp:coreProperties>
</file>