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2128B3" w:rsidTr="002128B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28B3" w:rsidRDefault="002128B3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2128B3" w:rsidRDefault="002128B3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2128B3" w:rsidRDefault="002128B3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2128B3" w:rsidRDefault="002128B3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«Хакуринохабльское сельское поселение»</w:t>
            </w:r>
          </w:p>
          <w:p w:rsidR="002128B3" w:rsidRDefault="002128B3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2128B3" w:rsidRDefault="002128B3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ул. Шовгенова, 13</w:t>
            </w:r>
          </w:p>
          <w:p w:rsidR="002128B3" w:rsidRDefault="002128B3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28B3" w:rsidRDefault="002128B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75564633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28B3" w:rsidRDefault="002128B3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2128B3" w:rsidRDefault="002128B3">
            <w:pPr>
              <w:pStyle w:val="a3"/>
              <w:jc w:val="center"/>
              <w:rPr>
                <w:sz w:val="28"/>
              </w:rPr>
            </w:pPr>
            <w:r>
              <w:t>Хьакурынэхьаблэ муниципальнэ къоджэ псэуп</w:t>
            </w:r>
            <w:r>
              <w:rPr>
                <w:lang w:val="en-US"/>
              </w:rPr>
              <w:t>I</w:t>
            </w:r>
            <w:r>
              <w:t>э ч</w:t>
            </w:r>
            <w:r>
              <w:rPr>
                <w:lang w:val="en-US"/>
              </w:rPr>
              <w:t>I</w:t>
            </w:r>
            <w:r>
              <w:t>ып</w:t>
            </w:r>
            <w:r>
              <w:rPr>
                <w:lang w:val="en-US"/>
              </w:rPr>
              <w:t>I</w:t>
            </w:r>
            <w:r>
              <w:t>эм изэхэщап</w:t>
            </w:r>
            <w:r>
              <w:rPr>
                <w:lang w:val="en-US"/>
              </w:rPr>
              <w:t>I</w:t>
            </w:r>
          </w:p>
          <w:p w:rsidR="002128B3" w:rsidRDefault="002128B3">
            <w:pPr>
              <w:pStyle w:val="a3"/>
              <w:jc w:val="center"/>
            </w:pPr>
          </w:p>
          <w:p w:rsidR="002128B3" w:rsidRDefault="002128B3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385440, къ. Хьакурынэхьабл,</w:t>
            </w:r>
          </w:p>
          <w:p w:rsidR="002128B3" w:rsidRDefault="002128B3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ур. Шэуджэным ыц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2128B3" w:rsidRDefault="002128B3" w:rsidP="002128B3">
      <w:pPr>
        <w:pStyle w:val="1"/>
        <w:numPr>
          <w:ilvl w:val="0"/>
          <w:numId w:val="1"/>
        </w:numPr>
        <w:tabs>
          <w:tab w:val="left" w:pos="993"/>
        </w:tabs>
        <w:suppressAutoHyphens/>
        <w:rPr>
          <w:szCs w:val="28"/>
        </w:rPr>
      </w:pPr>
    </w:p>
    <w:p w:rsidR="002128B3" w:rsidRDefault="002128B3" w:rsidP="002128B3">
      <w:pPr>
        <w:pStyle w:val="1"/>
        <w:numPr>
          <w:ilvl w:val="0"/>
          <w:numId w:val="1"/>
        </w:numPr>
        <w:tabs>
          <w:tab w:val="left" w:pos="993"/>
        </w:tabs>
        <w:suppressAutoHyphens/>
        <w:rPr>
          <w:szCs w:val="28"/>
        </w:rPr>
      </w:pPr>
      <w:r>
        <w:t>ПОСТАНОВЛЕНИЕ</w:t>
      </w:r>
    </w:p>
    <w:p w:rsidR="002128B3" w:rsidRDefault="002128B3" w:rsidP="002128B3">
      <w:pPr>
        <w:jc w:val="center"/>
        <w:rPr>
          <w:b/>
          <w:sz w:val="24"/>
          <w:szCs w:val="28"/>
          <w:lang w:eastAsia="ar-SA"/>
        </w:rPr>
      </w:pPr>
    </w:p>
    <w:p w:rsidR="002128B3" w:rsidRDefault="002128B3" w:rsidP="00212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апреля 2024г. №  14</w:t>
      </w:r>
    </w:p>
    <w:p w:rsidR="002128B3" w:rsidRDefault="002128B3" w:rsidP="00212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  Хакуринохабль</w:t>
      </w:r>
    </w:p>
    <w:p w:rsidR="002128B3" w:rsidRDefault="002128B3" w:rsidP="002128B3">
      <w:pPr>
        <w:jc w:val="center"/>
        <w:rPr>
          <w:b/>
          <w:sz w:val="28"/>
          <w:szCs w:val="28"/>
        </w:rPr>
      </w:pPr>
    </w:p>
    <w:p w:rsidR="002128B3" w:rsidRDefault="002128B3" w:rsidP="002128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72B17">
        <w:rPr>
          <w:sz w:val="28"/>
          <w:szCs w:val="28"/>
        </w:rPr>
        <w:t>б утверждении  схемы</w:t>
      </w:r>
      <w:bookmarkStart w:id="0" w:name="_GoBack"/>
      <w:bookmarkEnd w:id="0"/>
      <w:r>
        <w:rPr>
          <w:sz w:val="28"/>
          <w:szCs w:val="28"/>
        </w:rPr>
        <w:t xml:space="preserve"> водоснабжения</w:t>
      </w:r>
    </w:p>
    <w:p w:rsidR="002128B3" w:rsidRDefault="002128B3" w:rsidP="002128B3">
      <w:pPr>
        <w:rPr>
          <w:sz w:val="28"/>
          <w:szCs w:val="28"/>
        </w:rPr>
      </w:pPr>
      <w:r>
        <w:rPr>
          <w:sz w:val="28"/>
          <w:szCs w:val="28"/>
        </w:rPr>
        <w:t>и водоотведения муниципального образования</w:t>
      </w:r>
    </w:p>
    <w:p w:rsidR="002128B3" w:rsidRDefault="002128B3" w:rsidP="002128B3">
      <w:pPr>
        <w:rPr>
          <w:sz w:val="28"/>
          <w:szCs w:val="28"/>
        </w:rPr>
      </w:pPr>
      <w:r>
        <w:rPr>
          <w:sz w:val="28"/>
          <w:szCs w:val="28"/>
        </w:rPr>
        <w:t>«Хакуринохабльское сельское поселение»</w:t>
      </w:r>
    </w:p>
    <w:p w:rsidR="002128B3" w:rsidRDefault="002128B3" w:rsidP="002128B3">
      <w:pPr>
        <w:rPr>
          <w:i/>
          <w:sz w:val="28"/>
          <w:szCs w:val="28"/>
        </w:rPr>
      </w:pPr>
    </w:p>
    <w:p w:rsidR="002128B3" w:rsidRDefault="002128B3" w:rsidP="002128B3">
      <w:pPr>
        <w:rPr>
          <w:i/>
          <w:sz w:val="28"/>
          <w:szCs w:val="28"/>
        </w:rPr>
      </w:pPr>
    </w:p>
    <w:p w:rsidR="002128B3" w:rsidRDefault="002128B3" w:rsidP="002128B3">
      <w:pPr>
        <w:rPr>
          <w:i/>
          <w:sz w:val="28"/>
          <w:szCs w:val="28"/>
        </w:rPr>
      </w:pPr>
    </w:p>
    <w:p w:rsidR="002128B3" w:rsidRDefault="002128B3" w:rsidP="00212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07.12.2011г. № 416-ФЗ «О водоснабжении и водоотведении», постановлением Правительства Российской Федерации от 5 сентября 2013 года № 782 «О схемах водоснабжения и водоотведения», руководствуясь Уставом муниципального образования «Хакуринохабльское сельское поселение»</w:t>
      </w:r>
    </w:p>
    <w:p w:rsidR="002128B3" w:rsidRDefault="002128B3" w:rsidP="002128B3">
      <w:pPr>
        <w:jc w:val="both"/>
        <w:rPr>
          <w:sz w:val="28"/>
          <w:szCs w:val="28"/>
        </w:rPr>
      </w:pPr>
    </w:p>
    <w:p w:rsidR="002128B3" w:rsidRDefault="002128B3" w:rsidP="00212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128B3" w:rsidRDefault="002128B3" w:rsidP="002128B3">
      <w:pPr>
        <w:jc w:val="both"/>
        <w:rPr>
          <w:sz w:val="28"/>
          <w:szCs w:val="28"/>
        </w:rPr>
      </w:pPr>
    </w:p>
    <w:p w:rsidR="002128B3" w:rsidRDefault="002128B3" w:rsidP="00212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 прилагаемую схему «Водоснабжения и водоотведения муниципального образования «Хакуринохабльское сельское поселение» (прилагается).</w:t>
      </w:r>
    </w:p>
    <w:p w:rsidR="002128B3" w:rsidRDefault="002128B3" w:rsidP="002128B3">
      <w:pPr>
        <w:jc w:val="both"/>
        <w:rPr>
          <w:sz w:val="28"/>
          <w:szCs w:val="28"/>
        </w:rPr>
      </w:pPr>
    </w:p>
    <w:p w:rsidR="002128B3" w:rsidRDefault="002128B3" w:rsidP="00212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Настоящее постановление опубликовать или обнародовать в районной газете «Заря» и разместить на официальном сайте. </w:t>
      </w:r>
    </w:p>
    <w:p w:rsidR="002128B3" w:rsidRDefault="002128B3" w:rsidP="002128B3">
      <w:pPr>
        <w:rPr>
          <w:sz w:val="28"/>
          <w:szCs w:val="28"/>
        </w:rPr>
      </w:pPr>
    </w:p>
    <w:p w:rsidR="002128B3" w:rsidRDefault="002128B3" w:rsidP="00212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Контроль за исполнением настоящего постановления оставляю за собой.</w:t>
      </w:r>
    </w:p>
    <w:p w:rsidR="002128B3" w:rsidRDefault="002128B3" w:rsidP="002128B3">
      <w:pPr>
        <w:rPr>
          <w:sz w:val="28"/>
          <w:szCs w:val="28"/>
        </w:rPr>
      </w:pPr>
    </w:p>
    <w:p w:rsidR="002128B3" w:rsidRDefault="002128B3" w:rsidP="002128B3">
      <w:pPr>
        <w:rPr>
          <w:sz w:val="28"/>
          <w:szCs w:val="28"/>
        </w:rPr>
      </w:pPr>
    </w:p>
    <w:p w:rsidR="002128B3" w:rsidRDefault="002128B3" w:rsidP="002128B3">
      <w:pPr>
        <w:rPr>
          <w:sz w:val="28"/>
          <w:szCs w:val="28"/>
        </w:rPr>
      </w:pPr>
    </w:p>
    <w:p w:rsidR="002128B3" w:rsidRDefault="002128B3" w:rsidP="002128B3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2128B3" w:rsidRDefault="002128B3" w:rsidP="002128B3">
      <w:pPr>
        <w:rPr>
          <w:sz w:val="28"/>
          <w:szCs w:val="28"/>
        </w:rPr>
      </w:pPr>
      <w:r>
        <w:rPr>
          <w:sz w:val="28"/>
          <w:szCs w:val="28"/>
        </w:rPr>
        <w:t>«Хакуринохабльское сельское поселение»                                 В.А. Беданоков</w:t>
      </w:r>
    </w:p>
    <w:p w:rsidR="00030B80" w:rsidRDefault="00030B80"/>
    <w:sectPr w:rsidR="0003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55"/>
    <w:rsid w:val="00030B80"/>
    <w:rsid w:val="00072B17"/>
    <w:rsid w:val="002128B3"/>
    <w:rsid w:val="003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B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128B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128B3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B3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128B3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128B3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128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128B3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B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128B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128B3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B3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128B3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128B3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128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128B3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2024-04-25T12:37:00Z</dcterms:created>
  <dcterms:modified xsi:type="dcterms:W3CDTF">2024-04-25T12:37:00Z</dcterms:modified>
</cp:coreProperties>
</file>