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270"/>
        <w:tblW w:w="1148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2268"/>
        <w:gridCol w:w="4395"/>
      </w:tblGrid>
      <w:tr w:rsidR="00F34862" w:rsidRPr="000C45DB" w:rsidTr="00F12A6D">
        <w:tc>
          <w:tcPr>
            <w:tcW w:w="48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637B9" w:rsidRPr="000C45DB" w:rsidRDefault="005637B9" w:rsidP="00F12A6D">
            <w:pPr>
              <w:keepNext/>
              <w:widowControl/>
              <w:autoSpaceDE/>
              <w:autoSpaceDN/>
              <w:adjustRightInd/>
              <w:spacing w:before="120" w:line="20" w:lineRule="atLeast"/>
              <w:ind w:left="142" w:hanging="48"/>
              <w:jc w:val="center"/>
              <w:outlineLvl w:val="4"/>
              <w:rPr>
                <w:rFonts w:ascii="Times New Roman" w:hAnsi="Times New Roman"/>
                <w:b/>
                <w:i/>
                <w:sz w:val="28"/>
              </w:rPr>
            </w:pPr>
            <w:r w:rsidRPr="000C45DB">
              <w:rPr>
                <w:rFonts w:ascii="Times New Roman" w:hAnsi="Times New Roman"/>
                <w:b/>
                <w:i/>
                <w:sz w:val="28"/>
              </w:rPr>
              <w:t>РЕСПУБЛИКА АДЫГЕЯ</w:t>
            </w:r>
          </w:p>
          <w:p w:rsidR="005637B9" w:rsidRPr="000C45DB" w:rsidRDefault="005637B9" w:rsidP="00F12A6D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/>
                <w:b/>
                <w:i/>
                <w:sz w:val="28"/>
              </w:rPr>
            </w:pPr>
            <w:r w:rsidRPr="000C45DB">
              <w:rPr>
                <w:rFonts w:ascii="Times New Roman" w:hAnsi="Times New Roman"/>
                <w:b/>
                <w:i/>
                <w:sz w:val="28"/>
              </w:rPr>
              <w:t>Администрация</w:t>
            </w:r>
          </w:p>
          <w:p w:rsidR="005637B9" w:rsidRPr="000C45DB" w:rsidRDefault="005637B9" w:rsidP="00F12A6D">
            <w:pPr>
              <w:widowControl/>
              <w:autoSpaceDE/>
              <w:autoSpaceDN/>
              <w:adjustRightInd/>
              <w:spacing w:line="20" w:lineRule="atLeast"/>
              <w:ind w:hanging="70"/>
              <w:jc w:val="center"/>
              <w:rPr>
                <w:rFonts w:ascii="Times New Roman" w:hAnsi="Times New Roman"/>
                <w:b/>
                <w:i/>
                <w:sz w:val="22"/>
              </w:rPr>
            </w:pPr>
            <w:r w:rsidRPr="000C45DB">
              <w:rPr>
                <w:rFonts w:ascii="Times New Roman" w:hAnsi="Times New Roman"/>
                <w:b/>
                <w:i/>
                <w:sz w:val="28"/>
              </w:rPr>
              <w:t>муниципального образования</w:t>
            </w:r>
          </w:p>
          <w:p w:rsidR="005637B9" w:rsidRPr="000C45DB" w:rsidRDefault="005637B9" w:rsidP="00F12A6D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1"/>
              <w:rPr>
                <w:rFonts w:ascii="Times New Roman" w:hAnsi="Times New Roman"/>
                <w:b/>
                <w:i/>
                <w:sz w:val="28"/>
              </w:rPr>
            </w:pPr>
            <w:r w:rsidRPr="000C45DB">
              <w:rPr>
                <w:rFonts w:ascii="Times New Roman" w:hAnsi="Times New Roman"/>
                <w:b/>
                <w:i/>
                <w:sz w:val="28"/>
              </w:rPr>
              <w:t>«Хакуринохабльское сельское поселение»</w:t>
            </w:r>
          </w:p>
          <w:p w:rsidR="005637B9" w:rsidRPr="000C45DB" w:rsidRDefault="005637B9" w:rsidP="00F12A6D">
            <w:pPr>
              <w:widowControl/>
              <w:autoSpaceDE/>
              <w:autoSpaceDN/>
              <w:adjustRightInd/>
              <w:spacing w:line="20" w:lineRule="atLeast"/>
              <w:ind w:left="130" w:firstLine="0"/>
              <w:jc w:val="center"/>
              <w:rPr>
                <w:rFonts w:ascii="Times New Roman" w:hAnsi="Times New Roman"/>
                <w:b/>
                <w:i/>
                <w:sz w:val="22"/>
              </w:rPr>
            </w:pPr>
            <w:r w:rsidRPr="000C45DB">
              <w:rPr>
                <w:rFonts w:ascii="Times New Roman" w:hAnsi="Times New Roman"/>
                <w:b/>
                <w:i/>
                <w:sz w:val="22"/>
              </w:rPr>
              <w:t xml:space="preserve">385440, а. Хакуринохабль, </w:t>
            </w:r>
          </w:p>
          <w:p w:rsidR="00F34862" w:rsidRPr="000C45DB" w:rsidRDefault="00040590" w:rsidP="00F12A6D">
            <w:pPr>
              <w:spacing w:line="20" w:lineRule="atLeast"/>
              <w:ind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45DB">
              <w:rPr>
                <w:rFonts w:ascii="Times New Roman" w:hAnsi="Times New Roman"/>
                <w:b/>
                <w:i/>
                <w:sz w:val="22"/>
              </w:rPr>
              <w:t xml:space="preserve">                        </w:t>
            </w:r>
            <w:r w:rsidR="005637B9" w:rsidRPr="000C45DB">
              <w:rPr>
                <w:rFonts w:ascii="Times New Roman" w:hAnsi="Times New Roman"/>
                <w:b/>
                <w:i/>
                <w:sz w:val="22"/>
              </w:rPr>
              <w:t>ул. Шовгенова, 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862" w:rsidRPr="000C45DB" w:rsidRDefault="00F34862" w:rsidP="00F12A6D">
            <w:pPr>
              <w:pStyle w:val="a6"/>
            </w:pPr>
            <w:r w:rsidRPr="000C45DB">
              <w:rPr>
                <w:noProof/>
              </w:rPr>
              <w:drawing>
                <wp:inline distT="0" distB="0" distL="0" distR="0">
                  <wp:extent cx="1333500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4862" w:rsidRPr="000C45DB" w:rsidRDefault="00F34862" w:rsidP="00F12A6D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37B9" w:rsidRPr="000C45DB" w:rsidRDefault="005637B9" w:rsidP="00F12A6D">
            <w:pPr>
              <w:keepNext/>
              <w:widowControl/>
              <w:autoSpaceDE/>
              <w:autoSpaceDN/>
              <w:adjustRightInd/>
              <w:spacing w:before="120" w:line="20" w:lineRule="atLeast"/>
              <w:ind w:hanging="48"/>
              <w:jc w:val="center"/>
              <w:outlineLvl w:val="4"/>
              <w:rPr>
                <w:rFonts w:ascii="Times New Roman" w:hAnsi="Times New Roman"/>
                <w:b/>
                <w:i/>
                <w:sz w:val="28"/>
              </w:rPr>
            </w:pPr>
            <w:r w:rsidRPr="000C45DB">
              <w:rPr>
                <w:rFonts w:ascii="Times New Roman" w:hAnsi="Times New Roman"/>
                <w:b/>
                <w:i/>
                <w:sz w:val="28"/>
              </w:rPr>
              <w:t>АДЫГЭ РЕСПУБЛИК</w:t>
            </w:r>
          </w:p>
          <w:p w:rsidR="005637B9" w:rsidRPr="000C45DB" w:rsidRDefault="005637B9" w:rsidP="00F12A6D">
            <w:pPr>
              <w:widowControl/>
              <w:tabs>
                <w:tab w:val="left" w:pos="1080"/>
              </w:tabs>
              <w:autoSpaceDE/>
              <w:autoSpaceDN/>
              <w:adjustRightInd/>
              <w:ind w:left="176" w:firstLine="0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proofErr w:type="spellStart"/>
            <w:r w:rsidRPr="000C45DB">
              <w:rPr>
                <w:rFonts w:ascii="Times New Roman" w:hAnsi="Times New Roman"/>
                <w:b/>
                <w:i/>
                <w:sz w:val="28"/>
              </w:rPr>
              <w:t>Хьакурынэхьаблэ</w:t>
            </w:r>
            <w:proofErr w:type="spellEnd"/>
            <w:r w:rsidR="00F12A6D" w:rsidRPr="000C45DB">
              <w:rPr>
                <w:rFonts w:ascii="Times New Roman" w:hAnsi="Times New Roman"/>
                <w:b/>
                <w:i/>
                <w:sz w:val="28"/>
              </w:rPr>
              <w:t xml:space="preserve"> </w:t>
            </w:r>
            <w:proofErr w:type="spellStart"/>
            <w:r w:rsidRPr="000C45DB">
              <w:rPr>
                <w:rFonts w:ascii="Times New Roman" w:hAnsi="Times New Roman"/>
                <w:b/>
                <w:i/>
                <w:sz w:val="28"/>
              </w:rPr>
              <w:t>муниципальнэ</w:t>
            </w:r>
            <w:proofErr w:type="spellEnd"/>
            <w:r w:rsidR="00F12A6D" w:rsidRPr="000C45DB">
              <w:rPr>
                <w:rFonts w:ascii="Times New Roman" w:hAnsi="Times New Roman"/>
                <w:b/>
                <w:i/>
                <w:sz w:val="28"/>
              </w:rPr>
              <w:t xml:space="preserve"> </w:t>
            </w:r>
            <w:proofErr w:type="spellStart"/>
            <w:r w:rsidRPr="000C45DB">
              <w:rPr>
                <w:rFonts w:ascii="Times New Roman" w:hAnsi="Times New Roman"/>
                <w:b/>
                <w:i/>
                <w:sz w:val="28"/>
              </w:rPr>
              <w:t>къоджэпсэуп</w:t>
            </w:r>
            <w:proofErr w:type="spellEnd"/>
            <w:proofErr w:type="gramStart"/>
            <w:r w:rsidRPr="000C45DB">
              <w:rPr>
                <w:rFonts w:ascii="Times New Roman" w:hAnsi="Times New Roman"/>
                <w:b/>
                <w:i/>
                <w:sz w:val="28"/>
                <w:lang w:val="en-US"/>
              </w:rPr>
              <w:t>I</w:t>
            </w:r>
            <w:proofErr w:type="gramEnd"/>
            <w:r w:rsidRPr="000C45DB">
              <w:rPr>
                <w:rFonts w:ascii="Times New Roman" w:hAnsi="Times New Roman"/>
                <w:b/>
                <w:i/>
                <w:sz w:val="28"/>
              </w:rPr>
              <w:t>э ч</w:t>
            </w:r>
            <w:r w:rsidRPr="000C45DB">
              <w:rPr>
                <w:rFonts w:ascii="Times New Roman" w:hAnsi="Times New Roman"/>
                <w:b/>
                <w:i/>
                <w:sz w:val="28"/>
                <w:lang w:val="en-US"/>
              </w:rPr>
              <w:t>I</w:t>
            </w:r>
            <w:proofErr w:type="spellStart"/>
            <w:r w:rsidRPr="000C45DB">
              <w:rPr>
                <w:rFonts w:ascii="Times New Roman" w:hAnsi="Times New Roman"/>
                <w:b/>
                <w:i/>
                <w:sz w:val="28"/>
              </w:rPr>
              <w:t>ып</w:t>
            </w:r>
            <w:proofErr w:type="spellEnd"/>
            <w:r w:rsidRPr="000C45DB">
              <w:rPr>
                <w:rFonts w:ascii="Times New Roman" w:hAnsi="Times New Roman"/>
                <w:b/>
                <w:i/>
                <w:sz w:val="28"/>
                <w:lang w:val="en-US"/>
              </w:rPr>
              <w:t>I</w:t>
            </w:r>
            <w:r w:rsidRPr="000C45DB">
              <w:rPr>
                <w:rFonts w:ascii="Times New Roman" w:hAnsi="Times New Roman"/>
                <w:b/>
                <w:i/>
                <w:sz w:val="28"/>
              </w:rPr>
              <w:t xml:space="preserve">эм </w:t>
            </w:r>
            <w:proofErr w:type="spellStart"/>
            <w:r w:rsidRPr="000C45DB">
              <w:rPr>
                <w:rFonts w:ascii="Times New Roman" w:hAnsi="Times New Roman"/>
                <w:b/>
                <w:i/>
                <w:sz w:val="28"/>
              </w:rPr>
              <w:t>изэхэщап</w:t>
            </w:r>
            <w:proofErr w:type="spellEnd"/>
            <w:r w:rsidRPr="000C45DB">
              <w:rPr>
                <w:rFonts w:ascii="Times New Roman" w:hAnsi="Times New Roman"/>
                <w:b/>
                <w:i/>
                <w:sz w:val="28"/>
                <w:lang w:val="en-US"/>
              </w:rPr>
              <w:t>I</w:t>
            </w:r>
          </w:p>
          <w:p w:rsidR="005637B9" w:rsidRPr="000C45DB" w:rsidRDefault="005637B9" w:rsidP="00F12A6D">
            <w:pPr>
              <w:widowControl/>
              <w:tabs>
                <w:tab w:val="left" w:pos="1080"/>
              </w:tabs>
              <w:autoSpaceDE/>
              <w:autoSpaceDN/>
              <w:adjustRightInd/>
              <w:ind w:left="176" w:firstLine="0"/>
              <w:jc w:val="center"/>
              <w:rPr>
                <w:rFonts w:ascii="Times New Roman" w:hAnsi="Times New Roman"/>
                <w:b/>
                <w:i/>
                <w:sz w:val="22"/>
              </w:rPr>
            </w:pPr>
            <w:r w:rsidRPr="000C45DB">
              <w:rPr>
                <w:rFonts w:ascii="Times New Roman" w:hAnsi="Times New Roman"/>
                <w:b/>
                <w:i/>
                <w:sz w:val="22"/>
              </w:rPr>
              <w:t xml:space="preserve">385440, </w:t>
            </w:r>
            <w:proofErr w:type="spellStart"/>
            <w:r w:rsidRPr="000C45DB">
              <w:rPr>
                <w:rFonts w:ascii="Times New Roman" w:hAnsi="Times New Roman"/>
                <w:b/>
                <w:i/>
                <w:sz w:val="22"/>
              </w:rPr>
              <w:t>къ</w:t>
            </w:r>
            <w:proofErr w:type="spellEnd"/>
            <w:r w:rsidRPr="000C45DB">
              <w:rPr>
                <w:rFonts w:ascii="Times New Roman" w:hAnsi="Times New Roman"/>
                <w:b/>
                <w:i/>
                <w:sz w:val="22"/>
              </w:rPr>
              <w:t xml:space="preserve">. </w:t>
            </w:r>
            <w:proofErr w:type="spellStart"/>
            <w:r w:rsidRPr="000C45DB">
              <w:rPr>
                <w:rFonts w:ascii="Times New Roman" w:hAnsi="Times New Roman"/>
                <w:b/>
                <w:i/>
                <w:sz w:val="22"/>
              </w:rPr>
              <w:t>Хьакурынэхьабл</w:t>
            </w:r>
            <w:proofErr w:type="spellEnd"/>
            <w:r w:rsidRPr="000C45DB">
              <w:rPr>
                <w:rFonts w:ascii="Times New Roman" w:hAnsi="Times New Roman"/>
                <w:b/>
                <w:i/>
                <w:sz w:val="22"/>
              </w:rPr>
              <w:t>,</w:t>
            </w:r>
          </w:p>
          <w:p w:rsidR="00F34862" w:rsidRPr="000C45DB" w:rsidRDefault="005637B9" w:rsidP="00F12A6D">
            <w:pPr>
              <w:tabs>
                <w:tab w:val="left" w:pos="1080"/>
              </w:tabs>
              <w:ind w:left="17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0C45DB">
              <w:rPr>
                <w:rFonts w:ascii="Times New Roman" w:hAnsi="Times New Roman"/>
                <w:b/>
                <w:i/>
                <w:sz w:val="22"/>
              </w:rPr>
              <w:t>ур</w:t>
            </w:r>
            <w:proofErr w:type="spellEnd"/>
            <w:r w:rsidRPr="000C45DB">
              <w:rPr>
                <w:rFonts w:ascii="Times New Roman" w:hAnsi="Times New Roman"/>
                <w:b/>
                <w:i/>
                <w:sz w:val="22"/>
              </w:rPr>
              <w:t xml:space="preserve">. </w:t>
            </w:r>
            <w:proofErr w:type="spellStart"/>
            <w:r w:rsidRPr="000C45DB">
              <w:rPr>
                <w:rFonts w:ascii="Times New Roman" w:hAnsi="Times New Roman"/>
                <w:b/>
                <w:i/>
                <w:sz w:val="22"/>
              </w:rPr>
              <w:t>Шэуджэнымыц</w:t>
            </w:r>
            <w:proofErr w:type="spellEnd"/>
            <w:proofErr w:type="gramStart"/>
            <w:r w:rsidRPr="000C45DB">
              <w:rPr>
                <w:rFonts w:ascii="Times New Roman" w:hAnsi="Times New Roman"/>
                <w:b/>
                <w:i/>
                <w:sz w:val="22"/>
                <w:lang w:val="en-US"/>
              </w:rPr>
              <w:t>I</w:t>
            </w:r>
            <w:proofErr w:type="gramEnd"/>
            <w:r w:rsidRPr="000C45DB">
              <w:rPr>
                <w:rFonts w:ascii="Times New Roman" w:hAnsi="Times New Roman"/>
                <w:b/>
                <w:i/>
                <w:sz w:val="22"/>
              </w:rPr>
              <w:t>, 13</w:t>
            </w:r>
          </w:p>
        </w:tc>
      </w:tr>
    </w:tbl>
    <w:p w:rsidR="00F34862" w:rsidRPr="000C45DB" w:rsidRDefault="00F34862" w:rsidP="00F34862">
      <w:pPr>
        <w:tabs>
          <w:tab w:val="left" w:pos="900"/>
          <w:tab w:val="left" w:pos="4320"/>
        </w:tabs>
        <w:jc w:val="center"/>
      </w:pPr>
    </w:p>
    <w:p w:rsidR="00F34862" w:rsidRPr="000C45DB" w:rsidRDefault="00F34862" w:rsidP="00F34862">
      <w:pPr>
        <w:jc w:val="center"/>
        <w:rPr>
          <w:rFonts w:ascii="Segoe UI" w:hAnsi="Segoe UI" w:cs="Segoe UI"/>
          <w:sz w:val="26"/>
          <w:szCs w:val="26"/>
        </w:rPr>
      </w:pPr>
      <w:r w:rsidRPr="000C45DB">
        <w:rPr>
          <w:sz w:val="26"/>
          <w:szCs w:val="26"/>
        </w:rPr>
        <w:t> </w:t>
      </w:r>
    </w:p>
    <w:p w:rsidR="00DB26F6" w:rsidRPr="000C45DB" w:rsidRDefault="00DB26F6" w:rsidP="00BE22D4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BE22D4" w:rsidRPr="000C45DB" w:rsidRDefault="00BD5909" w:rsidP="00BE22D4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</w:t>
      </w:r>
      <w:r w:rsidR="00C10058">
        <w:rPr>
          <w:rFonts w:ascii="Times New Roman" w:hAnsi="Times New Roman"/>
          <w:b/>
          <w:bCs/>
          <w:sz w:val="36"/>
          <w:szCs w:val="36"/>
        </w:rPr>
        <w:t>Е</w:t>
      </w:r>
    </w:p>
    <w:p w:rsidR="00BE22D4" w:rsidRPr="000C45DB" w:rsidRDefault="000C45DB" w:rsidP="004873B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425F71">
        <w:rPr>
          <w:rFonts w:ascii="Times New Roman" w:hAnsi="Times New Roman"/>
          <w:b/>
          <w:bCs/>
          <w:sz w:val="28"/>
          <w:szCs w:val="28"/>
        </w:rPr>
        <w:t>«16</w:t>
      </w:r>
      <w:r w:rsidR="00BD5909">
        <w:rPr>
          <w:rFonts w:ascii="Times New Roman" w:hAnsi="Times New Roman"/>
          <w:b/>
          <w:bCs/>
          <w:sz w:val="28"/>
          <w:szCs w:val="28"/>
        </w:rPr>
        <w:t>»</w:t>
      </w:r>
      <w:r w:rsidR="00C1005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25F71">
        <w:rPr>
          <w:rFonts w:ascii="Times New Roman" w:hAnsi="Times New Roman"/>
          <w:b/>
          <w:bCs/>
          <w:sz w:val="28"/>
          <w:szCs w:val="28"/>
        </w:rPr>
        <w:t>мая</w:t>
      </w:r>
      <w:r w:rsidR="00C1005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E22D4" w:rsidRPr="000C45DB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BD5909">
        <w:rPr>
          <w:rFonts w:ascii="Times New Roman" w:hAnsi="Times New Roman"/>
          <w:b/>
          <w:bCs/>
          <w:sz w:val="28"/>
          <w:szCs w:val="28"/>
        </w:rPr>
        <w:t>24</w:t>
      </w:r>
      <w:r w:rsidR="00BE22D4" w:rsidRPr="000C45DB">
        <w:rPr>
          <w:rFonts w:ascii="Times New Roman" w:hAnsi="Times New Roman"/>
          <w:b/>
          <w:bCs/>
          <w:sz w:val="28"/>
          <w:szCs w:val="28"/>
        </w:rPr>
        <w:t xml:space="preserve">года № </w:t>
      </w:r>
      <w:r w:rsidR="00C10058">
        <w:rPr>
          <w:rFonts w:ascii="Times New Roman" w:hAnsi="Times New Roman"/>
          <w:b/>
          <w:bCs/>
          <w:sz w:val="28"/>
          <w:szCs w:val="28"/>
        </w:rPr>
        <w:t>1</w:t>
      </w:r>
      <w:r w:rsidR="00425F71">
        <w:rPr>
          <w:rFonts w:ascii="Times New Roman" w:hAnsi="Times New Roman"/>
          <w:b/>
          <w:bCs/>
          <w:sz w:val="28"/>
          <w:szCs w:val="28"/>
        </w:rPr>
        <w:t>8</w:t>
      </w:r>
    </w:p>
    <w:p w:rsidR="00BE22D4" w:rsidRPr="000C45DB" w:rsidRDefault="00BE22D4" w:rsidP="00BE22D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C45DB">
        <w:rPr>
          <w:rFonts w:ascii="Times New Roman" w:hAnsi="Times New Roman"/>
          <w:b/>
          <w:bCs/>
          <w:sz w:val="28"/>
          <w:szCs w:val="28"/>
        </w:rPr>
        <w:t>а. Хакуринохабль</w:t>
      </w:r>
    </w:p>
    <w:p w:rsidR="00EC1D5F" w:rsidRPr="000C45DB" w:rsidRDefault="00EC1D5F" w:rsidP="00CB49DA">
      <w:pPr>
        <w:ind w:firstLine="0"/>
        <w:rPr>
          <w:rFonts w:ascii="Times New Roman" w:hAnsi="Times New Roman"/>
          <w:b/>
          <w:bCs/>
          <w:sz w:val="26"/>
          <w:szCs w:val="26"/>
        </w:rPr>
      </w:pPr>
    </w:p>
    <w:p w:rsidR="006A00AA" w:rsidRPr="000C45DB" w:rsidRDefault="00C36A3E" w:rsidP="00EC1D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EC1D5F" w:rsidRPr="000C45DB">
        <w:rPr>
          <w:rFonts w:ascii="Times New Roman" w:hAnsi="Times New Roman"/>
          <w:sz w:val="24"/>
          <w:szCs w:val="24"/>
        </w:rPr>
        <w:t>О</w:t>
      </w:r>
      <w:r w:rsidR="00425F71">
        <w:rPr>
          <w:rFonts w:ascii="Times New Roman" w:hAnsi="Times New Roman"/>
          <w:sz w:val="24"/>
          <w:szCs w:val="24"/>
        </w:rPr>
        <w:t>б утверждении</w:t>
      </w:r>
      <w:r w:rsidR="00EC1D5F" w:rsidRPr="000C45DB">
        <w:rPr>
          <w:rFonts w:ascii="Times New Roman" w:hAnsi="Times New Roman"/>
          <w:sz w:val="24"/>
          <w:szCs w:val="24"/>
        </w:rPr>
        <w:t xml:space="preserve"> </w:t>
      </w:r>
      <w:r w:rsidR="006A00AA" w:rsidRPr="000C45DB">
        <w:rPr>
          <w:rFonts w:ascii="Times New Roman" w:hAnsi="Times New Roman"/>
          <w:sz w:val="24"/>
          <w:szCs w:val="24"/>
        </w:rPr>
        <w:t>Положени</w:t>
      </w:r>
      <w:r w:rsidR="00425F71">
        <w:rPr>
          <w:rFonts w:ascii="Times New Roman" w:hAnsi="Times New Roman"/>
          <w:sz w:val="24"/>
          <w:szCs w:val="24"/>
        </w:rPr>
        <w:t>я</w:t>
      </w:r>
      <w:r w:rsidR="006A00AA" w:rsidRPr="000C45DB">
        <w:rPr>
          <w:rFonts w:ascii="Times New Roman" w:hAnsi="Times New Roman"/>
          <w:sz w:val="24"/>
          <w:szCs w:val="24"/>
        </w:rPr>
        <w:t xml:space="preserve"> о комиссии по соблюдению</w:t>
      </w:r>
    </w:p>
    <w:p w:rsidR="00C36A3E" w:rsidRDefault="006A00AA" w:rsidP="00EC1D5F">
      <w:pPr>
        <w:rPr>
          <w:rFonts w:ascii="Times New Roman" w:hAnsi="Times New Roman"/>
          <w:sz w:val="24"/>
          <w:szCs w:val="24"/>
        </w:rPr>
      </w:pPr>
      <w:r w:rsidRPr="000C45DB">
        <w:rPr>
          <w:rFonts w:ascii="Times New Roman" w:hAnsi="Times New Roman"/>
          <w:sz w:val="24"/>
          <w:szCs w:val="24"/>
        </w:rPr>
        <w:t xml:space="preserve"> требований к служебному поведению муниципальных служащих </w:t>
      </w:r>
    </w:p>
    <w:p w:rsidR="006A00AA" w:rsidRPr="000C45DB" w:rsidRDefault="008C0F85" w:rsidP="00EC1D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A00AA" w:rsidRPr="000C45DB">
        <w:rPr>
          <w:rFonts w:ascii="Times New Roman" w:hAnsi="Times New Roman"/>
          <w:sz w:val="24"/>
          <w:szCs w:val="24"/>
        </w:rPr>
        <w:t>администрации МО «Хакуринохабльское сельское поселение»</w:t>
      </w:r>
    </w:p>
    <w:p w:rsidR="006A7E3A" w:rsidRPr="000C45DB" w:rsidRDefault="00EC1D5F" w:rsidP="006A7E3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0C45DB">
        <w:rPr>
          <w:rFonts w:ascii="Times New Roman" w:hAnsi="Times New Roman"/>
          <w:sz w:val="24"/>
          <w:szCs w:val="24"/>
        </w:rPr>
        <w:t>.</w:t>
      </w:r>
      <w:r w:rsidR="006A7E3A" w:rsidRPr="000C45DB">
        <w:rPr>
          <w:rFonts w:ascii="Times New Roman" w:hAnsi="Times New Roman"/>
          <w:sz w:val="28"/>
          <w:szCs w:val="28"/>
        </w:rPr>
        <w:t xml:space="preserve"> </w:t>
      </w:r>
    </w:p>
    <w:p w:rsidR="00CF19EB" w:rsidRPr="00F6580B" w:rsidRDefault="00CF19EB" w:rsidP="00CF19EB">
      <w:pPr>
        <w:rPr>
          <w:rFonts w:ascii="Times New Roman" w:hAnsi="Times New Roman"/>
          <w:sz w:val="24"/>
          <w:szCs w:val="24"/>
        </w:rPr>
      </w:pPr>
      <w:bookmarkStart w:id="0" w:name="_GoBack"/>
      <w:r w:rsidRPr="00F6580B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8" w:history="1">
        <w:r w:rsidRPr="00F6580B">
          <w:rPr>
            <w:rStyle w:val="a3"/>
            <w:rFonts w:ascii="Times New Roman" w:hAnsi="Times New Roman"/>
            <w:color w:val="auto"/>
            <w:sz w:val="24"/>
            <w:szCs w:val="24"/>
          </w:rPr>
          <w:t>Указом</w:t>
        </w:r>
      </w:hyperlink>
      <w:r w:rsidRPr="00F6580B">
        <w:rPr>
          <w:rFonts w:ascii="Times New Roman" w:hAnsi="Times New Roman"/>
          <w:sz w:val="24"/>
          <w:szCs w:val="24"/>
        </w:rPr>
        <w:t xml:space="preserve"> Президента Российской Федерации от 01.07.2010 N 821 "О комиссиях по соблюдению требований к служебному поведению федеральных государственных служащих и урегулированию конфликта интересов", Федеральный Закон</w:t>
      </w:r>
      <w:r w:rsidRPr="00F6580B">
        <w:rPr>
          <w:rFonts w:ascii="Times New Roman" w:hAnsi="Times New Roman"/>
        </w:rPr>
        <w:t xml:space="preserve"> </w:t>
      </w:r>
      <w:r w:rsidRPr="00F6580B">
        <w:rPr>
          <w:rFonts w:ascii="Times New Roman" w:hAnsi="Times New Roman"/>
          <w:sz w:val="24"/>
          <w:szCs w:val="24"/>
        </w:rPr>
        <w:t xml:space="preserve">от 25.12.2008 N 273-ФЗ "О противодействии коррупции", Федеральным законом от  02.03.2007 N 25-ФЗ "О муниципальной службе в Российской Федерации", </w:t>
      </w:r>
    </w:p>
    <w:p w:rsidR="00CF19EB" w:rsidRPr="00F6580B" w:rsidRDefault="00CF19EB" w:rsidP="00CF19EB">
      <w:pPr>
        <w:rPr>
          <w:rFonts w:ascii="Times New Roman" w:hAnsi="Times New Roman"/>
          <w:sz w:val="24"/>
          <w:szCs w:val="24"/>
        </w:rPr>
      </w:pPr>
    </w:p>
    <w:p w:rsidR="00CF19EB" w:rsidRPr="00F6580B" w:rsidRDefault="00CF19EB" w:rsidP="00CF19EB">
      <w:pPr>
        <w:ind w:firstLine="698"/>
        <w:jc w:val="center"/>
        <w:rPr>
          <w:rFonts w:ascii="Times New Roman" w:hAnsi="Times New Roman"/>
          <w:b/>
          <w:sz w:val="22"/>
          <w:szCs w:val="22"/>
        </w:rPr>
      </w:pPr>
      <w:r w:rsidRPr="00F6580B">
        <w:rPr>
          <w:rFonts w:ascii="Times New Roman" w:hAnsi="Times New Roman"/>
          <w:b/>
        </w:rPr>
        <w:t>ПОСТАНОВЛЯЮ:</w:t>
      </w:r>
    </w:p>
    <w:p w:rsidR="00CF19EB" w:rsidRPr="00F6580B" w:rsidRDefault="00CF19EB" w:rsidP="00CF19EB">
      <w:pPr>
        <w:ind w:firstLine="698"/>
        <w:jc w:val="center"/>
        <w:rPr>
          <w:rFonts w:ascii="Times New Roman" w:hAnsi="Times New Roman"/>
          <w:b/>
        </w:rPr>
      </w:pPr>
    </w:p>
    <w:p w:rsidR="00CF19EB" w:rsidRPr="00F6580B" w:rsidRDefault="00CF19EB" w:rsidP="00CF19EB">
      <w:pPr>
        <w:rPr>
          <w:rFonts w:ascii="Times New Roman" w:hAnsi="Times New Roman"/>
          <w:sz w:val="24"/>
          <w:szCs w:val="24"/>
        </w:rPr>
      </w:pPr>
      <w:bookmarkStart w:id="1" w:name="sub_1"/>
      <w:r w:rsidRPr="00F6580B">
        <w:rPr>
          <w:rFonts w:ascii="Times New Roman" w:hAnsi="Times New Roman"/>
          <w:sz w:val="24"/>
          <w:szCs w:val="24"/>
        </w:rPr>
        <w:t>1. Утвердить Положение о комиссии по соблюдению требований к служебному поведению муниципальных служащих и урегулированию конфликта интересов в МО "</w:t>
      </w:r>
      <w:r w:rsidRPr="00F6580B">
        <w:rPr>
          <w:rFonts w:ascii="Times New Roman" w:hAnsi="Times New Roman"/>
          <w:b/>
          <w:bCs/>
        </w:rPr>
        <w:t xml:space="preserve"> </w:t>
      </w:r>
      <w:r w:rsidRPr="00F6580B">
        <w:rPr>
          <w:rFonts w:ascii="Times New Roman" w:hAnsi="Times New Roman"/>
          <w:bCs/>
          <w:sz w:val="24"/>
          <w:szCs w:val="24"/>
        </w:rPr>
        <w:t>Хакуринохабльское</w:t>
      </w:r>
      <w:r w:rsidRPr="00F6580B">
        <w:rPr>
          <w:rFonts w:ascii="Times New Roman" w:hAnsi="Times New Roman"/>
          <w:sz w:val="24"/>
          <w:szCs w:val="24"/>
        </w:rPr>
        <w:t xml:space="preserve"> сельское поселение" </w:t>
      </w:r>
      <w:bookmarkStart w:id="2" w:name="sub_2"/>
      <w:bookmarkEnd w:id="1"/>
      <w:r w:rsidRPr="00F6580B">
        <w:rPr>
          <w:rFonts w:ascii="Times New Roman" w:hAnsi="Times New Roman"/>
          <w:sz w:val="24"/>
          <w:szCs w:val="24"/>
        </w:rPr>
        <w:t xml:space="preserve"> (Приложение №1)</w:t>
      </w:r>
    </w:p>
    <w:p w:rsidR="00CF19EB" w:rsidRPr="00F6580B" w:rsidRDefault="00CF19EB" w:rsidP="00CF19EB">
      <w:pPr>
        <w:rPr>
          <w:rFonts w:ascii="Times New Roman" w:hAnsi="Times New Roman"/>
          <w:sz w:val="24"/>
          <w:szCs w:val="24"/>
        </w:rPr>
      </w:pPr>
      <w:r w:rsidRPr="00F6580B">
        <w:rPr>
          <w:rFonts w:ascii="Times New Roman" w:hAnsi="Times New Roman"/>
          <w:sz w:val="24"/>
          <w:szCs w:val="24"/>
        </w:rPr>
        <w:t>2. Утвердить состав комиссии по соблюдению требований к служебному поведению муниципальных служащих и урегулированию конфликта интересов в МО "</w:t>
      </w:r>
      <w:r w:rsidRPr="00F6580B">
        <w:rPr>
          <w:rFonts w:ascii="Times New Roman" w:hAnsi="Times New Roman"/>
          <w:b/>
          <w:bCs/>
        </w:rPr>
        <w:t xml:space="preserve"> </w:t>
      </w:r>
      <w:r w:rsidRPr="00F6580B">
        <w:rPr>
          <w:rFonts w:ascii="Times New Roman" w:hAnsi="Times New Roman"/>
          <w:bCs/>
          <w:sz w:val="24"/>
          <w:szCs w:val="24"/>
        </w:rPr>
        <w:t>Хакуринохабльское</w:t>
      </w:r>
      <w:r w:rsidRPr="00F6580B">
        <w:rPr>
          <w:rFonts w:ascii="Times New Roman" w:hAnsi="Times New Roman"/>
          <w:sz w:val="24"/>
          <w:szCs w:val="24"/>
        </w:rPr>
        <w:t xml:space="preserve"> сельское поселение"  (Приложение №2)</w:t>
      </w:r>
      <w:bookmarkStart w:id="3" w:name="sub_3"/>
      <w:bookmarkEnd w:id="2"/>
    </w:p>
    <w:p w:rsidR="00A11472" w:rsidRPr="00F6580B" w:rsidRDefault="00CF19EB" w:rsidP="00A11472">
      <w:pPr>
        <w:rPr>
          <w:rFonts w:ascii="Times New Roman" w:hAnsi="Times New Roman"/>
          <w:sz w:val="24"/>
          <w:szCs w:val="24"/>
        </w:rPr>
      </w:pPr>
      <w:r w:rsidRPr="00F6580B">
        <w:rPr>
          <w:rFonts w:ascii="Times New Roman" w:hAnsi="Times New Roman"/>
          <w:sz w:val="24"/>
          <w:szCs w:val="24"/>
        </w:rPr>
        <w:t xml:space="preserve">3. Постановление главы </w:t>
      </w:r>
      <w:r w:rsidR="000E62BA" w:rsidRPr="00F6580B">
        <w:rPr>
          <w:rFonts w:ascii="Times New Roman" w:hAnsi="Times New Roman"/>
          <w:sz w:val="24"/>
          <w:szCs w:val="24"/>
        </w:rPr>
        <w:t>«</w:t>
      </w:r>
      <w:r w:rsidRPr="00F6580B">
        <w:rPr>
          <w:rFonts w:ascii="Times New Roman" w:hAnsi="Times New Roman"/>
          <w:sz w:val="24"/>
          <w:szCs w:val="24"/>
        </w:rPr>
        <w:t>О</w:t>
      </w:r>
      <w:r w:rsidR="000E62BA" w:rsidRPr="00F6580B">
        <w:rPr>
          <w:rFonts w:ascii="Times New Roman" w:hAnsi="Times New Roman"/>
          <w:sz w:val="24"/>
          <w:szCs w:val="24"/>
        </w:rPr>
        <w:t>б утверждении Положения о</w:t>
      </w:r>
      <w:r w:rsidRPr="00F6580B">
        <w:rPr>
          <w:rFonts w:ascii="Times New Roman" w:hAnsi="Times New Roman"/>
          <w:sz w:val="24"/>
          <w:szCs w:val="24"/>
        </w:rPr>
        <w:t xml:space="preserve"> комиссии по соблюдению требований к служебному поведению муниципальных служащих и урегулированию конфликта интересов в МО "</w:t>
      </w:r>
      <w:r w:rsidRPr="00F6580B">
        <w:rPr>
          <w:rFonts w:ascii="Times New Roman" w:hAnsi="Times New Roman"/>
          <w:b/>
          <w:bCs/>
        </w:rPr>
        <w:t xml:space="preserve"> </w:t>
      </w:r>
      <w:r w:rsidRPr="00F6580B">
        <w:rPr>
          <w:rFonts w:ascii="Times New Roman" w:hAnsi="Times New Roman"/>
          <w:bCs/>
          <w:sz w:val="24"/>
          <w:szCs w:val="24"/>
        </w:rPr>
        <w:t>Хакуринохабльское</w:t>
      </w:r>
      <w:r w:rsidR="000E62BA" w:rsidRPr="00F6580B">
        <w:rPr>
          <w:rFonts w:ascii="Times New Roman" w:hAnsi="Times New Roman"/>
          <w:sz w:val="24"/>
          <w:szCs w:val="24"/>
        </w:rPr>
        <w:t xml:space="preserve"> сельское поселение" от </w:t>
      </w:r>
      <w:r w:rsidRPr="00F6580B">
        <w:rPr>
          <w:rFonts w:ascii="Times New Roman" w:hAnsi="Times New Roman"/>
          <w:sz w:val="24"/>
          <w:szCs w:val="24"/>
        </w:rPr>
        <w:t>0</w:t>
      </w:r>
      <w:r w:rsidR="000E62BA" w:rsidRPr="00F6580B">
        <w:rPr>
          <w:rFonts w:ascii="Times New Roman" w:hAnsi="Times New Roman"/>
          <w:sz w:val="24"/>
          <w:szCs w:val="24"/>
        </w:rPr>
        <w:t>6</w:t>
      </w:r>
      <w:r w:rsidRPr="00F6580B">
        <w:rPr>
          <w:rFonts w:ascii="Times New Roman" w:hAnsi="Times New Roman"/>
          <w:sz w:val="24"/>
          <w:szCs w:val="24"/>
        </w:rPr>
        <w:t>.0</w:t>
      </w:r>
      <w:r w:rsidR="000E62BA" w:rsidRPr="00F6580B">
        <w:rPr>
          <w:rFonts w:ascii="Times New Roman" w:hAnsi="Times New Roman"/>
          <w:sz w:val="24"/>
          <w:szCs w:val="24"/>
        </w:rPr>
        <w:t>4</w:t>
      </w:r>
      <w:r w:rsidRPr="00F6580B">
        <w:rPr>
          <w:rFonts w:ascii="Times New Roman" w:hAnsi="Times New Roman"/>
          <w:sz w:val="24"/>
          <w:szCs w:val="24"/>
        </w:rPr>
        <w:t>.201</w:t>
      </w:r>
      <w:r w:rsidR="000E62BA" w:rsidRPr="00F6580B">
        <w:rPr>
          <w:rFonts w:ascii="Times New Roman" w:hAnsi="Times New Roman"/>
          <w:sz w:val="24"/>
          <w:szCs w:val="24"/>
        </w:rPr>
        <w:t>7</w:t>
      </w:r>
      <w:r w:rsidRPr="00F6580B">
        <w:rPr>
          <w:rFonts w:ascii="Times New Roman" w:hAnsi="Times New Roman"/>
          <w:sz w:val="24"/>
          <w:szCs w:val="24"/>
        </w:rPr>
        <w:t xml:space="preserve"> года № </w:t>
      </w:r>
      <w:r w:rsidR="000E62BA" w:rsidRPr="00F6580B">
        <w:rPr>
          <w:rFonts w:ascii="Times New Roman" w:hAnsi="Times New Roman"/>
          <w:sz w:val="24"/>
          <w:szCs w:val="24"/>
        </w:rPr>
        <w:t>17</w:t>
      </w:r>
      <w:r w:rsidRPr="00F6580B">
        <w:rPr>
          <w:rFonts w:ascii="Times New Roman" w:hAnsi="Times New Roman"/>
          <w:sz w:val="24"/>
          <w:szCs w:val="24"/>
        </w:rPr>
        <w:t xml:space="preserve">, - отменить. </w:t>
      </w:r>
      <w:bookmarkEnd w:id="3"/>
    </w:p>
    <w:bookmarkEnd w:id="0"/>
    <w:p w:rsidR="00A11472" w:rsidRPr="00A11472" w:rsidRDefault="00A11472" w:rsidP="00A11472">
      <w:pPr>
        <w:ind w:firstLine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</w:t>
      </w:r>
      <w:r w:rsidRPr="00A11472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4</w:t>
      </w:r>
      <w:r w:rsidRPr="00A11472">
        <w:rPr>
          <w:rFonts w:ascii="Times New Roman" w:hAnsi="Times New Roman"/>
          <w:sz w:val="24"/>
          <w:szCs w:val="24"/>
        </w:rPr>
        <w:t>. Настоящее постановление опубликовать или обнародовать в районной газете «Заря»</w:t>
      </w:r>
      <w:r w:rsidRPr="00A11472">
        <w:rPr>
          <w:rFonts w:ascii="Times New Roman" w:hAnsi="Times New Roman"/>
          <w:bCs/>
          <w:sz w:val="24"/>
          <w:szCs w:val="24"/>
        </w:rPr>
        <w:t xml:space="preserve">, разместить на официальном сайте администрации муниципального образования «Хакуринохабльское сельское поселение». </w:t>
      </w:r>
      <w:r w:rsidRPr="00A11472">
        <w:rPr>
          <w:rFonts w:ascii="Times New Roman" w:hAnsi="Times New Roman"/>
          <w:sz w:val="24"/>
          <w:szCs w:val="24"/>
        </w:rPr>
        <w:t xml:space="preserve"> </w:t>
      </w:r>
    </w:p>
    <w:p w:rsidR="00A11472" w:rsidRPr="00A11472" w:rsidRDefault="00A11472" w:rsidP="00A11472">
      <w:pPr>
        <w:rPr>
          <w:rFonts w:ascii="Times New Roman" w:hAnsi="Times New Roman"/>
          <w:sz w:val="24"/>
          <w:szCs w:val="24"/>
        </w:rPr>
      </w:pPr>
      <w:r w:rsidRPr="00A11472">
        <w:rPr>
          <w:rFonts w:ascii="Times New Roman" w:hAnsi="Times New Roman"/>
          <w:sz w:val="24"/>
          <w:szCs w:val="24"/>
        </w:rPr>
        <w:t xml:space="preserve"> 5. Настоящее постановление вступает в силу со дня его официального опубликования или обнародования.</w:t>
      </w:r>
    </w:p>
    <w:p w:rsidR="00A11472" w:rsidRPr="00A11472" w:rsidRDefault="00A11472" w:rsidP="00A11472">
      <w:pPr>
        <w:suppressAutoHyphens/>
        <w:rPr>
          <w:rFonts w:ascii="Times New Roman" w:hAnsi="Times New Roman"/>
          <w:color w:val="000000"/>
          <w:sz w:val="24"/>
          <w:szCs w:val="24"/>
          <w:lang w:eastAsia="ar-SA"/>
        </w:rPr>
      </w:pPr>
      <w:bookmarkStart w:id="4" w:name="sub_4"/>
      <w:r>
        <w:rPr>
          <w:rFonts w:ascii="Times New Roman" w:hAnsi="Times New Roman"/>
          <w:color w:val="FF0000"/>
          <w:sz w:val="24"/>
          <w:szCs w:val="24"/>
        </w:rPr>
        <w:t xml:space="preserve"> 6.</w:t>
      </w:r>
      <w:r w:rsidRPr="00A11472">
        <w:rPr>
          <w:rFonts w:ascii="Times New Roman" w:hAnsi="Times New Roman"/>
          <w:color w:val="FF0000"/>
          <w:sz w:val="24"/>
          <w:szCs w:val="24"/>
        </w:rPr>
        <w:t xml:space="preserve"> </w:t>
      </w:r>
      <w:bookmarkEnd w:id="4"/>
      <w:r w:rsidRPr="00A11472">
        <w:rPr>
          <w:rFonts w:ascii="Times New Roman" w:hAnsi="Times New Roman"/>
          <w:color w:val="000000"/>
          <w:sz w:val="24"/>
          <w:szCs w:val="24"/>
          <w:lang w:eastAsia="ar-SA"/>
        </w:rPr>
        <w:t>Контроль, за исполнением настоящего Постановления  оставляю за собой</w:t>
      </w:r>
    </w:p>
    <w:p w:rsidR="00A11472" w:rsidRPr="00467DE9" w:rsidRDefault="00A11472" w:rsidP="00A11472"/>
    <w:p w:rsidR="00CF19EB" w:rsidRPr="00CF19EB" w:rsidRDefault="00CF19EB" w:rsidP="00A11472">
      <w:pPr>
        <w:ind w:firstLine="0"/>
        <w:rPr>
          <w:rFonts w:ascii="Times New Roman" w:hAnsi="Times New Roman"/>
          <w:color w:val="FF0000"/>
          <w:sz w:val="24"/>
          <w:szCs w:val="24"/>
        </w:rPr>
      </w:pPr>
    </w:p>
    <w:p w:rsidR="00CF19EB" w:rsidRDefault="00CF19EB" w:rsidP="00CF19EB">
      <w:pPr>
        <w:rPr>
          <w:rFonts w:ascii="Times New Roman" w:hAnsi="Times New Roman"/>
          <w:sz w:val="24"/>
          <w:szCs w:val="24"/>
        </w:rPr>
      </w:pPr>
    </w:p>
    <w:p w:rsidR="00EC1D5F" w:rsidRPr="000C45DB" w:rsidRDefault="00EC1D5F" w:rsidP="00EC1D5F">
      <w:pPr>
        <w:rPr>
          <w:rFonts w:cs="Arial"/>
          <w:sz w:val="26"/>
          <w:szCs w:val="26"/>
        </w:rPr>
      </w:pPr>
    </w:p>
    <w:p w:rsidR="00A11472" w:rsidRPr="00425F71" w:rsidRDefault="00A11472" w:rsidP="00A11472">
      <w:pPr>
        <w:outlineLvl w:val="0"/>
        <w:rPr>
          <w:rFonts w:ascii="Times New Roman" w:hAnsi="Times New Roman"/>
          <w:sz w:val="24"/>
          <w:szCs w:val="24"/>
        </w:rPr>
      </w:pPr>
    </w:p>
    <w:p w:rsidR="00A11472" w:rsidRPr="00425F71" w:rsidRDefault="00A11472" w:rsidP="00A11472">
      <w:pPr>
        <w:outlineLvl w:val="0"/>
        <w:rPr>
          <w:rFonts w:ascii="Times New Roman" w:hAnsi="Times New Roman"/>
          <w:sz w:val="24"/>
          <w:szCs w:val="24"/>
        </w:rPr>
      </w:pPr>
      <w:r w:rsidRPr="00425F71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CD47D3" w:rsidRDefault="00A11472" w:rsidP="00A11472">
      <w:pPr>
        <w:rPr>
          <w:rFonts w:ascii="Times New Roman" w:hAnsi="Times New Roman"/>
          <w:sz w:val="24"/>
          <w:szCs w:val="24"/>
        </w:rPr>
      </w:pPr>
      <w:r w:rsidRPr="00425F71">
        <w:rPr>
          <w:rFonts w:ascii="Times New Roman" w:hAnsi="Times New Roman"/>
          <w:sz w:val="24"/>
          <w:szCs w:val="24"/>
        </w:rPr>
        <w:t xml:space="preserve"> «Хакуринохабльское сельское поселение»</w:t>
      </w:r>
      <w:r w:rsidRPr="00425F71">
        <w:rPr>
          <w:rFonts w:ascii="Times New Roman" w:hAnsi="Times New Roman"/>
          <w:sz w:val="24"/>
          <w:szCs w:val="24"/>
        </w:rPr>
        <w:tab/>
        <w:t xml:space="preserve">                        В.А. </w:t>
      </w:r>
      <w:r>
        <w:rPr>
          <w:rFonts w:ascii="Times New Roman" w:hAnsi="Times New Roman"/>
          <w:sz w:val="24"/>
        </w:rPr>
        <w:t>Беданоков</w:t>
      </w:r>
    </w:p>
    <w:p w:rsidR="00A11472" w:rsidRDefault="00A11472" w:rsidP="00425F71">
      <w:pPr>
        <w:jc w:val="right"/>
        <w:rPr>
          <w:rFonts w:ascii="Times New Roman" w:hAnsi="Times New Roman"/>
          <w:sz w:val="24"/>
          <w:szCs w:val="24"/>
        </w:rPr>
      </w:pPr>
    </w:p>
    <w:p w:rsidR="00CD47D3" w:rsidRDefault="00CD47D3" w:rsidP="00425F71">
      <w:pPr>
        <w:jc w:val="right"/>
        <w:rPr>
          <w:rFonts w:ascii="Times New Roman" w:hAnsi="Times New Roman"/>
          <w:sz w:val="24"/>
          <w:szCs w:val="24"/>
        </w:rPr>
      </w:pPr>
    </w:p>
    <w:p w:rsidR="00CD47D3" w:rsidRDefault="00CD47D3" w:rsidP="00425F71">
      <w:pPr>
        <w:jc w:val="right"/>
        <w:rPr>
          <w:rFonts w:ascii="Times New Roman" w:hAnsi="Times New Roman"/>
          <w:sz w:val="24"/>
          <w:szCs w:val="24"/>
        </w:rPr>
      </w:pPr>
    </w:p>
    <w:p w:rsidR="00CD47D3" w:rsidRDefault="00CD47D3" w:rsidP="00425F71">
      <w:pPr>
        <w:jc w:val="right"/>
        <w:rPr>
          <w:rFonts w:ascii="Times New Roman" w:hAnsi="Times New Roman"/>
          <w:sz w:val="24"/>
          <w:szCs w:val="24"/>
        </w:rPr>
      </w:pPr>
    </w:p>
    <w:p w:rsidR="00CD47D3" w:rsidRDefault="00CD47D3" w:rsidP="00425F71">
      <w:pPr>
        <w:jc w:val="right"/>
        <w:rPr>
          <w:rFonts w:ascii="Times New Roman" w:hAnsi="Times New Roman"/>
          <w:sz w:val="24"/>
          <w:szCs w:val="24"/>
        </w:rPr>
      </w:pPr>
    </w:p>
    <w:p w:rsidR="00425F71" w:rsidRPr="00425F71" w:rsidRDefault="00425F71" w:rsidP="00425F71">
      <w:pPr>
        <w:jc w:val="right"/>
        <w:rPr>
          <w:rFonts w:ascii="Times New Roman" w:hAnsi="Times New Roman"/>
          <w:sz w:val="24"/>
          <w:szCs w:val="24"/>
        </w:rPr>
      </w:pPr>
      <w:r w:rsidRPr="00425F71">
        <w:rPr>
          <w:rFonts w:ascii="Times New Roman" w:hAnsi="Times New Roman"/>
          <w:sz w:val="24"/>
          <w:szCs w:val="24"/>
        </w:rPr>
        <w:t>Приложение № 1</w:t>
      </w:r>
    </w:p>
    <w:p w:rsidR="00425F71" w:rsidRPr="00425F71" w:rsidRDefault="00425F71" w:rsidP="00425F71">
      <w:pPr>
        <w:jc w:val="right"/>
        <w:rPr>
          <w:rFonts w:ascii="Times New Roman" w:hAnsi="Times New Roman"/>
          <w:sz w:val="24"/>
          <w:szCs w:val="24"/>
        </w:rPr>
      </w:pPr>
      <w:r w:rsidRPr="00425F71">
        <w:rPr>
          <w:rFonts w:ascii="Times New Roman" w:hAnsi="Times New Roman"/>
          <w:sz w:val="24"/>
          <w:szCs w:val="24"/>
        </w:rPr>
        <w:t xml:space="preserve"> к постановлению главы </w:t>
      </w:r>
    </w:p>
    <w:p w:rsidR="00425F71" w:rsidRPr="00425F71" w:rsidRDefault="00425F71" w:rsidP="00425F71">
      <w:pPr>
        <w:jc w:val="right"/>
        <w:rPr>
          <w:rFonts w:ascii="Times New Roman" w:hAnsi="Times New Roman"/>
          <w:sz w:val="24"/>
          <w:szCs w:val="24"/>
        </w:rPr>
      </w:pPr>
      <w:r w:rsidRPr="00425F71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425F71" w:rsidRPr="00425F71" w:rsidRDefault="00425F71" w:rsidP="00425F71">
      <w:pPr>
        <w:jc w:val="right"/>
        <w:rPr>
          <w:rFonts w:ascii="Times New Roman" w:hAnsi="Times New Roman"/>
          <w:sz w:val="24"/>
          <w:szCs w:val="24"/>
        </w:rPr>
      </w:pPr>
      <w:r w:rsidRPr="00425F71">
        <w:rPr>
          <w:rFonts w:ascii="Times New Roman" w:hAnsi="Times New Roman"/>
          <w:sz w:val="24"/>
          <w:szCs w:val="24"/>
        </w:rPr>
        <w:t xml:space="preserve"> «</w:t>
      </w:r>
      <w:r w:rsidR="00C019F2">
        <w:rPr>
          <w:rFonts w:ascii="Times New Roman" w:hAnsi="Times New Roman"/>
          <w:sz w:val="24"/>
          <w:szCs w:val="24"/>
        </w:rPr>
        <w:t>Хакуринохабльское сельское поселение</w:t>
      </w:r>
      <w:r w:rsidRPr="00425F71">
        <w:rPr>
          <w:rFonts w:ascii="Times New Roman" w:hAnsi="Times New Roman"/>
          <w:sz w:val="24"/>
          <w:szCs w:val="24"/>
        </w:rPr>
        <w:t>»</w:t>
      </w:r>
    </w:p>
    <w:p w:rsidR="00425F71" w:rsidRPr="00425F71" w:rsidRDefault="00425F71" w:rsidP="00425F71">
      <w:pPr>
        <w:jc w:val="right"/>
        <w:rPr>
          <w:rFonts w:ascii="Times New Roman" w:hAnsi="Times New Roman"/>
          <w:sz w:val="24"/>
          <w:szCs w:val="24"/>
        </w:rPr>
      </w:pPr>
      <w:r w:rsidRPr="00425F71">
        <w:rPr>
          <w:rFonts w:ascii="Times New Roman" w:hAnsi="Times New Roman"/>
          <w:sz w:val="24"/>
          <w:szCs w:val="24"/>
        </w:rPr>
        <w:t xml:space="preserve"> от «____» _______2024г. № ____</w:t>
      </w:r>
    </w:p>
    <w:p w:rsidR="00425F71" w:rsidRPr="00425F71" w:rsidRDefault="00425F71" w:rsidP="00425F71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5" w:name="sub_1000"/>
    </w:p>
    <w:p w:rsidR="00425F71" w:rsidRPr="00425F71" w:rsidRDefault="00425F71" w:rsidP="00425F71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25F71">
        <w:rPr>
          <w:rFonts w:ascii="Times New Roman" w:hAnsi="Times New Roman"/>
          <w:b/>
          <w:bCs/>
          <w:sz w:val="24"/>
          <w:szCs w:val="24"/>
        </w:rPr>
        <w:t>Положение</w:t>
      </w:r>
      <w:r w:rsidRPr="00425F71">
        <w:rPr>
          <w:rFonts w:ascii="Times New Roman" w:hAnsi="Times New Roman"/>
          <w:b/>
          <w:bCs/>
          <w:sz w:val="24"/>
          <w:szCs w:val="24"/>
        </w:rPr>
        <w:br/>
        <w:t>о Комиссии по соблюдению требований к служебному поведению муниципальных служащих администрации муниципального образования район» и урегулированию конфликта интересов</w:t>
      </w:r>
      <w:r w:rsidRPr="00425F71">
        <w:rPr>
          <w:rFonts w:ascii="Times New Roman" w:hAnsi="Times New Roman"/>
          <w:b/>
          <w:bCs/>
          <w:sz w:val="24"/>
          <w:szCs w:val="24"/>
        </w:rPr>
        <w:br/>
      </w:r>
      <w:bookmarkStart w:id="6" w:name="sub_517666368"/>
      <w:bookmarkEnd w:id="5"/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bookmarkStart w:id="7" w:name="sub_7"/>
      <w:bookmarkEnd w:id="6"/>
      <w:r w:rsidRPr="00425F71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425F71">
        <w:rPr>
          <w:rFonts w:ascii="Times New Roman" w:hAnsi="Times New Roman"/>
          <w:sz w:val="24"/>
          <w:szCs w:val="24"/>
        </w:rPr>
        <w:t>Положение о комиссии по соблюдению требований к служебному поведению муниципальных служащих</w:t>
      </w:r>
      <w:r w:rsidR="00340E91" w:rsidRPr="00340E91">
        <w:rPr>
          <w:rFonts w:ascii="Times New Roman" w:hAnsi="Times New Roman"/>
          <w:sz w:val="24"/>
          <w:szCs w:val="24"/>
        </w:rPr>
        <w:t xml:space="preserve"> </w:t>
      </w:r>
      <w:r w:rsidR="00340E91" w:rsidRPr="00425F71">
        <w:rPr>
          <w:rFonts w:ascii="Times New Roman" w:hAnsi="Times New Roman"/>
          <w:sz w:val="24"/>
          <w:szCs w:val="24"/>
        </w:rPr>
        <w:t>и урегулированию конфликта интересов</w:t>
      </w:r>
      <w:r w:rsidRPr="00425F71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</w:t>
      </w:r>
      <w:r w:rsidR="00C019F2" w:rsidRPr="00C019F2">
        <w:rPr>
          <w:rFonts w:ascii="Times New Roman" w:hAnsi="Times New Roman"/>
          <w:sz w:val="24"/>
          <w:szCs w:val="24"/>
        </w:rPr>
        <w:t>"Хакуринохабльское сельское поселение"</w:t>
      </w:r>
      <w:r w:rsidR="00C019F2">
        <w:rPr>
          <w:rFonts w:ascii="Times New Roman" w:hAnsi="Times New Roman"/>
          <w:sz w:val="24"/>
          <w:szCs w:val="24"/>
        </w:rPr>
        <w:t xml:space="preserve"> </w:t>
      </w:r>
      <w:r w:rsidRPr="00425F71">
        <w:rPr>
          <w:rFonts w:ascii="Times New Roman" w:hAnsi="Times New Roman"/>
          <w:sz w:val="24"/>
          <w:szCs w:val="24"/>
        </w:rPr>
        <w:t xml:space="preserve">(далее - Положение) разработано в соответствии с </w:t>
      </w:r>
      <w:hyperlink r:id="rId9" w:history="1">
        <w:r w:rsidRPr="00425F71">
          <w:rPr>
            <w:rStyle w:val="aa"/>
            <w:rFonts w:ascii="Times New Roman" w:eastAsiaTheme="majorEastAsia" w:hAnsi="Times New Roman"/>
            <w:sz w:val="24"/>
            <w:szCs w:val="24"/>
          </w:rPr>
          <w:t>частью 4 статьи 14.1</w:t>
        </w:r>
      </w:hyperlink>
      <w:r w:rsidRPr="00425F71">
        <w:rPr>
          <w:rFonts w:ascii="Times New Roman" w:hAnsi="Times New Roman"/>
          <w:sz w:val="24"/>
          <w:szCs w:val="24"/>
        </w:rPr>
        <w:t xml:space="preserve"> Федерального закона от 02.03.2007 года N 25-ФЗ "О муниципальной службе в Российской Федерации", </w:t>
      </w:r>
      <w:hyperlink r:id="rId10" w:history="1">
        <w:r w:rsidRPr="00425F71">
          <w:rPr>
            <w:rStyle w:val="aa"/>
            <w:rFonts w:ascii="Times New Roman" w:eastAsiaTheme="majorEastAsia" w:hAnsi="Times New Roman"/>
            <w:sz w:val="24"/>
            <w:szCs w:val="24"/>
          </w:rPr>
          <w:t>Федеральным законом</w:t>
        </w:r>
      </w:hyperlink>
      <w:r w:rsidRPr="00425F71">
        <w:rPr>
          <w:rFonts w:ascii="Times New Roman" w:hAnsi="Times New Roman"/>
          <w:sz w:val="24"/>
          <w:szCs w:val="24"/>
        </w:rPr>
        <w:t xml:space="preserve"> от 25.12.2008 года N 273-ФЗ "О противодействии коррупции", </w:t>
      </w:r>
      <w:hyperlink r:id="rId11" w:history="1">
        <w:r w:rsidRPr="00425F71">
          <w:rPr>
            <w:rStyle w:val="aa"/>
            <w:rFonts w:ascii="Times New Roman" w:eastAsiaTheme="majorEastAsia" w:hAnsi="Times New Roman"/>
            <w:sz w:val="24"/>
            <w:szCs w:val="24"/>
          </w:rPr>
          <w:t>Указом</w:t>
        </w:r>
      </w:hyperlink>
      <w:r w:rsidRPr="00425F71">
        <w:rPr>
          <w:rFonts w:ascii="Times New Roman" w:hAnsi="Times New Roman"/>
          <w:sz w:val="24"/>
          <w:szCs w:val="24"/>
        </w:rPr>
        <w:t xml:space="preserve"> Президента Российской Федерации от 01.07.2010</w:t>
      </w:r>
      <w:proofErr w:type="gramEnd"/>
      <w:r w:rsidRPr="00425F71">
        <w:rPr>
          <w:rFonts w:ascii="Times New Roman" w:hAnsi="Times New Roman"/>
          <w:sz w:val="24"/>
          <w:szCs w:val="24"/>
        </w:rPr>
        <w:t xml:space="preserve"> года N 821 "О комиссиях по соблюдению требований к служебному поведению федеральных государственных служащих и урегулированию конфликта интересов" и определяет порядок работы комиссии по соблюдению требований к служебному поведению муниципальных служащих </w:t>
      </w:r>
      <w:r w:rsidR="00340E91" w:rsidRPr="00425F71">
        <w:rPr>
          <w:rFonts w:ascii="Times New Roman" w:hAnsi="Times New Roman"/>
          <w:sz w:val="24"/>
          <w:szCs w:val="24"/>
        </w:rPr>
        <w:t>и урегулированию конфликта интересов</w:t>
      </w:r>
      <w:r w:rsidR="00340E91" w:rsidRPr="00425F71">
        <w:rPr>
          <w:rFonts w:ascii="Times New Roman" w:hAnsi="Times New Roman"/>
          <w:sz w:val="24"/>
          <w:szCs w:val="24"/>
        </w:rPr>
        <w:t xml:space="preserve"> </w:t>
      </w:r>
      <w:r w:rsidRPr="00425F71">
        <w:rPr>
          <w:rFonts w:ascii="Times New Roman" w:hAnsi="Times New Roman"/>
          <w:sz w:val="24"/>
          <w:szCs w:val="24"/>
        </w:rPr>
        <w:t xml:space="preserve">администрации муниципального образования </w:t>
      </w:r>
      <w:r w:rsidR="00C019F2">
        <w:rPr>
          <w:rFonts w:ascii="Times New Roman" w:hAnsi="Times New Roman"/>
          <w:sz w:val="24"/>
          <w:szCs w:val="24"/>
        </w:rPr>
        <w:t>«Хакуринохабльское сельское поселение»</w:t>
      </w:r>
      <w:r w:rsidRPr="00425F71">
        <w:rPr>
          <w:rFonts w:ascii="Times New Roman" w:hAnsi="Times New Roman"/>
          <w:sz w:val="24"/>
          <w:szCs w:val="24"/>
        </w:rPr>
        <w:t xml:space="preserve"> (далее - комиссия).</w:t>
      </w:r>
    </w:p>
    <w:p w:rsidR="00425F71" w:rsidRPr="00425F71" w:rsidRDefault="00425F71" w:rsidP="00340E91">
      <w:pPr>
        <w:rPr>
          <w:rFonts w:ascii="Times New Roman" w:hAnsi="Times New Roman"/>
          <w:sz w:val="24"/>
          <w:szCs w:val="24"/>
        </w:rPr>
      </w:pPr>
      <w:bookmarkStart w:id="8" w:name="sub_8"/>
      <w:bookmarkEnd w:id="7"/>
      <w:r w:rsidRPr="00425F71">
        <w:rPr>
          <w:rFonts w:ascii="Times New Roman" w:hAnsi="Times New Roman"/>
          <w:sz w:val="24"/>
          <w:szCs w:val="24"/>
        </w:rPr>
        <w:t xml:space="preserve">2. Комиссия в своей работе руководствуется </w:t>
      </w:r>
      <w:hyperlink r:id="rId12" w:history="1">
        <w:r w:rsidRPr="00425F71">
          <w:rPr>
            <w:rStyle w:val="aa"/>
            <w:rFonts w:ascii="Times New Roman" w:eastAsiaTheme="majorEastAsia" w:hAnsi="Times New Roman"/>
            <w:sz w:val="24"/>
            <w:szCs w:val="24"/>
          </w:rPr>
          <w:t>Конституцией</w:t>
        </w:r>
      </w:hyperlink>
      <w:r w:rsidRPr="00425F71">
        <w:rPr>
          <w:rFonts w:ascii="Times New Roman" w:hAnsi="Times New Roman"/>
          <w:sz w:val="24"/>
          <w:szCs w:val="24"/>
        </w:rPr>
        <w:t xml:space="preserve"> Российской Федерации, законодательством Российской Федерации и Республики Адыгея, </w:t>
      </w:r>
      <w:hyperlink r:id="rId13" w:history="1">
        <w:r w:rsidRPr="00425F71">
          <w:rPr>
            <w:rStyle w:val="aa"/>
            <w:rFonts w:ascii="Times New Roman" w:eastAsiaTheme="majorEastAsia" w:hAnsi="Times New Roman"/>
            <w:sz w:val="24"/>
            <w:szCs w:val="24"/>
          </w:rPr>
          <w:t>Уставом</w:t>
        </w:r>
      </w:hyperlink>
      <w:r w:rsidRPr="00425F71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340E91" w:rsidRPr="00425F71">
        <w:rPr>
          <w:rFonts w:ascii="Times New Roman" w:hAnsi="Times New Roman"/>
          <w:sz w:val="24"/>
          <w:szCs w:val="24"/>
        </w:rPr>
        <w:t xml:space="preserve"> «</w:t>
      </w:r>
      <w:r w:rsidR="00340E91">
        <w:rPr>
          <w:rFonts w:ascii="Times New Roman" w:hAnsi="Times New Roman"/>
          <w:sz w:val="24"/>
          <w:szCs w:val="24"/>
        </w:rPr>
        <w:t>Хакуринохабльское сельское поселение</w:t>
      </w:r>
      <w:r w:rsidR="00340E91" w:rsidRPr="00425F71">
        <w:rPr>
          <w:rFonts w:ascii="Times New Roman" w:hAnsi="Times New Roman"/>
          <w:sz w:val="24"/>
          <w:szCs w:val="24"/>
        </w:rPr>
        <w:t>»</w:t>
      </w:r>
      <w:r w:rsidRPr="00425F71">
        <w:rPr>
          <w:rFonts w:ascii="Times New Roman" w:hAnsi="Times New Roman"/>
          <w:sz w:val="24"/>
          <w:szCs w:val="24"/>
        </w:rPr>
        <w:t xml:space="preserve">, правовыми актами органов местного самоуправления муниципального образования </w:t>
      </w:r>
      <w:r w:rsidR="00985036" w:rsidRPr="00425F71">
        <w:rPr>
          <w:rFonts w:ascii="Times New Roman" w:hAnsi="Times New Roman"/>
          <w:sz w:val="24"/>
          <w:szCs w:val="24"/>
        </w:rPr>
        <w:t>«</w:t>
      </w:r>
      <w:r w:rsidR="00985036">
        <w:rPr>
          <w:rFonts w:ascii="Times New Roman" w:hAnsi="Times New Roman"/>
          <w:sz w:val="24"/>
          <w:szCs w:val="24"/>
        </w:rPr>
        <w:t>Хакуринохабльское сельское поселение</w:t>
      </w:r>
      <w:r w:rsidR="00985036" w:rsidRPr="00425F71">
        <w:rPr>
          <w:rFonts w:ascii="Times New Roman" w:hAnsi="Times New Roman"/>
          <w:sz w:val="24"/>
          <w:szCs w:val="24"/>
        </w:rPr>
        <w:t>»</w:t>
      </w:r>
      <w:r w:rsidRPr="00425F71">
        <w:rPr>
          <w:rFonts w:ascii="Times New Roman" w:hAnsi="Times New Roman"/>
          <w:sz w:val="24"/>
          <w:szCs w:val="24"/>
        </w:rPr>
        <w:t>, настоящим Положением.</w:t>
      </w: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bookmarkStart w:id="9" w:name="sub_9"/>
      <w:bookmarkEnd w:id="8"/>
      <w:r w:rsidRPr="00425F71">
        <w:rPr>
          <w:rFonts w:ascii="Times New Roman" w:hAnsi="Times New Roman"/>
          <w:sz w:val="24"/>
          <w:szCs w:val="24"/>
        </w:rPr>
        <w:t>3. Основной задачей комиссии является содействие:</w:t>
      </w:r>
    </w:p>
    <w:bookmarkEnd w:id="9"/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proofErr w:type="gramStart"/>
      <w:r w:rsidRPr="00425F71">
        <w:rPr>
          <w:rFonts w:ascii="Times New Roman" w:hAnsi="Times New Roman"/>
          <w:sz w:val="24"/>
          <w:szCs w:val="24"/>
        </w:rPr>
        <w:t xml:space="preserve">а) в обеспечении соблюдения муниципальными служащими администрации муниципального образования </w:t>
      </w:r>
      <w:r w:rsidR="00C019F2">
        <w:rPr>
          <w:rFonts w:ascii="Times New Roman" w:hAnsi="Times New Roman"/>
          <w:sz w:val="24"/>
          <w:szCs w:val="24"/>
        </w:rPr>
        <w:t>«Хакуринохабльское сельское поселение»</w:t>
      </w:r>
      <w:r w:rsidRPr="00425F71">
        <w:rPr>
          <w:rFonts w:ascii="Times New Roman" w:hAnsi="Times New Roman"/>
          <w:sz w:val="24"/>
          <w:szCs w:val="24"/>
        </w:rPr>
        <w:t xml:space="preserve"> (далее - муниципальные служащие) ограничений и запретов, связанных с муниципальной службой,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14" w:history="1">
        <w:r w:rsidRPr="00425F71">
          <w:rPr>
            <w:rStyle w:val="aa"/>
            <w:rFonts w:ascii="Times New Roman" w:eastAsiaTheme="majorEastAsia" w:hAnsi="Times New Roman"/>
            <w:sz w:val="24"/>
            <w:szCs w:val="24"/>
          </w:rPr>
          <w:t>Федеральным законом</w:t>
        </w:r>
      </w:hyperlink>
      <w:r w:rsidRPr="00425F71">
        <w:rPr>
          <w:rFonts w:ascii="Times New Roman" w:hAnsi="Times New Roman"/>
          <w:sz w:val="24"/>
          <w:szCs w:val="24"/>
        </w:rPr>
        <w:t xml:space="preserve"> от 25.12.2008 года N 273-ФЗ "О противодействии коррупции", другими федеральными законами (далее - требования к служебному поведению и (или) требования об урегулировании</w:t>
      </w:r>
      <w:proofErr w:type="gramEnd"/>
      <w:r w:rsidRPr="00425F71">
        <w:rPr>
          <w:rFonts w:ascii="Times New Roman" w:hAnsi="Times New Roman"/>
          <w:sz w:val="24"/>
          <w:szCs w:val="24"/>
        </w:rPr>
        <w:t xml:space="preserve"> конфликта интересов);</w:t>
      </w: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r w:rsidRPr="00425F71">
        <w:rPr>
          <w:rFonts w:ascii="Times New Roman" w:hAnsi="Times New Roman"/>
          <w:sz w:val="24"/>
          <w:szCs w:val="24"/>
        </w:rPr>
        <w:t>б) в осуществлении мер по предупреждению коррупции.</w:t>
      </w:r>
    </w:p>
    <w:p w:rsidR="00425F71" w:rsidRPr="00425F71" w:rsidRDefault="00425F71" w:rsidP="00425F71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sub_10"/>
      <w:r w:rsidRPr="00425F71">
        <w:rPr>
          <w:rFonts w:ascii="Times New Roman" w:hAnsi="Times New Roman" w:cs="Times New Roman"/>
          <w:sz w:val="24"/>
          <w:szCs w:val="24"/>
        </w:rPr>
        <w:t>Раздел II. Порядок образования комиссии</w:t>
      </w:r>
    </w:p>
    <w:bookmarkEnd w:id="10"/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</w:p>
    <w:p w:rsidR="00425F71" w:rsidRPr="00506C58" w:rsidRDefault="00425F71" w:rsidP="00425F71">
      <w:pPr>
        <w:rPr>
          <w:rFonts w:ascii="Times New Roman" w:hAnsi="Times New Roman"/>
          <w:color w:val="FF0000"/>
          <w:sz w:val="24"/>
          <w:szCs w:val="24"/>
        </w:rPr>
      </w:pPr>
      <w:bookmarkStart w:id="11" w:name="sub_11"/>
      <w:r w:rsidRPr="00506C58">
        <w:rPr>
          <w:rFonts w:ascii="Times New Roman" w:hAnsi="Times New Roman"/>
          <w:color w:val="FF0000"/>
          <w:sz w:val="24"/>
          <w:szCs w:val="24"/>
        </w:rPr>
        <w:t xml:space="preserve">4. Комиссия образуется постановлением главы муниципального образования </w:t>
      </w:r>
      <w:r w:rsidR="00C019F2" w:rsidRPr="00506C58">
        <w:rPr>
          <w:rFonts w:ascii="Times New Roman" w:hAnsi="Times New Roman"/>
          <w:color w:val="FF0000"/>
          <w:sz w:val="24"/>
          <w:szCs w:val="24"/>
        </w:rPr>
        <w:t>«Хакуринохабльское сельское поселение»</w:t>
      </w:r>
      <w:r w:rsidRPr="00506C58">
        <w:rPr>
          <w:rFonts w:ascii="Times New Roman" w:hAnsi="Times New Roman"/>
          <w:color w:val="FF0000"/>
          <w:sz w:val="24"/>
          <w:szCs w:val="24"/>
        </w:rPr>
        <w:t>. Указанным постановлением утверждаются состав комиссии и порядок ее работы.</w:t>
      </w:r>
    </w:p>
    <w:p w:rsidR="00425F71" w:rsidRPr="00506C58" w:rsidRDefault="00425F71" w:rsidP="00425F71">
      <w:pPr>
        <w:rPr>
          <w:rFonts w:ascii="Times New Roman" w:hAnsi="Times New Roman"/>
          <w:color w:val="FF0000"/>
          <w:sz w:val="24"/>
          <w:szCs w:val="24"/>
        </w:rPr>
      </w:pPr>
      <w:bookmarkStart w:id="12" w:name="sub_12"/>
      <w:bookmarkEnd w:id="11"/>
      <w:r w:rsidRPr="00506C58">
        <w:rPr>
          <w:rFonts w:ascii="Times New Roman" w:hAnsi="Times New Roman"/>
          <w:color w:val="FF0000"/>
          <w:sz w:val="24"/>
          <w:szCs w:val="24"/>
        </w:rPr>
        <w:t>5.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25F71" w:rsidRPr="00506C58" w:rsidRDefault="00425F71" w:rsidP="00425F71">
      <w:pPr>
        <w:rPr>
          <w:rFonts w:ascii="Times New Roman" w:hAnsi="Times New Roman"/>
          <w:color w:val="FF0000"/>
          <w:sz w:val="24"/>
          <w:szCs w:val="24"/>
        </w:rPr>
      </w:pPr>
      <w:bookmarkStart w:id="13" w:name="sub_13"/>
      <w:bookmarkEnd w:id="12"/>
      <w:r w:rsidRPr="00506C58">
        <w:rPr>
          <w:rFonts w:ascii="Times New Roman" w:hAnsi="Times New Roman"/>
          <w:color w:val="FF0000"/>
          <w:sz w:val="24"/>
          <w:szCs w:val="24"/>
        </w:rPr>
        <w:t>6. В состав комиссии входят:</w:t>
      </w:r>
    </w:p>
    <w:bookmarkEnd w:id="13"/>
    <w:p w:rsidR="00425F71" w:rsidRPr="00506C58" w:rsidRDefault="00985036" w:rsidP="00425F71">
      <w:pPr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506C58">
        <w:rPr>
          <w:rFonts w:ascii="Times New Roman" w:hAnsi="Times New Roman"/>
          <w:color w:val="FF0000"/>
          <w:sz w:val="24"/>
          <w:szCs w:val="24"/>
        </w:rPr>
        <w:t xml:space="preserve">а) </w:t>
      </w:r>
      <w:r w:rsidR="00425F71" w:rsidRPr="00506C58">
        <w:rPr>
          <w:rFonts w:ascii="Times New Roman" w:hAnsi="Times New Roman"/>
          <w:color w:val="FF0000"/>
          <w:sz w:val="24"/>
          <w:szCs w:val="24"/>
        </w:rPr>
        <w:t xml:space="preserve"> заместитель главы администрации муниципального образования </w:t>
      </w:r>
      <w:r w:rsidR="00C019F2" w:rsidRPr="00506C58">
        <w:rPr>
          <w:rFonts w:ascii="Times New Roman" w:hAnsi="Times New Roman"/>
          <w:color w:val="FF0000"/>
          <w:sz w:val="24"/>
          <w:szCs w:val="24"/>
        </w:rPr>
        <w:t>«Хакуринохабльское сельское поселение»</w:t>
      </w:r>
      <w:r w:rsidR="00425F71" w:rsidRPr="00506C58">
        <w:rPr>
          <w:rFonts w:ascii="Times New Roman" w:hAnsi="Times New Roman"/>
          <w:color w:val="FF0000"/>
          <w:sz w:val="24"/>
          <w:szCs w:val="24"/>
        </w:rPr>
        <w:t xml:space="preserve"> (председатель комиссии), подразделения кадровой службы, либо должностное лицо кадровой службы администрации муниципального образования </w:t>
      </w:r>
      <w:r w:rsidR="00C019F2" w:rsidRPr="00506C58">
        <w:rPr>
          <w:rFonts w:ascii="Times New Roman" w:hAnsi="Times New Roman"/>
          <w:color w:val="FF0000"/>
          <w:sz w:val="24"/>
          <w:szCs w:val="24"/>
        </w:rPr>
        <w:t>«Хакуринохабльское сельское поселение»</w:t>
      </w:r>
      <w:r w:rsidR="00425F71" w:rsidRPr="00506C58">
        <w:rPr>
          <w:rFonts w:ascii="Times New Roman" w:hAnsi="Times New Roman"/>
          <w:color w:val="FF0000"/>
          <w:sz w:val="24"/>
          <w:szCs w:val="24"/>
        </w:rPr>
        <w:t xml:space="preserve">, либо иное должностное лицо, в должностные обязанности которого включена работа по профилактике коррупционных и иных правонарушений, обеспечение требований к служебному </w:t>
      </w:r>
      <w:r w:rsidR="00425F71" w:rsidRPr="00506C58">
        <w:rPr>
          <w:rFonts w:ascii="Times New Roman" w:hAnsi="Times New Roman"/>
          <w:color w:val="FF0000"/>
          <w:sz w:val="24"/>
          <w:szCs w:val="24"/>
        </w:rPr>
        <w:lastRenderedPageBreak/>
        <w:t>поведению (секретарь комиссии), муниципальные служащие из подразделения по кадровым вопросам, юридического (правового) подразделения, других подразделений</w:t>
      </w:r>
      <w:proofErr w:type="gramEnd"/>
      <w:r w:rsidR="00425F71" w:rsidRPr="00506C58">
        <w:rPr>
          <w:rFonts w:ascii="Times New Roman" w:hAnsi="Times New Roman"/>
          <w:color w:val="FF0000"/>
          <w:sz w:val="24"/>
          <w:szCs w:val="24"/>
        </w:rPr>
        <w:t xml:space="preserve"> администрации муниципального образования </w:t>
      </w:r>
      <w:r w:rsidR="00C019F2" w:rsidRPr="00506C58">
        <w:rPr>
          <w:rFonts w:ascii="Times New Roman" w:hAnsi="Times New Roman"/>
          <w:color w:val="FF0000"/>
          <w:sz w:val="24"/>
          <w:szCs w:val="24"/>
        </w:rPr>
        <w:t>«Хакуринохабльское сельское поселение»</w:t>
      </w:r>
      <w:r w:rsidR="00425F71" w:rsidRPr="00506C58">
        <w:rPr>
          <w:rFonts w:ascii="Times New Roman" w:hAnsi="Times New Roman"/>
          <w:color w:val="FF0000"/>
          <w:sz w:val="24"/>
          <w:szCs w:val="24"/>
        </w:rPr>
        <w:t>, определяемые его руководителем;</w:t>
      </w:r>
    </w:p>
    <w:p w:rsidR="00425F71" w:rsidRPr="00506C58" w:rsidRDefault="00425F71" w:rsidP="00425F71">
      <w:pPr>
        <w:rPr>
          <w:rFonts w:ascii="Times New Roman" w:hAnsi="Times New Roman"/>
          <w:color w:val="FF0000"/>
          <w:sz w:val="24"/>
          <w:szCs w:val="24"/>
        </w:rPr>
      </w:pPr>
      <w:r w:rsidRPr="00506C58">
        <w:rPr>
          <w:rFonts w:ascii="Times New Roman" w:hAnsi="Times New Roman"/>
          <w:color w:val="FF0000"/>
          <w:sz w:val="24"/>
          <w:szCs w:val="24"/>
        </w:rPr>
        <w:t>б) представитель управления образования;</w:t>
      </w:r>
    </w:p>
    <w:p w:rsidR="00425F71" w:rsidRPr="00506C58" w:rsidRDefault="00425F71" w:rsidP="00425F71">
      <w:pPr>
        <w:rPr>
          <w:rFonts w:ascii="Times New Roman" w:hAnsi="Times New Roman"/>
          <w:color w:val="FF0000"/>
          <w:sz w:val="24"/>
          <w:szCs w:val="24"/>
        </w:rPr>
      </w:pPr>
      <w:r w:rsidRPr="00506C58">
        <w:rPr>
          <w:rFonts w:ascii="Times New Roman" w:hAnsi="Times New Roman"/>
          <w:color w:val="FF0000"/>
          <w:sz w:val="24"/>
          <w:szCs w:val="24"/>
        </w:rPr>
        <w:t>в) представитель Управления Главы Республики Адыгея по профилактике коррупционных и иных правонарушений.</w:t>
      </w:r>
    </w:p>
    <w:p w:rsidR="00425F71" w:rsidRPr="00506C58" w:rsidRDefault="00425F71" w:rsidP="00425F71">
      <w:pPr>
        <w:rPr>
          <w:rFonts w:ascii="Times New Roman" w:hAnsi="Times New Roman"/>
          <w:color w:val="FF0000"/>
          <w:sz w:val="24"/>
          <w:szCs w:val="24"/>
        </w:rPr>
      </w:pPr>
      <w:bookmarkStart w:id="14" w:name="sub_14"/>
      <w:r w:rsidRPr="00506C58">
        <w:rPr>
          <w:rFonts w:ascii="Times New Roman" w:hAnsi="Times New Roman"/>
          <w:color w:val="FF0000"/>
          <w:sz w:val="24"/>
          <w:szCs w:val="24"/>
        </w:rPr>
        <w:t xml:space="preserve">7. Глава муниципального образования </w:t>
      </w:r>
      <w:r w:rsidR="00C019F2" w:rsidRPr="00506C58">
        <w:rPr>
          <w:rFonts w:ascii="Times New Roman" w:hAnsi="Times New Roman"/>
          <w:color w:val="FF0000"/>
          <w:sz w:val="24"/>
          <w:szCs w:val="24"/>
        </w:rPr>
        <w:t>«Хакуринохабльское сельское поселение»</w:t>
      </w:r>
      <w:r w:rsidRPr="00506C58">
        <w:rPr>
          <w:rFonts w:ascii="Times New Roman" w:hAnsi="Times New Roman"/>
          <w:color w:val="FF0000"/>
          <w:sz w:val="24"/>
          <w:szCs w:val="24"/>
        </w:rPr>
        <w:t xml:space="preserve"> может принять решение о включении в состав комиссии:</w:t>
      </w:r>
    </w:p>
    <w:bookmarkEnd w:id="14"/>
    <w:p w:rsidR="00425F71" w:rsidRPr="00506C58" w:rsidRDefault="00425F71" w:rsidP="00425F71">
      <w:pPr>
        <w:rPr>
          <w:rFonts w:ascii="Times New Roman" w:hAnsi="Times New Roman"/>
          <w:color w:val="FF0000"/>
          <w:sz w:val="24"/>
          <w:szCs w:val="24"/>
        </w:rPr>
      </w:pPr>
      <w:r w:rsidRPr="00506C58">
        <w:rPr>
          <w:rFonts w:ascii="Times New Roman" w:hAnsi="Times New Roman"/>
          <w:color w:val="FF0000"/>
          <w:sz w:val="24"/>
          <w:szCs w:val="24"/>
        </w:rPr>
        <w:t>а) представителя общественной организации ветеранов;</w:t>
      </w:r>
    </w:p>
    <w:p w:rsidR="00425F71" w:rsidRPr="00506C58" w:rsidRDefault="00425F71" w:rsidP="00425F71">
      <w:pPr>
        <w:rPr>
          <w:rFonts w:ascii="Times New Roman" w:hAnsi="Times New Roman"/>
          <w:color w:val="FF0000"/>
          <w:sz w:val="24"/>
          <w:szCs w:val="24"/>
        </w:rPr>
      </w:pPr>
      <w:r w:rsidRPr="00506C58">
        <w:rPr>
          <w:rFonts w:ascii="Times New Roman" w:hAnsi="Times New Roman"/>
          <w:color w:val="FF0000"/>
          <w:sz w:val="24"/>
          <w:szCs w:val="24"/>
        </w:rPr>
        <w:t xml:space="preserve">б) представителя профсоюзной организации, действующей в установленном порядке в администрации муниципального образования </w:t>
      </w:r>
      <w:r w:rsidR="00C019F2" w:rsidRPr="00506C58">
        <w:rPr>
          <w:rFonts w:ascii="Times New Roman" w:hAnsi="Times New Roman"/>
          <w:color w:val="FF0000"/>
          <w:sz w:val="24"/>
          <w:szCs w:val="24"/>
        </w:rPr>
        <w:t>«Хакуринохабльское сельское поселение»</w:t>
      </w:r>
      <w:r w:rsidRPr="00506C58">
        <w:rPr>
          <w:rFonts w:ascii="Times New Roman" w:hAnsi="Times New Roman"/>
          <w:color w:val="FF0000"/>
          <w:sz w:val="24"/>
          <w:szCs w:val="24"/>
        </w:rPr>
        <w:t>.</w:t>
      </w:r>
    </w:p>
    <w:p w:rsidR="00425F71" w:rsidRPr="00506C58" w:rsidRDefault="00425F71" w:rsidP="00425F71">
      <w:pPr>
        <w:rPr>
          <w:rFonts w:ascii="Times New Roman" w:hAnsi="Times New Roman"/>
          <w:color w:val="FF0000"/>
          <w:sz w:val="24"/>
          <w:szCs w:val="24"/>
        </w:rPr>
      </w:pPr>
      <w:bookmarkStart w:id="15" w:name="sub_15"/>
      <w:r w:rsidRPr="00506C58">
        <w:rPr>
          <w:rFonts w:ascii="Times New Roman" w:hAnsi="Times New Roman"/>
          <w:color w:val="FF0000"/>
          <w:sz w:val="24"/>
          <w:szCs w:val="24"/>
        </w:rPr>
        <w:t xml:space="preserve">8. Число членов комиссии, не замещающих должности муниципальной службы в администрации муниципального образования </w:t>
      </w:r>
      <w:r w:rsidR="00C019F2" w:rsidRPr="00506C58">
        <w:rPr>
          <w:rFonts w:ascii="Times New Roman" w:hAnsi="Times New Roman"/>
          <w:color w:val="FF0000"/>
          <w:sz w:val="24"/>
          <w:szCs w:val="24"/>
        </w:rPr>
        <w:t>«Хакуринохабльское сельское поселение»</w:t>
      </w:r>
      <w:r w:rsidRPr="00506C58">
        <w:rPr>
          <w:rFonts w:ascii="Times New Roman" w:hAnsi="Times New Roman"/>
          <w:color w:val="FF0000"/>
          <w:sz w:val="24"/>
          <w:szCs w:val="24"/>
        </w:rPr>
        <w:t>, должно составлять не менее одной четверти от общего числа членов комиссии.</w:t>
      </w:r>
    </w:p>
    <w:p w:rsidR="00425F71" w:rsidRPr="00506C58" w:rsidRDefault="00425F71" w:rsidP="00425F71">
      <w:pPr>
        <w:rPr>
          <w:rFonts w:ascii="Times New Roman" w:hAnsi="Times New Roman"/>
          <w:color w:val="FF0000"/>
          <w:sz w:val="24"/>
          <w:szCs w:val="24"/>
        </w:rPr>
      </w:pPr>
      <w:bookmarkStart w:id="16" w:name="sub_16"/>
      <w:bookmarkEnd w:id="15"/>
      <w:r w:rsidRPr="00506C58">
        <w:rPr>
          <w:rFonts w:ascii="Times New Roman" w:hAnsi="Times New Roman"/>
          <w:color w:val="FF0000"/>
          <w:sz w:val="24"/>
          <w:szCs w:val="24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bookmarkEnd w:id="16"/>
    <w:p w:rsidR="00425F71" w:rsidRPr="00506C58" w:rsidRDefault="00425F71" w:rsidP="00425F71">
      <w:pPr>
        <w:rPr>
          <w:rFonts w:ascii="Times New Roman" w:hAnsi="Times New Roman"/>
          <w:color w:val="FF0000"/>
          <w:sz w:val="24"/>
          <w:szCs w:val="24"/>
        </w:rPr>
      </w:pPr>
    </w:p>
    <w:p w:rsidR="00425F71" w:rsidRPr="00425F71" w:rsidRDefault="00425F71" w:rsidP="00425F71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sub_17"/>
      <w:r w:rsidRPr="00425F71">
        <w:rPr>
          <w:rFonts w:ascii="Times New Roman" w:hAnsi="Times New Roman" w:cs="Times New Roman"/>
          <w:sz w:val="24"/>
          <w:szCs w:val="24"/>
        </w:rPr>
        <w:t>Раздел III. Порядок работы комиссии</w:t>
      </w:r>
    </w:p>
    <w:bookmarkEnd w:id="17"/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bookmarkStart w:id="18" w:name="sub_18"/>
      <w:r w:rsidRPr="00425F71">
        <w:rPr>
          <w:rFonts w:ascii="Times New Roman" w:hAnsi="Times New Roman"/>
          <w:sz w:val="24"/>
          <w:szCs w:val="24"/>
        </w:rPr>
        <w:t>10. В заседаниях комиссии с правом совещательного голоса участвуют:</w:t>
      </w: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bookmarkStart w:id="19" w:name="sub_69"/>
      <w:bookmarkEnd w:id="18"/>
      <w:r w:rsidRPr="00425F71">
        <w:rPr>
          <w:rFonts w:ascii="Times New Roman" w:hAnsi="Times New Roman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bookmarkStart w:id="20" w:name="sub_70"/>
      <w:bookmarkEnd w:id="19"/>
      <w:r w:rsidRPr="00425F71">
        <w:rPr>
          <w:rFonts w:ascii="Times New Roman" w:hAnsi="Times New Roman"/>
          <w:sz w:val="24"/>
          <w:szCs w:val="24"/>
        </w:rPr>
        <w:t xml:space="preserve"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органов; представители заинтересованных организаций; </w:t>
      </w:r>
      <w:proofErr w:type="gramStart"/>
      <w:r w:rsidRPr="00425F71">
        <w:rPr>
          <w:rFonts w:ascii="Times New Roman" w:hAnsi="Times New Roman"/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bookmarkStart w:id="21" w:name="sub_19"/>
      <w:bookmarkEnd w:id="20"/>
      <w:r w:rsidRPr="00425F71">
        <w:rPr>
          <w:rFonts w:ascii="Times New Roman" w:hAnsi="Times New Roman"/>
          <w:sz w:val="24"/>
          <w:szCs w:val="24"/>
        </w:rPr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bookmarkStart w:id="22" w:name="sub_20"/>
      <w:bookmarkEnd w:id="21"/>
      <w:r w:rsidRPr="00425F71">
        <w:rPr>
          <w:rFonts w:ascii="Times New Roman" w:hAnsi="Times New Roman"/>
          <w:sz w:val="24"/>
          <w:szCs w:val="24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bookmarkStart w:id="23" w:name="sub_21"/>
      <w:bookmarkEnd w:id="22"/>
      <w:r w:rsidRPr="00425F71">
        <w:rPr>
          <w:rFonts w:ascii="Times New Roman" w:hAnsi="Times New Roman"/>
          <w:sz w:val="24"/>
          <w:szCs w:val="24"/>
        </w:rPr>
        <w:t>13. Основаниями для проведения заседания комиссии являются:</w:t>
      </w: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bookmarkStart w:id="24" w:name="sub_55"/>
      <w:bookmarkEnd w:id="23"/>
      <w:r w:rsidRPr="00425F71">
        <w:rPr>
          <w:rFonts w:ascii="Times New Roman" w:hAnsi="Times New Roman"/>
          <w:sz w:val="24"/>
          <w:szCs w:val="24"/>
        </w:rPr>
        <w:t xml:space="preserve">а) представление представителем нанимателя (работодателем) в соответствии с </w:t>
      </w:r>
      <w:hyperlink r:id="rId15" w:history="1">
        <w:r w:rsidRPr="00425F71">
          <w:rPr>
            <w:rStyle w:val="aa"/>
            <w:rFonts w:ascii="Times New Roman" w:eastAsiaTheme="majorEastAsia" w:hAnsi="Times New Roman"/>
            <w:sz w:val="24"/>
            <w:szCs w:val="24"/>
          </w:rPr>
          <w:t>Законом</w:t>
        </w:r>
      </w:hyperlink>
      <w:r w:rsidRPr="00425F71">
        <w:rPr>
          <w:rFonts w:ascii="Times New Roman" w:hAnsi="Times New Roman"/>
          <w:sz w:val="24"/>
          <w:szCs w:val="24"/>
        </w:rPr>
        <w:t xml:space="preserve"> Республики Адыгея от 8 апреля 2008 года N 166 "О муниципальной службе в Республике Адыгея" материалов проверки, свидетельствующих:</w:t>
      </w: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bookmarkStart w:id="25" w:name="sub_56"/>
      <w:bookmarkEnd w:id="24"/>
      <w:r w:rsidRPr="00425F71">
        <w:rPr>
          <w:rFonts w:ascii="Times New Roman" w:hAnsi="Times New Roman"/>
          <w:sz w:val="24"/>
          <w:szCs w:val="24"/>
        </w:rPr>
        <w:t>- о представлении муниципальным служащим недостоверных или неполных сведений о доходах, об имуществе и обязательствах имущественного характера своих, супруги (супруга) и несовершеннолетних детей;</w:t>
      </w: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bookmarkStart w:id="26" w:name="sub_57"/>
      <w:bookmarkEnd w:id="25"/>
      <w:r w:rsidRPr="00425F71">
        <w:rPr>
          <w:rFonts w:ascii="Times New Roman" w:hAnsi="Times New Roman"/>
          <w:sz w:val="24"/>
          <w:szCs w:val="24"/>
        </w:rPr>
        <w:t xml:space="preserve">- о несоблюдении муниципальным служащим требований к служебному поведению и (или) </w:t>
      </w:r>
      <w:r w:rsidRPr="00425F71">
        <w:rPr>
          <w:rFonts w:ascii="Times New Roman" w:hAnsi="Times New Roman"/>
          <w:sz w:val="24"/>
          <w:szCs w:val="24"/>
        </w:rPr>
        <w:lastRenderedPageBreak/>
        <w:t>требований об урегулировании конфликта интересов.</w:t>
      </w: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bookmarkStart w:id="27" w:name="sub_58"/>
      <w:bookmarkEnd w:id="26"/>
      <w:r w:rsidRPr="00425F71">
        <w:rPr>
          <w:rFonts w:ascii="Times New Roman" w:hAnsi="Times New Roman"/>
          <w:sz w:val="24"/>
          <w:szCs w:val="24"/>
        </w:rPr>
        <w:t xml:space="preserve">б) поступившее в кадровое подразделение администрации муниципального образования </w:t>
      </w:r>
      <w:r w:rsidR="00C019F2">
        <w:rPr>
          <w:rFonts w:ascii="Times New Roman" w:hAnsi="Times New Roman"/>
          <w:sz w:val="24"/>
          <w:szCs w:val="24"/>
        </w:rPr>
        <w:t>«Хакуринохабльское сельское поселение»</w:t>
      </w:r>
      <w:r w:rsidRPr="00425F71">
        <w:rPr>
          <w:rFonts w:ascii="Times New Roman" w:hAnsi="Times New Roman"/>
          <w:sz w:val="24"/>
          <w:szCs w:val="24"/>
        </w:rPr>
        <w:t xml:space="preserve"> либо должностному лицу кадрового подразделения администрации муниципального образования </w:t>
      </w:r>
      <w:r w:rsidR="00C019F2">
        <w:rPr>
          <w:rFonts w:ascii="Times New Roman" w:hAnsi="Times New Roman"/>
          <w:sz w:val="24"/>
          <w:szCs w:val="24"/>
        </w:rPr>
        <w:t>«Хакуринохабльское сельское поселение»</w:t>
      </w:r>
      <w:r w:rsidRPr="00425F71">
        <w:rPr>
          <w:rFonts w:ascii="Times New Roman" w:hAnsi="Times New Roman"/>
          <w:sz w:val="24"/>
          <w:szCs w:val="24"/>
        </w:rPr>
        <w:t>:</w:t>
      </w: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bookmarkStart w:id="28" w:name="sub_59"/>
      <w:bookmarkEnd w:id="27"/>
      <w:proofErr w:type="gramStart"/>
      <w:r w:rsidRPr="00425F71">
        <w:rPr>
          <w:rFonts w:ascii="Times New Roman" w:hAnsi="Times New Roman"/>
          <w:sz w:val="24"/>
          <w:szCs w:val="24"/>
        </w:rPr>
        <w:t xml:space="preserve">- обращение гражданина, замещавшего должность муниципальной службы, включенную в Перечень должностей муниципальной службы администрации муниципального образования </w:t>
      </w:r>
      <w:r w:rsidR="00C019F2">
        <w:rPr>
          <w:rFonts w:ascii="Times New Roman" w:hAnsi="Times New Roman"/>
          <w:sz w:val="24"/>
          <w:szCs w:val="24"/>
        </w:rPr>
        <w:t>«Хакуринохабльское сельское поселение»</w:t>
      </w:r>
      <w:r w:rsidRPr="00425F71">
        <w:rPr>
          <w:rFonts w:ascii="Times New Roman" w:hAnsi="Times New Roman"/>
          <w:sz w:val="24"/>
          <w:szCs w:val="24"/>
        </w:rPr>
        <w:t>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своих доходах, об имуществе и обязательствах имущественного характера своих супруги (супруга) и несовершеннолетних детей (далее</w:t>
      </w:r>
      <w:proofErr w:type="gramEnd"/>
      <w:r w:rsidRPr="00425F71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425F71">
        <w:rPr>
          <w:rFonts w:ascii="Times New Roman" w:hAnsi="Times New Roman"/>
          <w:sz w:val="24"/>
          <w:szCs w:val="24"/>
        </w:rPr>
        <w:t>Перечень),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  <w:proofErr w:type="gramEnd"/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bookmarkStart w:id="29" w:name="sub_60"/>
      <w:bookmarkEnd w:id="28"/>
      <w:r w:rsidRPr="00425F71">
        <w:rPr>
          <w:rFonts w:ascii="Times New Roman" w:hAnsi="Times New Roman"/>
          <w:sz w:val="24"/>
          <w:szCs w:val="24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bookmarkStart w:id="30" w:name="sub_61"/>
      <w:bookmarkEnd w:id="29"/>
      <w:proofErr w:type="gramStart"/>
      <w:r w:rsidRPr="00425F71">
        <w:rPr>
          <w:rFonts w:ascii="Times New Roman" w:hAnsi="Times New Roman"/>
          <w:sz w:val="24"/>
          <w:szCs w:val="24"/>
        </w:rPr>
        <w:t xml:space="preserve">- заявление муниципального служащего о невозможности выполнить требования </w:t>
      </w:r>
      <w:hyperlink r:id="rId16" w:history="1">
        <w:r w:rsidRPr="00425F71">
          <w:rPr>
            <w:rStyle w:val="aa"/>
            <w:rFonts w:ascii="Times New Roman" w:eastAsiaTheme="majorEastAsia" w:hAnsi="Times New Roman"/>
            <w:sz w:val="24"/>
            <w:szCs w:val="24"/>
          </w:rPr>
          <w:t>Федерального закона</w:t>
        </w:r>
      </w:hyperlink>
      <w:r w:rsidRPr="00425F71">
        <w:rPr>
          <w:rFonts w:ascii="Times New Roman" w:hAnsi="Times New Roman"/>
          <w:sz w:val="24"/>
          <w:szCs w:val="24"/>
        </w:rPr>
        <w:t xml:space="preserve"> от 7 мая 2013 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</w:t>
      </w:r>
      <w:proofErr w:type="gramEnd"/>
      <w:r w:rsidRPr="00425F7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25F71">
        <w:rPr>
          <w:rFonts w:ascii="Times New Roman" w:hAnsi="Times New Roman"/>
          <w:sz w:val="24"/>
          <w:szCs w:val="24"/>
        </w:rPr>
        <w:t>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  <w:proofErr w:type="gramEnd"/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bookmarkStart w:id="31" w:name="sub_62"/>
      <w:bookmarkEnd w:id="30"/>
      <w:r w:rsidRPr="00425F71">
        <w:rPr>
          <w:rFonts w:ascii="Times New Roman" w:hAnsi="Times New Roman"/>
          <w:sz w:val="24"/>
          <w:szCs w:val="24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bookmarkStart w:id="32" w:name="sub_63"/>
      <w:bookmarkEnd w:id="31"/>
      <w:r w:rsidRPr="00425F71">
        <w:rPr>
          <w:rFonts w:ascii="Times New Roman" w:hAnsi="Times New Roman"/>
          <w:sz w:val="24"/>
          <w:szCs w:val="24"/>
        </w:rPr>
        <w:t>в) представление представителя нанимателя (работодателя)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bookmarkStart w:id="33" w:name="sub_64"/>
      <w:bookmarkEnd w:id="32"/>
      <w:proofErr w:type="gramStart"/>
      <w:r w:rsidRPr="00425F71">
        <w:rPr>
          <w:rFonts w:ascii="Times New Roman" w:hAnsi="Times New Roman"/>
          <w:sz w:val="24"/>
          <w:szCs w:val="24"/>
        </w:rPr>
        <w:t xml:space="preserve">г) представление представителем нанимателя (работодателем) материалов проверки, свидетельствующих о предоставлении муниципальным служащим недостоверных или неполных сведений о своих расходах, а также о расходах своих супруги (супруга) и несовершеннолетних детей, предусмотренных </w:t>
      </w:r>
      <w:hyperlink r:id="rId17" w:history="1">
        <w:r w:rsidRPr="00425F71">
          <w:rPr>
            <w:rStyle w:val="aa"/>
            <w:rFonts w:ascii="Times New Roman" w:eastAsiaTheme="majorEastAsia" w:hAnsi="Times New Roman"/>
            <w:sz w:val="24"/>
            <w:szCs w:val="24"/>
          </w:rPr>
          <w:t>частью 1 статьи 3</w:t>
        </w:r>
      </w:hyperlink>
      <w:r w:rsidRPr="00425F71">
        <w:rPr>
          <w:rFonts w:ascii="Times New Roman" w:hAnsi="Times New Roman"/>
          <w:sz w:val="24"/>
          <w:szCs w:val="24"/>
        </w:rPr>
        <w:t xml:space="preserve"> Федерального закона от 3 декабря 2012 года N 230-ФЗ "О контроле за соответствием расходов лиц, замещающих государственные должности, и иных лиц их доходам";</w:t>
      </w:r>
      <w:proofErr w:type="gramEnd"/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bookmarkStart w:id="34" w:name="sub_65"/>
      <w:bookmarkEnd w:id="33"/>
      <w:proofErr w:type="gramStart"/>
      <w:r w:rsidRPr="00425F71">
        <w:rPr>
          <w:rFonts w:ascii="Times New Roman" w:hAnsi="Times New Roman"/>
          <w:sz w:val="24"/>
          <w:szCs w:val="24"/>
        </w:rPr>
        <w:t xml:space="preserve">д) поступившее в соответствии с </w:t>
      </w:r>
      <w:hyperlink r:id="rId18" w:history="1">
        <w:r w:rsidRPr="00425F71">
          <w:rPr>
            <w:rStyle w:val="aa"/>
            <w:rFonts w:ascii="Times New Roman" w:eastAsiaTheme="majorEastAsia" w:hAnsi="Times New Roman"/>
            <w:sz w:val="24"/>
            <w:szCs w:val="24"/>
          </w:rPr>
          <w:t>частью 4 статьи 12</w:t>
        </w:r>
      </w:hyperlink>
      <w:r w:rsidRPr="00425F71">
        <w:rPr>
          <w:rFonts w:ascii="Times New Roman" w:hAnsi="Times New Roman"/>
          <w:sz w:val="24"/>
          <w:szCs w:val="24"/>
        </w:rPr>
        <w:t xml:space="preserve"> Федерального закона от 25 декабря 2008 года N 273-ФЗ "О противодействии коррупции" в кадровое подразделение администрации муниципального образования </w:t>
      </w:r>
      <w:r w:rsidR="00C019F2">
        <w:rPr>
          <w:rFonts w:ascii="Times New Roman" w:hAnsi="Times New Roman"/>
          <w:sz w:val="24"/>
          <w:szCs w:val="24"/>
        </w:rPr>
        <w:t>«Хакуринохабльское сельское поселение»</w:t>
      </w:r>
      <w:r w:rsidRPr="00425F71">
        <w:rPr>
          <w:rFonts w:ascii="Times New Roman" w:hAnsi="Times New Roman"/>
          <w:sz w:val="24"/>
          <w:szCs w:val="24"/>
        </w:rPr>
        <w:t xml:space="preserve"> либо должностному лицу кадрового подразделения администрации муниципального образования </w:t>
      </w:r>
      <w:r w:rsidR="00C019F2">
        <w:rPr>
          <w:rFonts w:ascii="Times New Roman" w:hAnsi="Times New Roman"/>
          <w:sz w:val="24"/>
          <w:szCs w:val="24"/>
        </w:rPr>
        <w:t>«Хакуринохабльское сельское поселение»</w:t>
      </w:r>
      <w:r w:rsidRPr="00425F71">
        <w:rPr>
          <w:rFonts w:ascii="Times New Roman" w:hAnsi="Times New Roman"/>
          <w:sz w:val="24"/>
          <w:szCs w:val="24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службы, включённую в Перечень, трудового или гражданско-правового</w:t>
      </w:r>
      <w:proofErr w:type="gramEnd"/>
      <w:r w:rsidRPr="00425F7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25F71">
        <w:rPr>
          <w:rFonts w:ascii="Times New Roman" w:hAnsi="Times New Roman"/>
          <w:sz w:val="24"/>
          <w:szCs w:val="24"/>
        </w:rPr>
        <w:t>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  <w:proofErr w:type="gramEnd"/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bookmarkStart w:id="35" w:name="sub_66"/>
      <w:bookmarkEnd w:id="34"/>
      <w:r w:rsidRPr="00425F71">
        <w:rPr>
          <w:rFonts w:ascii="Times New Roman" w:hAnsi="Times New Roman"/>
          <w:sz w:val="24"/>
          <w:szCs w:val="24"/>
        </w:rPr>
        <w:lastRenderedPageBreak/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bookmarkStart w:id="36" w:name="sub_22"/>
      <w:bookmarkEnd w:id="35"/>
      <w:r w:rsidRPr="00425F71">
        <w:rPr>
          <w:rFonts w:ascii="Times New Roman" w:hAnsi="Times New Roman"/>
          <w:sz w:val="24"/>
          <w:szCs w:val="24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bookmarkStart w:id="37" w:name="sub_23"/>
      <w:bookmarkEnd w:id="36"/>
      <w:r w:rsidRPr="00425F71">
        <w:rPr>
          <w:rFonts w:ascii="Times New Roman" w:hAnsi="Times New Roman"/>
          <w:sz w:val="24"/>
          <w:szCs w:val="24"/>
        </w:rPr>
        <w:t xml:space="preserve">15. Обращение, указанное в </w:t>
      </w:r>
      <w:hyperlink w:anchor="sub_59" w:history="1">
        <w:r w:rsidRPr="00425F71">
          <w:rPr>
            <w:rStyle w:val="aa"/>
            <w:rFonts w:ascii="Times New Roman" w:eastAsiaTheme="majorEastAsia" w:hAnsi="Times New Roman"/>
            <w:sz w:val="24"/>
            <w:szCs w:val="24"/>
          </w:rPr>
          <w:t>абзаце втором подпункта "б" пункта 13</w:t>
        </w:r>
      </w:hyperlink>
      <w:r w:rsidRPr="00425F71">
        <w:rPr>
          <w:rFonts w:ascii="Times New Roman" w:hAnsi="Times New Roman"/>
          <w:sz w:val="24"/>
          <w:szCs w:val="24"/>
        </w:rPr>
        <w:t xml:space="preserve"> настоящего Положения, подается гражданином, замещавшим должность муниципальной службы, в кадровое подразделение администрации муниципального образования </w:t>
      </w:r>
      <w:r w:rsidR="00C019F2">
        <w:rPr>
          <w:rFonts w:ascii="Times New Roman" w:hAnsi="Times New Roman"/>
          <w:sz w:val="24"/>
          <w:szCs w:val="24"/>
        </w:rPr>
        <w:t>«Хакуринохабльское сельское поселение»</w:t>
      </w:r>
      <w:r w:rsidRPr="00425F7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25F71">
        <w:rPr>
          <w:rFonts w:ascii="Times New Roman" w:hAnsi="Times New Roman"/>
          <w:sz w:val="24"/>
          <w:szCs w:val="24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425F71">
        <w:rPr>
          <w:rFonts w:ascii="Times New Roman" w:hAnsi="Times New Roman"/>
          <w:sz w:val="24"/>
          <w:szCs w:val="24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администрации муниципального образования </w:t>
      </w:r>
      <w:r w:rsidR="00C019F2">
        <w:rPr>
          <w:rFonts w:ascii="Times New Roman" w:hAnsi="Times New Roman"/>
          <w:sz w:val="24"/>
          <w:szCs w:val="24"/>
        </w:rPr>
        <w:t>«Хакуринохабльское сельское поселение»</w:t>
      </w:r>
      <w:r w:rsidRPr="00425F71">
        <w:rPr>
          <w:rFonts w:ascii="Times New Roman" w:hAnsi="Times New Roman"/>
          <w:sz w:val="24"/>
          <w:szCs w:val="24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9" w:history="1">
        <w:r w:rsidRPr="00425F71">
          <w:rPr>
            <w:rStyle w:val="aa"/>
            <w:rFonts w:ascii="Times New Roman" w:eastAsiaTheme="majorEastAsia" w:hAnsi="Times New Roman"/>
            <w:sz w:val="24"/>
            <w:szCs w:val="24"/>
          </w:rPr>
          <w:t>статьи 12</w:t>
        </w:r>
      </w:hyperlink>
      <w:r w:rsidRPr="00425F71">
        <w:rPr>
          <w:rFonts w:ascii="Times New Roman" w:hAnsi="Times New Roman"/>
          <w:sz w:val="24"/>
          <w:szCs w:val="24"/>
        </w:rPr>
        <w:t xml:space="preserve"> Федерального закона от 25 декабря 2008 года N 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bookmarkStart w:id="38" w:name="sub_24"/>
      <w:bookmarkEnd w:id="37"/>
      <w:r w:rsidRPr="00425F71">
        <w:rPr>
          <w:rFonts w:ascii="Times New Roman" w:hAnsi="Times New Roman"/>
          <w:sz w:val="24"/>
          <w:szCs w:val="24"/>
        </w:rPr>
        <w:t xml:space="preserve">16. Обращение, указанное в </w:t>
      </w:r>
      <w:hyperlink w:anchor="sub_59" w:history="1">
        <w:r w:rsidRPr="00425F71">
          <w:rPr>
            <w:rStyle w:val="aa"/>
            <w:rFonts w:ascii="Times New Roman" w:eastAsiaTheme="majorEastAsia" w:hAnsi="Times New Roman"/>
            <w:sz w:val="24"/>
            <w:szCs w:val="24"/>
          </w:rPr>
          <w:t>абзаце втором подпункта "б" пункта 13</w:t>
        </w:r>
      </w:hyperlink>
      <w:r w:rsidRPr="00425F71">
        <w:rPr>
          <w:rFonts w:ascii="Times New Roman" w:hAnsi="Times New Roman"/>
          <w:sz w:val="24"/>
          <w:szCs w:val="24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bookmarkStart w:id="39" w:name="sub_25"/>
      <w:bookmarkEnd w:id="38"/>
      <w:r w:rsidRPr="00425F71">
        <w:rPr>
          <w:rFonts w:ascii="Times New Roman" w:hAnsi="Times New Roman"/>
          <w:sz w:val="24"/>
          <w:szCs w:val="24"/>
        </w:rPr>
        <w:t xml:space="preserve">17. Уведомления, указанные в </w:t>
      </w:r>
      <w:hyperlink w:anchor="sub_65" w:history="1">
        <w:r w:rsidRPr="00425F71">
          <w:rPr>
            <w:rStyle w:val="aa"/>
            <w:rFonts w:ascii="Times New Roman" w:eastAsiaTheme="majorEastAsia" w:hAnsi="Times New Roman"/>
            <w:sz w:val="24"/>
            <w:szCs w:val="24"/>
          </w:rPr>
          <w:t>подпункте "д"</w:t>
        </w:r>
      </w:hyperlink>
      <w:r w:rsidRPr="00425F71">
        <w:rPr>
          <w:rFonts w:ascii="Times New Roman" w:hAnsi="Times New Roman"/>
          <w:sz w:val="24"/>
          <w:szCs w:val="24"/>
        </w:rPr>
        <w:t xml:space="preserve"> и </w:t>
      </w:r>
      <w:hyperlink w:anchor="sub_66" w:history="1">
        <w:r w:rsidRPr="00425F71">
          <w:rPr>
            <w:rStyle w:val="aa"/>
            <w:rFonts w:ascii="Times New Roman" w:eastAsiaTheme="majorEastAsia" w:hAnsi="Times New Roman"/>
            <w:sz w:val="24"/>
            <w:szCs w:val="24"/>
          </w:rPr>
          <w:t>подпункте "е" пункта 13</w:t>
        </w:r>
      </w:hyperlink>
      <w:r w:rsidRPr="00425F71">
        <w:rPr>
          <w:rFonts w:ascii="Times New Roman" w:hAnsi="Times New Roman"/>
          <w:sz w:val="24"/>
          <w:szCs w:val="24"/>
        </w:rPr>
        <w:t xml:space="preserve"> настоящего Положения, рассматривается кадровым подразделением администрации муниципального образования </w:t>
      </w:r>
      <w:r w:rsidR="00C019F2">
        <w:rPr>
          <w:rFonts w:ascii="Times New Roman" w:hAnsi="Times New Roman"/>
          <w:sz w:val="24"/>
          <w:szCs w:val="24"/>
        </w:rPr>
        <w:t>«Хакуринохабльское сельское поселение»</w:t>
      </w:r>
      <w:r w:rsidRPr="00425F71">
        <w:rPr>
          <w:rFonts w:ascii="Times New Roman" w:hAnsi="Times New Roman"/>
          <w:sz w:val="24"/>
          <w:szCs w:val="24"/>
        </w:rPr>
        <w:t xml:space="preserve">, которое осуществляет подготовку мотивированного заключения о соблюдении гражданином, замещавшим должность муниципальной службы, требований </w:t>
      </w:r>
      <w:hyperlink r:id="rId20" w:history="1">
        <w:r w:rsidRPr="00425F71">
          <w:rPr>
            <w:rStyle w:val="aa"/>
            <w:rFonts w:ascii="Times New Roman" w:eastAsiaTheme="majorEastAsia" w:hAnsi="Times New Roman"/>
            <w:sz w:val="24"/>
            <w:szCs w:val="24"/>
          </w:rPr>
          <w:t>статьи 12</w:t>
        </w:r>
      </w:hyperlink>
      <w:r w:rsidRPr="00425F71">
        <w:rPr>
          <w:rFonts w:ascii="Times New Roman" w:hAnsi="Times New Roman"/>
          <w:sz w:val="24"/>
          <w:szCs w:val="24"/>
        </w:rPr>
        <w:t xml:space="preserve"> Федерального закона от 25 декабря 2008 года N 273-ФЗ 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bookmarkStart w:id="40" w:name="sub_67"/>
      <w:bookmarkEnd w:id="39"/>
      <w:r w:rsidRPr="00425F71">
        <w:rPr>
          <w:rFonts w:ascii="Times New Roman" w:hAnsi="Times New Roman"/>
          <w:sz w:val="24"/>
          <w:szCs w:val="24"/>
        </w:rPr>
        <w:t xml:space="preserve">17.1. Уведомление, указанное в </w:t>
      </w:r>
      <w:hyperlink w:anchor="sub_60" w:history="1">
        <w:r w:rsidRPr="00425F71">
          <w:rPr>
            <w:rStyle w:val="aa"/>
            <w:rFonts w:ascii="Times New Roman" w:eastAsiaTheme="majorEastAsia" w:hAnsi="Times New Roman"/>
            <w:sz w:val="24"/>
            <w:szCs w:val="24"/>
          </w:rPr>
          <w:t>абзаце четвёртом подпункта "б" пункта 13</w:t>
        </w:r>
      </w:hyperlink>
      <w:r w:rsidRPr="00425F71">
        <w:rPr>
          <w:rFonts w:ascii="Times New Roman" w:hAnsi="Times New Roman"/>
          <w:sz w:val="24"/>
          <w:szCs w:val="24"/>
        </w:rPr>
        <w:t xml:space="preserve"> настоящего Положения, рассматривается кадровым подразделением администрации муниципального образования </w:t>
      </w:r>
      <w:r w:rsidR="00C019F2">
        <w:rPr>
          <w:rFonts w:ascii="Times New Roman" w:hAnsi="Times New Roman"/>
          <w:sz w:val="24"/>
          <w:szCs w:val="24"/>
        </w:rPr>
        <w:t>«Хакуринохабльское сельское поселение»</w:t>
      </w:r>
      <w:r w:rsidRPr="00425F71">
        <w:rPr>
          <w:rFonts w:ascii="Times New Roman" w:hAnsi="Times New Roman"/>
          <w:sz w:val="24"/>
          <w:szCs w:val="24"/>
        </w:rPr>
        <w:t>, которое осуществляет подготовку мотивированного заключения по результатам рассмотрения уведомления.</w:t>
      </w: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bookmarkStart w:id="41" w:name="sub_68"/>
      <w:bookmarkEnd w:id="40"/>
      <w:r w:rsidRPr="00425F71">
        <w:rPr>
          <w:rFonts w:ascii="Times New Roman" w:hAnsi="Times New Roman"/>
          <w:sz w:val="24"/>
          <w:szCs w:val="24"/>
        </w:rPr>
        <w:t xml:space="preserve">17.2. Мотивированные заключения, предусмотренные </w:t>
      </w:r>
      <w:hyperlink w:anchor="sub_23" w:history="1">
        <w:r w:rsidRPr="00425F71">
          <w:rPr>
            <w:rStyle w:val="aa"/>
            <w:rFonts w:ascii="Times New Roman" w:eastAsiaTheme="majorEastAsia" w:hAnsi="Times New Roman"/>
            <w:sz w:val="24"/>
            <w:szCs w:val="24"/>
          </w:rPr>
          <w:t>пунктами 15</w:t>
        </w:r>
      </w:hyperlink>
      <w:r w:rsidRPr="00425F71">
        <w:rPr>
          <w:rFonts w:ascii="Times New Roman" w:hAnsi="Times New Roman"/>
          <w:sz w:val="24"/>
          <w:szCs w:val="24"/>
        </w:rPr>
        <w:t xml:space="preserve">, </w:t>
      </w:r>
      <w:hyperlink w:anchor="sub_25" w:history="1">
        <w:r w:rsidRPr="00425F71">
          <w:rPr>
            <w:rStyle w:val="aa"/>
            <w:rFonts w:ascii="Times New Roman" w:eastAsiaTheme="majorEastAsia" w:hAnsi="Times New Roman"/>
            <w:sz w:val="24"/>
            <w:szCs w:val="24"/>
          </w:rPr>
          <w:t>17</w:t>
        </w:r>
      </w:hyperlink>
      <w:r w:rsidRPr="00425F71">
        <w:rPr>
          <w:rFonts w:ascii="Times New Roman" w:hAnsi="Times New Roman"/>
          <w:sz w:val="24"/>
          <w:szCs w:val="24"/>
        </w:rPr>
        <w:t xml:space="preserve"> и </w:t>
      </w:r>
      <w:hyperlink w:anchor="sub_67" w:history="1">
        <w:r w:rsidRPr="00425F71">
          <w:rPr>
            <w:rStyle w:val="aa"/>
            <w:rFonts w:ascii="Times New Roman" w:eastAsiaTheme="majorEastAsia" w:hAnsi="Times New Roman"/>
            <w:sz w:val="24"/>
            <w:szCs w:val="24"/>
          </w:rPr>
          <w:t>17.1</w:t>
        </w:r>
      </w:hyperlink>
      <w:r w:rsidRPr="00425F71">
        <w:rPr>
          <w:rFonts w:ascii="Times New Roman" w:hAnsi="Times New Roman"/>
          <w:sz w:val="24"/>
          <w:szCs w:val="24"/>
        </w:rPr>
        <w:t xml:space="preserve"> настоящего Положения должны содержать:</w:t>
      </w:r>
    </w:p>
    <w:bookmarkEnd w:id="41"/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r w:rsidRPr="00425F71">
        <w:rPr>
          <w:rFonts w:ascii="Times New Roman" w:hAnsi="Times New Roman"/>
          <w:sz w:val="24"/>
          <w:szCs w:val="24"/>
        </w:rPr>
        <w:t xml:space="preserve">а) информацию, изложенную в обращениях или уведомлениях, указанных в </w:t>
      </w:r>
      <w:hyperlink w:anchor="sub_59" w:history="1">
        <w:r w:rsidRPr="00425F71">
          <w:rPr>
            <w:rStyle w:val="aa"/>
            <w:rFonts w:ascii="Times New Roman" w:eastAsiaTheme="majorEastAsia" w:hAnsi="Times New Roman"/>
            <w:sz w:val="24"/>
            <w:szCs w:val="24"/>
          </w:rPr>
          <w:t>абзацах втором</w:t>
        </w:r>
      </w:hyperlink>
      <w:r w:rsidRPr="00425F71">
        <w:rPr>
          <w:rFonts w:ascii="Times New Roman" w:hAnsi="Times New Roman"/>
          <w:sz w:val="24"/>
          <w:szCs w:val="24"/>
        </w:rPr>
        <w:t xml:space="preserve"> и </w:t>
      </w:r>
      <w:hyperlink w:anchor="sub_60" w:history="1">
        <w:r w:rsidRPr="00425F71">
          <w:rPr>
            <w:rStyle w:val="aa"/>
            <w:rFonts w:ascii="Times New Roman" w:eastAsiaTheme="majorEastAsia" w:hAnsi="Times New Roman"/>
            <w:sz w:val="24"/>
            <w:szCs w:val="24"/>
          </w:rPr>
          <w:t>четвёртом подпункта "б"</w:t>
        </w:r>
      </w:hyperlink>
      <w:r w:rsidRPr="00425F71">
        <w:rPr>
          <w:rFonts w:ascii="Times New Roman" w:hAnsi="Times New Roman"/>
          <w:sz w:val="24"/>
          <w:szCs w:val="24"/>
        </w:rPr>
        <w:t xml:space="preserve"> и </w:t>
      </w:r>
      <w:hyperlink w:anchor="sub_65" w:history="1">
        <w:r w:rsidRPr="00425F71">
          <w:rPr>
            <w:rStyle w:val="aa"/>
            <w:rFonts w:ascii="Times New Roman" w:eastAsiaTheme="majorEastAsia" w:hAnsi="Times New Roman"/>
            <w:sz w:val="24"/>
            <w:szCs w:val="24"/>
          </w:rPr>
          <w:t>подпункте "д"</w:t>
        </w:r>
      </w:hyperlink>
      <w:r w:rsidRPr="00425F71">
        <w:rPr>
          <w:rFonts w:ascii="Times New Roman" w:hAnsi="Times New Roman"/>
          <w:sz w:val="24"/>
          <w:szCs w:val="24"/>
        </w:rPr>
        <w:t xml:space="preserve"> и </w:t>
      </w:r>
      <w:hyperlink w:anchor="sub_66" w:history="1">
        <w:r w:rsidRPr="00425F71">
          <w:rPr>
            <w:rStyle w:val="aa"/>
            <w:rFonts w:ascii="Times New Roman" w:eastAsiaTheme="majorEastAsia" w:hAnsi="Times New Roman"/>
            <w:sz w:val="24"/>
            <w:szCs w:val="24"/>
          </w:rPr>
          <w:t>"е" пункта 13</w:t>
        </w:r>
      </w:hyperlink>
      <w:r w:rsidRPr="00425F71">
        <w:rPr>
          <w:rFonts w:ascii="Times New Roman" w:hAnsi="Times New Roman"/>
          <w:sz w:val="24"/>
          <w:szCs w:val="24"/>
        </w:rPr>
        <w:t xml:space="preserve"> настоящего Положения;</w:t>
      </w: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r w:rsidRPr="00425F71">
        <w:rPr>
          <w:rFonts w:ascii="Times New Roman" w:hAnsi="Times New Roman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организации на основании запросов;</w:t>
      </w: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r w:rsidRPr="00425F71">
        <w:rPr>
          <w:rFonts w:ascii="Times New Roman" w:hAnsi="Times New Roman"/>
          <w:sz w:val="24"/>
          <w:szCs w:val="24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sub_59" w:history="1">
        <w:r w:rsidRPr="00425F71">
          <w:rPr>
            <w:rStyle w:val="aa"/>
            <w:rFonts w:ascii="Times New Roman" w:eastAsiaTheme="majorEastAsia" w:hAnsi="Times New Roman"/>
            <w:sz w:val="24"/>
            <w:szCs w:val="24"/>
          </w:rPr>
          <w:t>абзацах втором</w:t>
        </w:r>
      </w:hyperlink>
      <w:r w:rsidRPr="00425F71">
        <w:rPr>
          <w:rFonts w:ascii="Times New Roman" w:hAnsi="Times New Roman"/>
          <w:sz w:val="24"/>
          <w:szCs w:val="24"/>
        </w:rPr>
        <w:t xml:space="preserve"> и </w:t>
      </w:r>
      <w:hyperlink w:anchor="sub_60" w:history="1">
        <w:r w:rsidRPr="00425F71">
          <w:rPr>
            <w:rStyle w:val="aa"/>
            <w:rFonts w:ascii="Times New Roman" w:eastAsiaTheme="majorEastAsia" w:hAnsi="Times New Roman"/>
            <w:sz w:val="24"/>
            <w:szCs w:val="24"/>
          </w:rPr>
          <w:t>четвёртом подпункта "б"</w:t>
        </w:r>
      </w:hyperlink>
      <w:r w:rsidRPr="00425F71">
        <w:rPr>
          <w:rFonts w:ascii="Times New Roman" w:hAnsi="Times New Roman"/>
          <w:sz w:val="24"/>
          <w:szCs w:val="24"/>
        </w:rPr>
        <w:t xml:space="preserve"> и </w:t>
      </w:r>
      <w:hyperlink w:anchor="sub_65" w:history="1">
        <w:r w:rsidRPr="00425F71">
          <w:rPr>
            <w:rStyle w:val="aa"/>
            <w:rFonts w:ascii="Times New Roman" w:eastAsiaTheme="majorEastAsia" w:hAnsi="Times New Roman"/>
            <w:sz w:val="24"/>
            <w:szCs w:val="24"/>
          </w:rPr>
          <w:t>подпункте "д"</w:t>
        </w:r>
      </w:hyperlink>
      <w:r w:rsidRPr="00425F71">
        <w:rPr>
          <w:rFonts w:ascii="Times New Roman" w:hAnsi="Times New Roman"/>
          <w:sz w:val="24"/>
          <w:szCs w:val="24"/>
        </w:rPr>
        <w:t xml:space="preserve"> и </w:t>
      </w:r>
      <w:hyperlink w:anchor="sub_66" w:history="1">
        <w:r w:rsidRPr="00425F71">
          <w:rPr>
            <w:rStyle w:val="aa"/>
            <w:rFonts w:ascii="Times New Roman" w:eastAsiaTheme="majorEastAsia" w:hAnsi="Times New Roman"/>
            <w:sz w:val="24"/>
            <w:szCs w:val="24"/>
          </w:rPr>
          <w:t>"е" пункта 13</w:t>
        </w:r>
      </w:hyperlink>
      <w:r w:rsidRPr="00425F71">
        <w:rPr>
          <w:rFonts w:ascii="Times New Roman" w:hAnsi="Times New Roman"/>
          <w:sz w:val="24"/>
          <w:szCs w:val="24"/>
        </w:rPr>
        <w:t xml:space="preserve"> настоящего Положения, а также рекомендации для принятия одного из решений в соответствии с </w:t>
      </w:r>
      <w:hyperlink w:anchor="sub_34" w:history="1">
        <w:r w:rsidRPr="00425F71">
          <w:rPr>
            <w:rStyle w:val="aa"/>
            <w:rFonts w:ascii="Times New Roman" w:eastAsiaTheme="majorEastAsia" w:hAnsi="Times New Roman"/>
            <w:sz w:val="24"/>
            <w:szCs w:val="24"/>
          </w:rPr>
          <w:t>пунктами 26</w:t>
        </w:r>
      </w:hyperlink>
      <w:r w:rsidRPr="00425F71">
        <w:rPr>
          <w:rFonts w:ascii="Times New Roman" w:hAnsi="Times New Roman"/>
          <w:sz w:val="24"/>
          <w:szCs w:val="24"/>
        </w:rPr>
        <w:t xml:space="preserve">, </w:t>
      </w:r>
      <w:hyperlink w:anchor="sub_36" w:history="1">
        <w:r w:rsidRPr="00425F71">
          <w:rPr>
            <w:rStyle w:val="aa"/>
            <w:rFonts w:ascii="Times New Roman" w:eastAsiaTheme="majorEastAsia" w:hAnsi="Times New Roman"/>
            <w:sz w:val="24"/>
            <w:szCs w:val="24"/>
          </w:rPr>
          <w:t>27.1</w:t>
        </w:r>
      </w:hyperlink>
      <w:r w:rsidRPr="00425F71">
        <w:rPr>
          <w:rFonts w:ascii="Times New Roman" w:hAnsi="Times New Roman"/>
          <w:sz w:val="24"/>
          <w:szCs w:val="24"/>
        </w:rPr>
        <w:t xml:space="preserve">, </w:t>
      </w:r>
      <w:hyperlink w:anchor="sub_40" w:history="1">
        <w:r w:rsidRPr="00425F71">
          <w:rPr>
            <w:rStyle w:val="aa"/>
            <w:rFonts w:ascii="Times New Roman" w:eastAsiaTheme="majorEastAsia" w:hAnsi="Times New Roman"/>
            <w:sz w:val="24"/>
            <w:szCs w:val="24"/>
          </w:rPr>
          <w:t>30</w:t>
        </w:r>
      </w:hyperlink>
      <w:r w:rsidRPr="00425F71">
        <w:rPr>
          <w:rFonts w:ascii="Times New Roman" w:hAnsi="Times New Roman"/>
          <w:sz w:val="24"/>
          <w:szCs w:val="24"/>
        </w:rPr>
        <w:t xml:space="preserve"> настоящего Положения или иного решения.</w:t>
      </w: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bookmarkStart w:id="42" w:name="sub_26"/>
      <w:r w:rsidRPr="00425F71">
        <w:rPr>
          <w:rFonts w:ascii="Times New Roman" w:hAnsi="Times New Roman"/>
          <w:sz w:val="24"/>
          <w:szCs w:val="24"/>
        </w:rPr>
        <w:t>18. Председатель комиссии при поступлении к нему информации, содержащей основания для проведения заседания комиссии:</w:t>
      </w:r>
    </w:p>
    <w:bookmarkEnd w:id="42"/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r w:rsidRPr="00425F71">
        <w:rPr>
          <w:rFonts w:ascii="Times New Roman" w:hAnsi="Times New Roman"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sub_27" w:history="1">
        <w:r w:rsidRPr="00425F71">
          <w:rPr>
            <w:rStyle w:val="aa"/>
            <w:rFonts w:ascii="Times New Roman" w:eastAsiaTheme="majorEastAsia" w:hAnsi="Times New Roman"/>
            <w:sz w:val="24"/>
            <w:szCs w:val="24"/>
          </w:rPr>
          <w:t>пунктами 19</w:t>
        </w:r>
      </w:hyperlink>
      <w:r w:rsidRPr="00425F71">
        <w:rPr>
          <w:rFonts w:ascii="Times New Roman" w:hAnsi="Times New Roman"/>
          <w:sz w:val="24"/>
          <w:szCs w:val="24"/>
        </w:rPr>
        <w:t xml:space="preserve"> и </w:t>
      </w:r>
      <w:hyperlink w:anchor="sub_28" w:history="1">
        <w:r w:rsidRPr="00425F71">
          <w:rPr>
            <w:rStyle w:val="aa"/>
            <w:rFonts w:ascii="Times New Roman" w:eastAsiaTheme="majorEastAsia" w:hAnsi="Times New Roman"/>
            <w:sz w:val="24"/>
            <w:szCs w:val="24"/>
          </w:rPr>
          <w:t>20</w:t>
        </w:r>
      </w:hyperlink>
      <w:r w:rsidRPr="00425F71">
        <w:rPr>
          <w:rFonts w:ascii="Times New Roman" w:hAnsi="Times New Roman"/>
          <w:sz w:val="24"/>
          <w:szCs w:val="24"/>
        </w:rPr>
        <w:t xml:space="preserve"> настоящего Положения;</w:t>
      </w: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proofErr w:type="gramStart"/>
      <w:r w:rsidRPr="00425F71">
        <w:rPr>
          <w:rFonts w:ascii="Times New Roman" w:hAnsi="Times New Roman"/>
          <w:sz w:val="24"/>
          <w:szCs w:val="24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</w:t>
      </w:r>
      <w:r w:rsidRPr="00425F71">
        <w:rPr>
          <w:rFonts w:ascii="Times New Roman" w:hAnsi="Times New Roman"/>
          <w:sz w:val="24"/>
          <w:szCs w:val="24"/>
        </w:rPr>
        <w:lastRenderedPageBreak/>
        <w:t xml:space="preserve">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кадрового подразделения администрации муниципального образования </w:t>
      </w:r>
      <w:r w:rsidR="00C019F2">
        <w:rPr>
          <w:rFonts w:ascii="Times New Roman" w:hAnsi="Times New Roman"/>
          <w:sz w:val="24"/>
          <w:szCs w:val="24"/>
        </w:rPr>
        <w:t>«Хакуринохабльское сельское поселение»</w:t>
      </w:r>
      <w:r w:rsidRPr="00425F71">
        <w:rPr>
          <w:rFonts w:ascii="Times New Roman" w:hAnsi="Times New Roman"/>
          <w:sz w:val="24"/>
          <w:szCs w:val="24"/>
        </w:rPr>
        <w:t>, и с результатами ее проверки;</w:t>
      </w:r>
      <w:proofErr w:type="gramEnd"/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r w:rsidRPr="00425F71">
        <w:rPr>
          <w:rFonts w:ascii="Times New Roman" w:hAnsi="Times New Roman"/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sub_70" w:history="1">
        <w:r w:rsidRPr="00425F71">
          <w:rPr>
            <w:rStyle w:val="aa"/>
            <w:rFonts w:ascii="Times New Roman" w:eastAsiaTheme="majorEastAsia" w:hAnsi="Times New Roman"/>
            <w:sz w:val="24"/>
            <w:szCs w:val="24"/>
          </w:rPr>
          <w:t>подпункте "б" пункта 10</w:t>
        </w:r>
      </w:hyperlink>
      <w:r w:rsidRPr="00425F71">
        <w:rPr>
          <w:rFonts w:ascii="Times New Roman" w:hAnsi="Times New Roman"/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bookmarkStart w:id="43" w:name="sub_27"/>
      <w:r w:rsidRPr="00425F71">
        <w:rPr>
          <w:rFonts w:ascii="Times New Roman" w:hAnsi="Times New Roman"/>
          <w:sz w:val="24"/>
          <w:szCs w:val="24"/>
        </w:rPr>
        <w:t xml:space="preserve">19. Заседание комиссии по рассмотрению заявления, указанного в </w:t>
      </w:r>
      <w:hyperlink w:anchor="sub_60" w:history="1">
        <w:r w:rsidRPr="00425F71">
          <w:rPr>
            <w:rStyle w:val="aa"/>
            <w:rFonts w:ascii="Times New Roman" w:eastAsiaTheme="majorEastAsia" w:hAnsi="Times New Roman"/>
            <w:sz w:val="24"/>
            <w:szCs w:val="24"/>
          </w:rPr>
          <w:t>абзаце третьем</w:t>
        </w:r>
      </w:hyperlink>
      <w:r w:rsidRPr="00425F71">
        <w:rPr>
          <w:rFonts w:ascii="Times New Roman" w:hAnsi="Times New Roman"/>
          <w:sz w:val="24"/>
          <w:szCs w:val="24"/>
        </w:rPr>
        <w:t xml:space="preserve"> и </w:t>
      </w:r>
      <w:hyperlink w:anchor="sub_60" w:history="1">
        <w:r w:rsidRPr="00425F71">
          <w:rPr>
            <w:rStyle w:val="aa"/>
            <w:rFonts w:ascii="Times New Roman" w:eastAsiaTheme="majorEastAsia" w:hAnsi="Times New Roman"/>
            <w:sz w:val="24"/>
            <w:szCs w:val="24"/>
          </w:rPr>
          <w:t>четвертом подпункта "б" пункта 13</w:t>
        </w:r>
      </w:hyperlink>
      <w:r w:rsidRPr="00425F71">
        <w:rPr>
          <w:rFonts w:ascii="Times New Roman" w:hAnsi="Times New Roman"/>
          <w:sz w:val="24"/>
          <w:szCs w:val="24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bookmarkStart w:id="44" w:name="sub_28"/>
      <w:bookmarkEnd w:id="43"/>
      <w:r w:rsidRPr="00425F71">
        <w:rPr>
          <w:rFonts w:ascii="Times New Roman" w:hAnsi="Times New Roman"/>
          <w:sz w:val="24"/>
          <w:szCs w:val="24"/>
        </w:rPr>
        <w:t xml:space="preserve">20. </w:t>
      </w:r>
      <w:proofErr w:type="gramStart"/>
      <w:r w:rsidRPr="00425F71">
        <w:rPr>
          <w:rFonts w:ascii="Times New Roman" w:hAnsi="Times New Roman"/>
          <w:sz w:val="24"/>
          <w:szCs w:val="24"/>
        </w:rPr>
        <w:t xml:space="preserve">Уведомление, указанное в </w:t>
      </w:r>
      <w:hyperlink w:anchor="sub_65" w:history="1">
        <w:r w:rsidRPr="00425F71">
          <w:rPr>
            <w:rStyle w:val="aa"/>
            <w:rFonts w:ascii="Times New Roman" w:eastAsiaTheme="majorEastAsia" w:hAnsi="Times New Roman"/>
            <w:sz w:val="24"/>
            <w:szCs w:val="24"/>
          </w:rPr>
          <w:t>подпункте "д"</w:t>
        </w:r>
      </w:hyperlink>
      <w:r w:rsidRPr="00425F71">
        <w:rPr>
          <w:rFonts w:ascii="Times New Roman" w:hAnsi="Times New Roman"/>
          <w:sz w:val="24"/>
          <w:szCs w:val="24"/>
        </w:rPr>
        <w:t xml:space="preserve"> и </w:t>
      </w:r>
      <w:hyperlink w:anchor="sub_66" w:history="1">
        <w:r w:rsidRPr="00425F71">
          <w:rPr>
            <w:rStyle w:val="aa"/>
            <w:rFonts w:ascii="Times New Roman" w:eastAsiaTheme="majorEastAsia" w:hAnsi="Times New Roman"/>
            <w:sz w:val="24"/>
            <w:szCs w:val="24"/>
          </w:rPr>
          <w:t>"е" пункта 13</w:t>
        </w:r>
      </w:hyperlink>
      <w:r w:rsidRPr="00425F71">
        <w:rPr>
          <w:rFonts w:ascii="Times New Roman" w:hAnsi="Times New Roman"/>
          <w:sz w:val="24"/>
          <w:szCs w:val="24"/>
        </w:rPr>
        <w:t xml:space="preserve"> настоящего Положения, как правило, рассматривается на очередном (плановом) заседании комиссии.</w:t>
      </w:r>
      <w:proofErr w:type="gramEnd"/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bookmarkStart w:id="45" w:name="sub_29"/>
      <w:bookmarkEnd w:id="44"/>
      <w:r w:rsidRPr="00425F71">
        <w:rPr>
          <w:rFonts w:ascii="Times New Roman" w:hAnsi="Times New Roman"/>
          <w:sz w:val="24"/>
          <w:szCs w:val="24"/>
        </w:rPr>
        <w:t>21.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службы. При наличии письменной просьбы муниципального служащего или гражданина, замещавшего должность муниципальной службы,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или гражданина, замещавшего должность муниципальной службы (его представителя), при отсутствии письменной просьбы муниципального служащего или указанного гражданина о рассмотрении указанного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указанного вопроса в отсутствие муниципального служащего или гражданина, замещавшего должность муниципальной службы.</w:t>
      </w: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bookmarkStart w:id="46" w:name="sub_30"/>
      <w:bookmarkEnd w:id="45"/>
      <w:r w:rsidRPr="00425F71">
        <w:rPr>
          <w:rFonts w:ascii="Times New Roman" w:hAnsi="Times New Roman"/>
          <w:sz w:val="24"/>
          <w:szCs w:val="24"/>
        </w:rPr>
        <w:t>22. На заседании комиссии заслушиваются пояснения муниципального служащего или гражданина, замещавшего должность муниципальной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bookmarkStart w:id="47" w:name="sub_31"/>
      <w:bookmarkEnd w:id="46"/>
      <w:r w:rsidRPr="00425F71">
        <w:rPr>
          <w:rFonts w:ascii="Times New Roman" w:hAnsi="Times New Roman"/>
          <w:sz w:val="24"/>
          <w:szCs w:val="24"/>
        </w:rPr>
        <w:t>23.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bookmarkStart w:id="48" w:name="sub_32"/>
      <w:bookmarkEnd w:id="47"/>
      <w:r w:rsidRPr="00425F71">
        <w:rPr>
          <w:rFonts w:ascii="Times New Roman" w:hAnsi="Times New Roman"/>
          <w:sz w:val="24"/>
          <w:szCs w:val="24"/>
        </w:rPr>
        <w:t xml:space="preserve">24. По итогам рассмотрения вопроса, указанного в </w:t>
      </w:r>
      <w:hyperlink w:anchor="sub_56" w:history="1">
        <w:r w:rsidRPr="00425F71">
          <w:rPr>
            <w:rStyle w:val="aa"/>
            <w:rFonts w:ascii="Times New Roman" w:eastAsiaTheme="majorEastAsia" w:hAnsi="Times New Roman"/>
            <w:sz w:val="24"/>
            <w:szCs w:val="24"/>
          </w:rPr>
          <w:t>абзаце втором подпункта "а" пункта 13</w:t>
        </w:r>
      </w:hyperlink>
      <w:r w:rsidRPr="00425F71">
        <w:rPr>
          <w:rFonts w:ascii="Times New Roman" w:hAnsi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bookmarkEnd w:id="48"/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r w:rsidRPr="00425F71">
        <w:rPr>
          <w:rFonts w:ascii="Times New Roman" w:hAnsi="Times New Roman"/>
          <w:sz w:val="24"/>
          <w:szCs w:val="24"/>
        </w:rPr>
        <w:t>а) установить, что сведения, представленные муниципальным служащим, замещающим должность муниципальной службы, являются достоверными и полными;</w:t>
      </w: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r w:rsidRPr="00425F71">
        <w:rPr>
          <w:rFonts w:ascii="Times New Roman" w:hAnsi="Times New Roman"/>
          <w:sz w:val="24"/>
          <w:szCs w:val="24"/>
        </w:rPr>
        <w:t>б) установить, что сведения, представленные муниципальным служащим, замещающим должность муниципальной службы, 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bookmarkStart w:id="49" w:name="sub_33"/>
      <w:r w:rsidRPr="00425F71">
        <w:rPr>
          <w:rFonts w:ascii="Times New Roman" w:hAnsi="Times New Roman"/>
          <w:sz w:val="24"/>
          <w:szCs w:val="24"/>
        </w:rPr>
        <w:t xml:space="preserve">25. По итогам рассмотрения вопроса, указанного в </w:t>
      </w:r>
      <w:hyperlink w:anchor="sub_57" w:history="1">
        <w:r w:rsidRPr="00425F71">
          <w:rPr>
            <w:rStyle w:val="aa"/>
            <w:rFonts w:ascii="Times New Roman" w:eastAsiaTheme="majorEastAsia" w:hAnsi="Times New Roman"/>
            <w:sz w:val="24"/>
            <w:szCs w:val="24"/>
          </w:rPr>
          <w:t>абзаце третьем подпункта "а" пункта 13</w:t>
        </w:r>
      </w:hyperlink>
      <w:r w:rsidRPr="00425F71">
        <w:rPr>
          <w:rFonts w:ascii="Times New Roman" w:hAnsi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bookmarkEnd w:id="49"/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r w:rsidRPr="00425F71">
        <w:rPr>
          <w:rFonts w:ascii="Times New Roman" w:hAnsi="Times New Roman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r w:rsidRPr="00425F71">
        <w:rPr>
          <w:rFonts w:ascii="Times New Roman" w:hAnsi="Times New Roman"/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(работодателю)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bookmarkStart w:id="50" w:name="sub_34"/>
      <w:r w:rsidRPr="00425F71">
        <w:rPr>
          <w:rFonts w:ascii="Times New Roman" w:hAnsi="Times New Roman"/>
          <w:sz w:val="24"/>
          <w:szCs w:val="24"/>
        </w:rPr>
        <w:t xml:space="preserve">26. По итогам рассмотрения вопроса, указанного в </w:t>
      </w:r>
      <w:hyperlink w:anchor="sub_59" w:history="1">
        <w:r w:rsidRPr="00425F71">
          <w:rPr>
            <w:rStyle w:val="aa"/>
            <w:rFonts w:ascii="Times New Roman" w:eastAsiaTheme="majorEastAsia" w:hAnsi="Times New Roman"/>
            <w:sz w:val="24"/>
            <w:szCs w:val="24"/>
          </w:rPr>
          <w:t>абзаце втором подпункта "б" пункта 13</w:t>
        </w:r>
      </w:hyperlink>
      <w:r w:rsidRPr="00425F71">
        <w:rPr>
          <w:rFonts w:ascii="Times New Roman" w:hAnsi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bookmarkEnd w:id="50"/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r w:rsidRPr="00425F71">
        <w:rPr>
          <w:rFonts w:ascii="Times New Roman" w:hAnsi="Times New Roman"/>
          <w:sz w:val="24"/>
          <w:szCs w:val="24"/>
        </w:rPr>
        <w:t xml:space="preserve">а) дать гражданину согласие на замещение должности в коммерческой или некоммерческой </w:t>
      </w:r>
      <w:r w:rsidRPr="00425F71">
        <w:rPr>
          <w:rFonts w:ascii="Times New Roman" w:hAnsi="Times New Roman"/>
          <w:sz w:val="24"/>
          <w:szCs w:val="24"/>
        </w:rPr>
        <w:lastRenderedPageBreak/>
        <w:t>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r w:rsidRPr="00425F71">
        <w:rPr>
          <w:rFonts w:ascii="Times New Roman" w:hAnsi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bookmarkStart w:id="51" w:name="sub_35"/>
      <w:r w:rsidRPr="00425F71">
        <w:rPr>
          <w:rFonts w:ascii="Times New Roman" w:hAnsi="Times New Roman"/>
          <w:sz w:val="24"/>
          <w:szCs w:val="24"/>
        </w:rPr>
        <w:t xml:space="preserve">27. По итогам рассмотрения вопроса, указанного в </w:t>
      </w:r>
      <w:hyperlink w:anchor="sub_60" w:history="1">
        <w:r w:rsidRPr="00425F71">
          <w:rPr>
            <w:rStyle w:val="aa"/>
            <w:rFonts w:ascii="Times New Roman" w:eastAsiaTheme="majorEastAsia" w:hAnsi="Times New Roman"/>
            <w:sz w:val="24"/>
            <w:szCs w:val="24"/>
          </w:rPr>
          <w:t>абзаце третьем подпункта "б" пункта 13</w:t>
        </w:r>
      </w:hyperlink>
      <w:r w:rsidRPr="00425F71">
        <w:rPr>
          <w:rFonts w:ascii="Times New Roman" w:hAnsi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bookmarkEnd w:id="51"/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r w:rsidRPr="00425F71">
        <w:rPr>
          <w:rFonts w:ascii="Times New Roman" w:hAnsi="Times New Roman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r w:rsidRPr="00425F71">
        <w:rPr>
          <w:rFonts w:ascii="Times New Roman" w:hAnsi="Times New Roman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r w:rsidRPr="00425F71">
        <w:rPr>
          <w:rFonts w:ascii="Times New Roman" w:hAnsi="Times New Roman"/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bookmarkStart w:id="52" w:name="sub_36"/>
      <w:r w:rsidRPr="00425F71">
        <w:rPr>
          <w:rFonts w:ascii="Times New Roman" w:hAnsi="Times New Roman"/>
          <w:sz w:val="24"/>
          <w:szCs w:val="24"/>
        </w:rPr>
        <w:t xml:space="preserve">27.1. По итогам рассмотрения вопроса, указанного в </w:t>
      </w:r>
      <w:hyperlink w:anchor="sub_61" w:history="1">
        <w:r w:rsidRPr="00425F71">
          <w:rPr>
            <w:rStyle w:val="aa"/>
            <w:rFonts w:ascii="Times New Roman" w:eastAsiaTheme="majorEastAsia" w:hAnsi="Times New Roman"/>
            <w:sz w:val="24"/>
            <w:szCs w:val="24"/>
          </w:rPr>
          <w:t>абзаце четвертом подпункта "б" пункта 13</w:t>
        </w:r>
      </w:hyperlink>
      <w:r w:rsidRPr="00425F71">
        <w:rPr>
          <w:rFonts w:ascii="Times New Roman" w:hAnsi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bookmarkEnd w:id="52"/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r w:rsidRPr="00425F71">
        <w:rPr>
          <w:rFonts w:ascii="Times New Roman" w:hAnsi="Times New Roman"/>
          <w:sz w:val="24"/>
          <w:szCs w:val="24"/>
        </w:rPr>
        <w:t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r w:rsidRPr="00425F71">
        <w:rPr>
          <w:rFonts w:ascii="Times New Roman" w:hAnsi="Times New Roman"/>
          <w:sz w:val="24"/>
          <w:szCs w:val="24"/>
        </w:rPr>
        <w:t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bookmarkStart w:id="53" w:name="sub_37"/>
      <w:r w:rsidRPr="00425F71">
        <w:rPr>
          <w:rFonts w:ascii="Times New Roman" w:hAnsi="Times New Roman"/>
          <w:sz w:val="24"/>
          <w:szCs w:val="24"/>
        </w:rPr>
        <w:t xml:space="preserve">27.2. По итогам рассмотрения вопроса, указанного в </w:t>
      </w:r>
      <w:hyperlink w:anchor="sub_62" w:history="1">
        <w:r w:rsidRPr="00425F71">
          <w:rPr>
            <w:rStyle w:val="aa"/>
            <w:rFonts w:ascii="Times New Roman" w:eastAsiaTheme="majorEastAsia" w:hAnsi="Times New Roman"/>
            <w:sz w:val="24"/>
            <w:szCs w:val="24"/>
          </w:rPr>
          <w:t>абзаце пятом подпункта "б" пункта 13</w:t>
        </w:r>
      </w:hyperlink>
      <w:r w:rsidRPr="00425F71">
        <w:rPr>
          <w:rFonts w:ascii="Times New Roman" w:hAnsi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bookmarkEnd w:id="53"/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r w:rsidRPr="00425F71">
        <w:rPr>
          <w:rFonts w:ascii="Times New Roman" w:hAnsi="Times New Roman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r w:rsidRPr="00425F71">
        <w:rPr>
          <w:rFonts w:ascii="Times New Roman" w:hAnsi="Times New Roman"/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(работодателю) принять меры по урегулированию конфликта интересов или по недопущению его возникновения;</w:t>
      </w: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r w:rsidRPr="00425F71">
        <w:rPr>
          <w:rFonts w:ascii="Times New Roman" w:hAnsi="Times New Roman"/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bookmarkStart w:id="54" w:name="sub_38"/>
      <w:r w:rsidRPr="00425F71">
        <w:rPr>
          <w:rFonts w:ascii="Times New Roman" w:hAnsi="Times New Roman"/>
          <w:sz w:val="24"/>
          <w:szCs w:val="24"/>
        </w:rPr>
        <w:t xml:space="preserve">28. По итогам рассмотрения вопроса, указанного в </w:t>
      </w:r>
      <w:hyperlink w:anchor="sub_64" w:history="1">
        <w:r w:rsidRPr="00425F71">
          <w:rPr>
            <w:rStyle w:val="aa"/>
            <w:rFonts w:ascii="Times New Roman" w:eastAsiaTheme="majorEastAsia" w:hAnsi="Times New Roman"/>
            <w:sz w:val="24"/>
            <w:szCs w:val="24"/>
          </w:rPr>
          <w:t>подпункте "г" пункта 13</w:t>
        </w:r>
      </w:hyperlink>
      <w:r w:rsidRPr="00425F71">
        <w:rPr>
          <w:rFonts w:ascii="Times New Roman" w:hAnsi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bookmarkEnd w:id="54"/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r w:rsidRPr="00425F71">
        <w:rPr>
          <w:rFonts w:ascii="Times New Roman" w:hAnsi="Times New Roman"/>
          <w:sz w:val="24"/>
          <w:szCs w:val="24"/>
        </w:rPr>
        <w:t>а) признать, что сведения, представленные муниципальным служащим, замещающим должность муниципальной службы, являются достоверными и полными;</w:t>
      </w: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r w:rsidRPr="00425F71">
        <w:rPr>
          <w:rFonts w:ascii="Times New Roman" w:hAnsi="Times New Roman"/>
          <w:sz w:val="24"/>
          <w:szCs w:val="24"/>
        </w:rPr>
        <w:t xml:space="preserve">б) признать, что сведения, представленные муниципальным служащим, замещающим должность муниципальной службы, являются недостоверными и (или) неполными. В этом случае </w:t>
      </w:r>
      <w:r w:rsidRPr="00425F71">
        <w:rPr>
          <w:rFonts w:ascii="Times New Roman" w:hAnsi="Times New Roman"/>
          <w:sz w:val="24"/>
          <w:szCs w:val="24"/>
        </w:rPr>
        <w:lastRenderedPageBreak/>
        <w:t xml:space="preserve">комиссия рекомендует представителю нанимателя (работодателю)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425F71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425F71">
        <w:rPr>
          <w:rFonts w:ascii="Times New Roman" w:hAnsi="Times New Roman"/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bookmarkStart w:id="55" w:name="sub_39"/>
      <w:r w:rsidRPr="00425F71">
        <w:rPr>
          <w:rFonts w:ascii="Times New Roman" w:hAnsi="Times New Roman"/>
          <w:sz w:val="24"/>
          <w:szCs w:val="24"/>
        </w:rPr>
        <w:t xml:space="preserve">29. По итогам рассмотрения вопроса, указанного в </w:t>
      </w:r>
      <w:hyperlink w:anchor="sub_65" w:history="1">
        <w:r w:rsidRPr="00425F71">
          <w:rPr>
            <w:rStyle w:val="aa"/>
            <w:rFonts w:ascii="Times New Roman" w:eastAsiaTheme="majorEastAsia" w:hAnsi="Times New Roman"/>
            <w:sz w:val="24"/>
            <w:szCs w:val="24"/>
          </w:rPr>
          <w:t>подпункте "д" пункта 13</w:t>
        </w:r>
      </w:hyperlink>
      <w:r w:rsidRPr="00425F71">
        <w:rPr>
          <w:rFonts w:ascii="Times New Roman" w:hAnsi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bookmarkEnd w:id="55"/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r w:rsidRPr="00425F71">
        <w:rPr>
          <w:rFonts w:ascii="Times New Roman" w:hAnsi="Times New Roman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r w:rsidRPr="00425F71">
        <w:rPr>
          <w:rFonts w:ascii="Times New Roman" w:hAnsi="Times New Roman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1" w:history="1">
        <w:r w:rsidRPr="00425F71">
          <w:rPr>
            <w:rStyle w:val="aa"/>
            <w:rFonts w:ascii="Times New Roman" w:eastAsiaTheme="majorEastAsia" w:hAnsi="Times New Roman"/>
            <w:sz w:val="24"/>
            <w:szCs w:val="24"/>
          </w:rPr>
          <w:t>статьи 12</w:t>
        </w:r>
      </w:hyperlink>
      <w:r w:rsidRPr="00425F71">
        <w:rPr>
          <w:rFonts w:ascii="Times New Roman" w:hAnsi="Times New Roman"/>
          <w:sz w:val="24"/>
          <w:szCs w:val="24"/>
        </w:rPr>
        <w:t xml:space="preserve"> Федерального закона от 25 декабря 2008 года N 273-ФЗ "О противодействии коррупции". В этом случае комиссия рекомендует главе муниципального образования </w:t>
      </w:r>
      <w:r w:rsidR="00C019F2">
        <w:rPr>
          <w:rFonts w:ascii="Times New Roman" w:hAnsi="Times New Roman"/>
          <w:sz w:val="24"/>
          <w:szCs w:val="24"/>
        </w:rPr>
        <w:t>«Хакуринохабльское сельское поселение»</w:t>
      </w:r>
      <w:r w:rsidRPr="00425F71">
        <w:rPr>
          <w:rFonts w:ascii="Times New Roman" w:hAnsi="Times New Roman"/>
          <w:sz w:val="24"/>
          <w:szCs w:val="24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bookmarkStart w:id="56" w:name="sub_40"/>
      <w:r w:rsidRPr="00425F71">
        <w:rPr>
          <w:rFonts w:ascii="Times New Roman" w:hAnsi="Times New Roman"/>
          <w:sz w:val="24"/>
          <w:szCs w:val="24"/>
        </w:rPr>
        <w:t xml:space="preserve">30. По итогам рассмотрения вопроса, указанного в </w:t>
      </w:r>
      <w:hyperlink w:anchor="sub_66" w:history="1">
        <w:r w:rsidRPr="00425F71">
          <w:rPr>
            <w:rStyle w:val="aa"/>
            <w:rFonts w:ascii="Times New Roman" w:eastAsiaTheme="majorEastAsia" w:hAnsi="Times New Roman"/>
            <w:sz w:val="24"/>
            <w:szCs w:val="24"/>
          </w:rPr>
          <w:t>подпункте "е" пункта 13</w:t>
        </w:r>
      </w:hyperlink>
      <w:r w:rsidRPr="00425F71">
        <w:rPr>
          <w:rFonts w:ascii="Times New Roman" w:hAnsi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bookmarkEnd w:id="56"/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r w:rsidRPr="00425F71">
        <w:rPr>
          <w:rFonts w:ascii="Times New Roman" w:hAnsi="Times New Roman"/>
          <w:sz w:val="24"/>
          <w:szCs w:val="24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r w:rsidRPr="00425F71">
        <w:rPr>
          <w:rFonts w:ascii="Times New Roman" w:hAnsi="Times New Roman"/>
          <w:sz w:val="24"/>
          <w:szCs w:val="24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bookmarkStart w:id="57" w:name="sub_41"/>
      <w:r w:rsidRPr="00425F71">
        <w:rPr>
          <w:rFonts w:ascii="Times New Roman" w:hAnsi="Times New Roman"/>
          <w:sz w:val="24"/>
          <w:szCs w:val="24"/>
        </w:rPr>
        <w:t xml:space="preserve">31. По итогам рассмотрения вопроса, предусмотренного </w:t>
      </w:r>
      <w:hyperlink w:anchor="sub_63" w:history="1">
        <w:r w:rsidRPr="00425F71">
          <w:rPr>
            <w:rStyle w:val="aa"/>
            <w:rFonts w:ascii="Times New Roman" w:eastAsiaTheme="majorEastAsia" w:hAnsi="Times New Roman"/>
            <w:sz w:val="24"/>
            <w:szCs w:val="24"/>
          </w:rPr>
          <w:t>подпунктом "в" пункта 13</w:t>
        </w:r>
      </w:hyperlink>
      <w:r w:rsidRPr="00425F71">
        <w:rPr>
          <w:rFonts w:ascii="Times New Roman" w:hAnsi="Times New Roman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bookmarkStart w:id="58" w:name="sub_42"/>
      <w:bookmarkEnd w:id="57"/>
      <w:r w:rsidRPr="00425F71">
        <w:rPr>
          <w:rFonts w:ascii="Times New Roman" w:hAnsi="Times New Roman"/>
          <w:sz w:val="24"/>
          <w:szCs w:val="24"/>
        </w:rPr>
        <w:t xml:space="preserve">32. По итогам рассмотрения вопросов, указанных в </w:t>
      </w:r>
      <w:hyperlink w:anchor="sub_55" w:history="1">
        <w:r w:rsidRPr="00425F71">
          <w:rPr>
            <w:rStyle w:val="aa"/>
            <w:rFonts w:ascii="Times New Roman" w:eastAsiaTheme="majorEastAsia" w:hAnsi="Times New Roman"/>
            <w:sz w:val="24"/>
            <w:szCs w:val="24"/>
          </w:rPr>
          <w:t>подпунктах "а"</w:t>
        </w:r>
      </w:hyperlink>
      <w:r w:rsidRPr="00425F71">
        <w:rPr>
          <w:rFonts w:ascii="Times New Roman" w:hAnsi="Times New Roman"/>
          <w:sz w:val="24"/>
          <w:szCs w:val="24"/>
        </w:rPr>
        <w:t xml:space="preserve">, </w:t>
      </w:r>
      <w:hyperlink w:anchor="sub_58" w:history="1">
        <w:r w:rsidRPr="00425F71">
          <w:rPr>
            <w:rStyle w:val="aa"/>
            <w:rFonts w:ascii="Times New Roman" w:eastAsiaTheme="majorEastAsia" w:hAnsi="Times New Roman"/>
            <w:sz w:val="24"/>
            <w:szCs w:val="24"/>
          </w:rPr>
          <w:t>"б"</w:t>
        </w:r>
      </w:hyperlink>
      <w:r w:rsidRPr="00425F71">
        <w:rPr>
          <w:rFonts w:ascii="Times New Roman" w:hAnsi="Times New Roman"/>
          <w:sz w:val="24"/>
          <w:szCs w:val="24"/>
        </w:rPr>
        <w:t xml:space="preserve">, </w:t>
      </w:r>
      <w:hyperlink w:anchor="sub_64" w:history="1">
        <w:r w:rsidRPr="00425F71">
          <w:rPr>
            <w:rStyle w:val="aa"/>
            <w:rFonts w:ascii="Times New Roman" w:eastAsiaTheme="majorEastAsia" w:hAnsi="Times New Roman"/>
            <w:sz w:val="24"/>
            <w:szCs w:val="24"/>
          </w:rPr>
          <w:t>"г"</w:t>
        </w:r>
      </w:hyperlink>
      <w:r w:rsidRPr="00425F71">
        <w:rPr>
          <w:rFonts w:ascii="Times New Roman" w:hAnsi="Times New Roman"/>
          <w:sz w:val="24"/>
          <w:szCs w:val="24"/>
        </w:rPr>
        <w:t xml:space="preserve">, </w:t>
      </w:r>
      <w:hyperlink w:anchor="sub_65" w:history="1">
        <w:r w:rsidRPr="00425F71">
          <w:rPr>
            <w:rStyle w:val="aa"/>
            <w:rFonts w:ascii="Times New Roman" w:eastAsiaTheme="majorEastAsia" w:hAnsi="Times New Roman"/>
            <w:sz w:val="24"/>
            <w:szCs w:val="24"/>
          </w:rPr>
          <w:t>"д"</w:t>
        </w:r>
      </w:hyperlink>
      <w:r w:rsidRPr="00425F71">
        <w:rPr>
          <w:rFonts w:ascii="Times New Roman" w:hAnsi="Times New Roman"/>
          <w:sz w:val="24"/>
          <w:szCs w:val="24"/>
        </w:rPr>
        <w:t xml:space="preserve"> и </w:t>
      </w:r>
      <w:hyperlink w:anchor="sub_66" w:history="1">
        <w:r w:rsidRPr="00425F71">
          <w:rPr>
            <w:rStyle w:val="aa"/>
            <w:rFonts w:ascii="Times New Roman" w:eastAsiaTheme="majorEastAsia" w:hAnsi="Times New Roman"/>
            <w:sz w:val="24"/>
            <w:szCs w:val="24"/>
          </w:rPr>
          <w:t>"е" пункта 13</w:t>
        </w:r>
      </w:hyperlink>
      <w:r w:rsidRPr="00425F71">
        <w:rPr>
          <w:rFonts w:ascii="Times New Roman" w:hAnsi="Times New Roman"/>
          <w:sz w:val="24"/>
          <w:szCs w:val="24"/>
        </w:rPr>
        <w:t xml:space="preserve"> настоящего Положения, при наличии к тому оснований комиссия может принять иное, чем предусмотрено </w:t>
      </w:r>
      <w:hyperlink w:anchor="sub_32" w:history="1">
        <w:r w:rsidRPr="00425F71">
          <w:rPr>
            <w:rStyle w:val="aa"/>
            <w:rFonts w:ascii="Times New Roman" w:eastAsiaTheme="majorEastAsia" w:hAnsi="Times New Roman"/>
            <w:sz w:val="24"/>
            <w:szCs w:val="24"/>
          </w:rPr>
          <w:t>пунктами 24 - 30</w:t>
        </w:r>
      </w:hyperlink>
      <w:r w:rsidRPr="00425F71">
        <w:rPr>
          <w:rFonts w:ascii="Times New Roman" w:hAnsi="Times New Roman"/>
          <w:sz w:val="24"/>
          <w:szCs w:val="24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bookmarkStart w:id="59" w:name="sub_43"/>
      <w:bookmarkEnd w:id="58"/>
      <w:r w:rsidRPr="00425F71">
        <w:rPr>
          <w:rFonts w:ascii="Times New Roman" w:hAnsi="Times New Roman"/>
          <w:sz w:val="24"/>
          <w:szCs w:val="24"/>
        </w:rPr>
        <w:t>33. Для исполнения решений комиссии могут быть подготовлены проекты правовых актов или поручений представителя нанимателя (работодателя), которые в установленном порядке представляются ему на рассмотрение.</w:t>
      </w: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bookmarkStart w:id="60" w:name="sub_44"/>
      <w:bookmarkEnd w:id="59"/>
      <w:r w:rsidRPr="00425F71">
        <w:rPr>
          <w:rFonts w:ascii="Times New Roman" w:hAnsi="Times New Roman"/>
          <w:sz w:val="24"/>
          <w:szCs w:val="24"/>
        </w:rPr>
        <w:t xml:space="preserve">34. Решения комиссии по вопросам, указанным в </w:t>
      </w:r>
      <w:hyperlink w:anchor="sub_21" w:history="1">
        <w:r w:rsidRPr="00425F71">
          <w:rPr>
            <w:rStyle w:val="aa"/>
            <w:rFonts w:ascii="Times New Roman" w:eastAsiaTheme="majorEastAsia" w:hAnsi="Times New Roman"/>
            <w:sz w:val="24"/>
            <w:szCs w:val="24"/>
          </w:rPr>
          <w:t>пункте 13</w:t>
        </w:r>
      </w:hyperlink>
      <w:r w:rsidRPr="00425F71">
        <w:rPr>
          <w:rFonts w:ascii="Times New Roman" w:hAnsi="Times New Roman"/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bookmarkStart w:id="61" w:name="sub_45"/>
      <w:bookmarkEnd w:id="60"/>
      <w:r w:rsidRPr="00425F71">
        <w:rPr>
          <w:rFonts w:ascii="Times New Roman" w:hAnsi="Times New Roman"/>
          <w:sz w:val="24"/>
          <w:szCs w:val="24"/>
        </w:rPr>
        <w:t xml:space="preserve">35.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sub_59" w:history="1">
        <w:r w:rsidRPr="00425F71">
          <w:rPr>
            <w:rStyle w:val="aa"/>
            <w:rFonts w:ascii="Times New Roman" w:eastAsiaTheme="majorEastAsia" w:hAnsi="Times New Roman"/>
            <w:sz w:val="24"/>
            <w:szCs w:val="24"/>
          </w:rPr>
          <w:t>абзаце втором подпункта "б" пункта 13</w:t>
        </w:r>
      </w:hyperlink>
      <w:r w:rsidRPr="00425F71">
        <w:rPr>
          <w:rFonts w:ascii="Times New Roman" w:hAnsi="Times New Roman"/>
          <w:sz w:val="24"/>
          <w:szCs w:val="24"/>
        </w:rPr>
        <w:t xml:space="preserve"> настоящего Положения, для представителя нанимателя (работодателя) носят рекомендательный характер. Решение, принимаемое по итогам рассмотрения вопроса, указанного в </w:t>
      </w:r>
      <w:hyperlink w:anchor="sub_59" w:history="1">
        <w:r w:rsidRPr="00425F71">
          <w:rPr>
            <w:rStyle w:val="aa"/>
            <w:rFonts w:ascii="Times New Roman" w:eastAsiaTheme="majorEastAsia" w:hAnsi="Times New Roman"/>
            <w:sz w:val="24"/>
            <w:szCs w:val="24"/>
          </w:rPr>
          <w:t>абзаце втором подпункта "б" пункта 13</w:t>
        </w:r>
      </w:hyperlink>
      <w:r w:rsidRPr="00425F71">
        <w:rPr>
          <w:rFonts w:ascii="Times New Roman" w:hAnsi="Times New Roman"/>
          <w:sz w:val="24"/>
          <w:szCs w:val="24"/>
        </w:rPr>
        <w:t xml:space="preserve"> настоящего Положения, носит обязательный характер.</w:t>
      </w: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bookmarkStart w:id="62" w:name="sub_46"/>
      <w:bookmarkEnd w:id="61"/>
      <w:r w:rsidRPr="00425F71">
        <w:rPr>
          <w:rFonts w:ascii="Times New Roman" w:hAnsi="Times New Roman"/>
          <w:sz w:val="24"/>
          <w:szCs w:val="24"/>
        </w:rPr>
        <w:t>36. В протоколе заседания комиссии указываются:</w:t>
      </w:r>
    </w:p>
    <w:bookmarkEnd w:id="62"/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r w:rsidRPr="00425F71">
        <w:rPr>
          <w:rFonts w:ascii="Times New Roman" w:hAnsi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r w:rsidRPr="00425F71">
        <w:rPr>
          <w:rFonts w:ascii="Times New Roman" w:hAnsi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r w:rsidRPr="00425F71">
        <w:rPr>
          <w:rFonts w:ascii="Times New Roman" w:hAnsi="Times New Roman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r w:rsidRPr="00425F71">
        <w:rPr>
          <w:rFonts w:ascii="Times New Roman" w:hAnsi="Times New Roman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r w:rsidRPr="00425F71">
        <w:rPr>
          <w:rFonts w:ascii="Times New Roman" w:hAnsi="Times New Roman"/>
          <w:sz w:val="24"/>
          <w:szCs w:val="24"/>
        </w:rPr>
        <w:lastRenderedPageBreak/>
        <w:t>д) фамилии, имена, отчества выступивших на заседании лиц и краткое изложение их выступлений;</w:t>
      </w: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r w:rsidRPr="00425F71">
        <w:rPr>
          <w:rFonts w:ascii="Times New Roman" w:hAnsi="Times New Roman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информации;</w:t>
      </w: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r w:rsidRPr="00425F71">
        <w:rPr>
          <w:rFonts w:ascii="Times New Roman" w:hAnsi="Times New Roman"/>
          <w:sz w:val="24"/>
          <w:szCs w:val="24"/>
        </w:rPr>
        <w:t>ж) другие сведения;</w:t>
      </w: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r w:rsidRPr="00425F71">
        <w:rPr>
          <w:rFonts w:ascii="Times New Roman" w:hAnsi="Times New Roman"/>
          <w:sz w:val="24"/>
          <w:szCs w:val="24"/>
        </w:rPr>
        <w:t>з) результаты голосования;</w:t>
      </w: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r w:rsidRPr="00425F71">
        <w:rPr>
          <w:rFonts w:ascii="Times New Roman" w:hAnsi="Times New Roman"/>
          <w:sz w:val="24"/>
          <w:szCs w:val="24"/>
        </w:rPr>
        <w:t>и) решение и обоснование его принятия.</w:t>
      </w: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bookmarkStart w:id="63" w:name="sub_47"/>
      <w:r w:rsidRPr="00425F71">
        <w:rPr>
          <w:rFonts w:ascii="Times New Roman" w:hAnsi="Times New Roman"/>
          <w:sz w:val="24"/>
          <w:szCs w:val="24"/>
        </w:rPr>
        <w:t>37.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bookmarkStart w:id="64" w:name="sub_48"/>
      <w:bookmarkEnd w:id="63"/>
      <w:r w:rsidRPr="00425F71">
        <w:rPr>
          <w:rFonts w:ascii="Times New Roman" w:hAnsi="Times New Roman"/>
          <w:sz w:val="24"/>
          <w:szCs w:val="24"/>
        </w:rPr>
        <w:t>38. Копии протокола заседания комиссии в 7-дневный срок со дня заседания направляются представителю нанимателя (работодателю) полностью или в виде выписок из него, муниципальному служащему, а также по решению комиссии - иным заинтересованным лицам.</w:t>
      </w: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bookmarkStart w:id="65" w:name="sub_49"/>
      <w:bookmarkEnd w:id="64"/>
      <w:r w:rsidRPr="00425F71">
        <w:rPr>
          <w:rFonts w:ascii="Times New Roman" w:hAnsi="Times New Roman"/>
          <w:sz w:val="24"/>
          <w:szCs w:val="24"/>
        </w:rPr>
        <w:t xml:space="preserve">39. Представитель нанимателя (работодатель) обязан рассмотреть протокол заседания комиссии и вправе учесть в пределах своей </w:t>
      </w:r>
      <w:proofErr w:type="gramStart"/>
      <w:r w:rsidRPr="00425F71">
        <w:rPr>
          <w:rFonts w:ascii="Times New Roman" w:hAnsi="Times New Roman"/>
          <w:sz w:val="24"/>
          <w:szCs w:val="24"/>
        </w:rPr>
        <w:t>компетенции</w:t>
      </w:r>
      <w:proofErr w:type="gramEnd"/>
      <w:r w:rsidRPr="00425F71">
        <w:rPr>
          <w:rFonts w:ascii="Times New Roman" w:hAnsi="Times New Roman"/>
          <w:sz w:val="24"/>
          <w:szCs w:val="24"/>
        </w:rPr>
        <w:t xml:space="preserve"> содержащиеся в протоколе заседания комиссии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представитель нанимателя (работодатель) в письменной форме уведомляет комиссию в месячный срок со дня поступления к нему протокола заседания комиссии. Решение представителя нанимателя (работодателя) оглашается на ближайшем заседании комиссии и принимается к сведению без обсуждения.</w:t>
      </w: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bookmarkStart w:id="66" w:name="sub_50"/>
      <w:bookmarkEnd w:id="65"/>
      <w:r w:rsidRPr="00425F71">
        <w:rPr>
          <w:rFonts w:ascii="Times New Roman" w:hAnsi="Times New Roman"/>
          <w:sz w:val="24"/>
          <w:szCs w:val="24"/>
        </w:rPr>
        <w:t>40.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представителю нанимателя (работодателю)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bookmarkStart w:id="67" w:name="sub_51"/>
      <w:bookmarkEnd w:id="66"/>
      <w:r w:rsidRPr="00425F71">
        <w:rPr>
          <w:rFonts w:ascii="Times New Roman" w:hAnsi="Times New Roman"/>
          <w:sz w:val="24"/>
          <w:szCs w:val="24"/>
        </w:rPr>
        <w:t xml:space="preserve">41. </w:t>
      </w:r>
      <w:proofErr w:type="gramStart"/>
      <w:r w:rsidRPr="00425F71">
        <w:rPr>
          <w:rFonts w:ascii="Times New Roman" w:hAnsi="Times New Roman"/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bookmarkStart w:id="68" w:name="sub_52"/>
      <w:bookmarkEnd w:id="67"/>
      <w:r w:rsidRPr="00425F71">
        <w:rPr>
          <w:rFonts w:ascii="Times New Roman" w:hAnsi="Times New Roman"/>
          <w:sz w:val="24"/>
          <w:szCs w:val="24"/>
        </w:rPr>
        <w:t>42.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bookmarkStart w:id="69" w:name="sub_53"/>
      <w:bookmarkEnd w:id="68"/>
      <w:r w:rsidRPr="00425F71">
        <w:rPr>
          <w:rFonts w:ascii="Times New Roman" w:hAnsi="Times New Roman"/>
          <w:sz w:val="24"/>
          <w:szCs w:val="24"/>
        </w:rPr>
        <w:t xml:space="preserve">43. </w:t>
      </w:r>
      <w:proofErr w:type="gramStart"/>
      <w:r w:rsidRPr="00425F71">
        <w:rPr>
          <w:rFonts w:ascii="Times New Roman" w:hAnsi="Times New Roman"/>
          <w:sz w:val="24"/>
          <w:szCs w:val="24"/>
        </w:rPr>
        <w:t xml:space="preserve">Выписка из решения комиссии, заверенная подписью секретаря комиссии и печатью администрации муниципального образования </w:t>
      </w:r>
      <w:r w:rsidR="00C019F2">
        <w:rPr>
          <w:rFonts w:ascii="Times New Roman" w:hAnsi="Times New Roman"/>
          <w:sz w:val="24"/>
          <w:szCs w:val="24"/>
        </w:rPr>
        <w:t>«Хакуринохабльское сельское поселение»</w:t>
      </w:r>
      <w:r w:rsidRPr="00425F71">
        <w:rPr>
          <w:rFonts w:ascii="Times New Roman" w:hAnsi="Times New Roman"/>
          <w:sz w:val="24"/>
          <w:szCs w:val="24"/>
        </w:rPr>
        <w:t xml:space="preserve">, вручается гражданину, замещавшему должность муниципальной службы, в отношении которого рассматривался вопрос, указанный в </w:t>
      </w:r>
      <w:hyperlink w:anchor="sub_59" w:history="1">
        <w:r w:rsidRPr="00425F71">
          <w:rPr>
            <w:rStyle w:val="aa"/>
            <w:rFonts w:ascii="Times New Roman" w:eastAsiaTheme="majorEastAsia" w:hAnsi="Times New Roman"/>
            <w:sz w:val="24"/>
            <w:szCs w:val="24"/>
          </w:rPr>
          <w:t>абзаце втором подпункта "б" пункта 13</w:t>
        </w:r>
      </w:hyperlink>
      <w:r w:rsidRPr="00425F71">
        <w:rPr>
          <w:rFonts w:ascii="Times New Roman" w:hAnsi="Times New Roman"/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</w:t>
      </w:r>
      <w:proofErr w:type="gramEnd"/>
      <w:r w:rsidRPr="00425F71">
        <w:rPr>
          <w:rFonts w:ascii="Times New Roman" w:hAnsi="Times New Roman"/>
          <w:sz w:val="24"/>
          <w:szCs w:val="24"/>
        </w:rPr>
        <w:t xml:space="preserve"> соответствующего заседания комиссии.</w:t>
      </w: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  <w:bookmarkStart w:id="70" w:name="sub_54"/>
      <w:bookmarkEnd w:id="69"/>
      <w:r w:rsidRPr="00425F71">
        <w:rPr>
          <w:rFonts w:ascii="Times New Roman" w:hAnsi="Times New Roman"/>
          <w:sz w:val="24"/>
          <w:szCs w:val="24"/>
        </w:rPr>
        <w:t xml:space="preserve">44. </w:t>
      </w:r>
      <w:proofErr w:type="gramStart"/>
      <w:r w:rsidRPr="00425F71">
        <w:rPr>
          <w:rFonts w:ascii="Times New Roman" w:hAnsi="Times New Roman"/>
          <w:sz w:val="24"/>
          <w:szCs w:val="24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или должностными лицами кадровой службы администрации муниципального образования </w:t>
      </w:r>
      <w:r w:rsidR="00C019F2">
        <w:rPr>
          <w:rFonts w:ascii="Times New Roman" w:hAnsi="Times New Roman"/>
          <w:sz w:val="24"/>
          <w:szCs w:val="24"/>
        </w:rPr>
        <w:t>«Хакуринохабльское сельское поселение»</w:t>
      </w:r>
      <w:r w:rsidRPr="00425F71">
        <w:rPr>
          <w:rFonts w:ascii="Times New Roman" w:hAnsi="Times New Roman"/>
          <w:sz w:val="24"/>
          <w:szCs w:val="24"/>
        </w:rPr>
        <w:t>.</w:t>
      </w:r>
      <w:proofErr w:type="gramEnd"/>
    </w:p>
    <w:bookmarkEnd w:id="70"/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</w:p>
    <w:p w:rsidR="00425F71" w:rsidRPr="00425F71" w:rsidRDefault="00425F71" w:rsidP="00425F71">
      <w:pPr>
        <w:jc w:val="right"/>
        <w:rPr>
          <w:rFonts w:ascii="Times New Roman" w:hAnsi="Times New Roman"/>
          <w:sz w:val="24"/>
          <w:szCs w:val="24"/>
        </w:rPr>
      </w:pPr>
      <w:r w:rsidRPr="00425F71">
        <w:rPr>
          <w:rFonts w:ascii="Times New Roman" w:hAnsi="Times New Roman"/>
          <w:sz w:val="24"/>
          <w:szCs w:val="24"/>
        </w:rPr>
        <w:t>Приложение № 2</w:t>
      </w:r>
    </w:p>
    <w:p w:rsidR="00425F71" w:rsidRPr="00425F71" w:rsidRDefault="00425F71" w:rsidP="00425F71">
      <w:pPr>
        <w:jc w:val="right"/>
        <w:rPr>
          <w:rFonts w:ascii="Times New Roman" w:hAnsi="Times New Roman"/>
          <w:sz w:val="24"/>
          <w:szCs w:val="24"/>
        </w:rPr>
      </w:pPr>
      <w:r w:rsidRPr="00425F71">
        <w:rPr>
          <w:rFonts w:ascii="Times New Roman" w:hAnsi="Times New Roman"/>
          <w:sz w:val="24"/>
          <w:szCs w:val="24"/>
        </w:rPr>
        <w:t xml:space="preserve"> к постановлению главы </w:t>
      </w:r>
    </w:p>
    <w:p w:rsidR="00425F71" w:rsidRPr="00425F71" w:rsidRDefault="00425F71" w:rsidP="00425F71">
      <w:pPr>
        <w:jc w:val="right"/>
        <w:rPr>
          <w:rFonts w:ascii="Times New Roman" w:hAnsi="Times New Roman"/>
          <w:sz w:val="24"/>
          <w:szCs w:val="24"/>
        </w:rPr>
      </w:pPr>
      <w:r w:rsidRPr="00425F71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425F71" w:rsidRPr="00425F71" w:rsidRDefault="00C019F2" w:rsidP="00425F7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«Хакуринохабльское сельское поселение»</w:t>
      </w:r>
    </w:p>
    <w:p w:rsidR="00425F71" w:rsidRPr="00425F71" w:rsidRDefault="00425F71" w:rsidP="00425F71">
      <w:pPr>
        <w:jc w:val="right"/>
        <w:rPr>
          <w:rFonts w:ascii="Times New Roman" w:hAnsi="Times New Roman"/>
          <w:sz w:val="24"/>
          <w:szCs w:val="24"/>
        </w:rPr>
      </w:pPr>
      <w:r w:rsidRPr="00425F71">
        <w:rPr>
          <w:rFonts w:ascii="Times New Roman" w:hAnsi="Times New Roman"/>
          <w:sz w:val="24"/>
          <w:szCs w:val="24"/>
        </w:rPr>
        <w:t xml:space="preserve"> от «___» ____ 2024г. № ______</w:t>
      </w: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</w:p>
    <w:p w:rsidR="00425F71" w:rsidRPr="00425F71" w:rsidRDefault="00425F71" w:rsidP="00425F71">
      <w:pPr>
        <w:jc w:val="center"/>
        <w:rPr>
          <w:rFonts w:ascii="Times New Roman" w:hAnsi="Times New Roman"/>
          <w:sz w:val="24"/>
          <w:szCs w:val="24"/>
        </w:rPr>
      </w:pPr>
    </w:p>
    <w:p w:rsidR="00425F71" w:rsidRPr="00425F71" w:rsidRDefault="00425F71" w:rsidP="00425F71">
      <w:pPr>
        <w:jc w:val="center"/>
        <w:rPr>
          <w:rFonts w:ascii="Times New Roman" w:hAnsi="Times New Roman"/>
          <w:sz w:val="24"/>
          <w:szCs w:val="24"/>
        </w:rPr>
      </w:pPr>
    </w:p>
    <w:p w:rsidR="00425F71" w:rsidRPr="00425F71" w:rsidRDefault="00425F71" w:rsidP="00425F71">
      <w:pPr>
        <w:jc w:val="center"/>
        <w:rPr>
          <w:rFonts w:ascii="Times New Roman" w:hAnsi="Times New Roman"/>
          <w:sz w:val="24"/>
          <w:szCs w:val="24"/>
        </w:rPr>
      </w:pPr>
    </w:p>
    <w:p w:rsidR="00425F71" w:rsidRPr="00425F71" w:rsidRDefault="00425F71" w:rsidP="00425F71">
      <w:pPr>
        <w:pStyle w:val="ab"/>
        <w:ind w:left="-207"/>
        <w:jc w:val="center"/>
        <w:rPr>
          <w:rFonts w:ascii="Times New Roman" w:hAnsi="Times New Roman"/>
          <w:sz w:val="24"/>
          <w:szCs w:val="24"/>
        </w:rPr>
      </w:pPr>
      <w:r w:rsidRPr="00425F71">
        <w:rPr>
          <w:rFonts w:ascii="Times New Roman" w:hAnsi="Times New Roman"/>
          <w:sz w:val="24"/>
          <w:szCs w:val="24"/>
        </w:rPr>
        <w:t>Состав комиссии</w:t>
      </w:r>
    </w:p>
    <w:p w:rsidR="00425F71" w:rsidRPr="00425F71" w:rsidRDefault="00425F71" w:rsidP="00425F71">
      <w:pPr>
        <w:jc w:val="center"/>
        <w:rPr>
          <w:rFonts w:ascii="Times New Roman" w:hAnsi="Times New Roman"/>
          <w:sz w:val="24"/>
          <w:szCs w:val="24"/>
        </w:rPr>
      </w:pPr>
      <w:r w:rsidRPr="00425F71">
        <w:rPr>
          <w:rFonts w:ascii="Times New Roman" w:hAnsi="Times New Roman"/>
          <w:sz w:val="24"/>
          <w:szCs w:val="24"/>
        </w:rPr>
        <w:t xml:space="preserve">по соблюдению требований к служебному поведению муниципальных служащих </w:t>
      </w:r>
      <w:r w:rsidR="00642B90" w:rsidRPr="00425F71">
        <w:rPr>
          <w:rFonts w:ascii="Times New Roman" w:hAnsi="Times New Roman"/>
          <w:sz w:val="24"/>
          <w:szCs w:val="24"/>
        </w:rPr>
        <w:t>и урегулированию конфликта интересов</w:t>
      </w:r>
      <w:r w:rsidR="00642B90" w:rsidRPr="00425F71">
        <w:rPr>
          <w:rFonts w:ascii="Times New Roman" w:hAnsi="Times New Roman"/>
          <w:sz w:val="24"/>
          <w:szCs w:val="24"/>
        </w:rPr>
        <w:t xml:space="preserve"> </w:t>
      </w:r>
      <w:r w:rsidRPr="00425F71">
        <w:rPr>
          <w:rFonts w:ascii="Times New Roman" w:hAnsi="Times New Roman"/>
          <w:sz w:val="24"/>
          <w:szCs w:val="24"/>
        </w:rPr>
        <w:t>администрации муниципального образования</w:t>
      </w:r>
    </w:p>
    <w:p w:rsidR="00425F71" w:rsidRPr="00425F71" w:rsidRDefault="00C019F2" w:rsidP="00425F71">
      <w:pPr>
        <w:pStyle w:val="ab"/>
        <w:ind w:left="-20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«Хакуринохабльское сельское поселение»</w:t>
      </w:r>
      <w:r w:rsidR="00425F71" w:rsidRPr="00425F71">
        <w:rPr>
          <w:rFonts w:ascii="Times New Roman" w:hAnsi="Times New Roman"/>
          <w:sz w:val="24"/>
          <w:szCs w:val="24"/>
        </w:rPr>
        <w:t xml:space="preserve"> </w:t>
      </w:r>
    </w:p>
    <w:p w:rsidR="00425F71" w:rsidRPr="00425F71" w:rsidRDefault="00425F71" w:rsidP="00425F71">
      <w:pPr>
        <w:pStyle w:val="ab"/>
        <w:ind w:left="-207"/>
        <w:jc w:val="center"/>
        <w:rPr>
          <w:rFonts w:ascii="Times New Roman" w:hAnsi="Times New Roman"/>
          <w:sz w:val="24"/>
          <w:szCs w:val="24"/>
        </w:rPr>
      </w:pPr>
    </w:p>
    <w:p w:rsidR="00425F71" w:rsidRPr="00425F71" w:rsidRDefault="00425F71" w:rsidP="00425F71">
      <w:pPr>
        <w:pStyle w:val="ab"/>
        <w:ind w:left="-207"/>
        <w:jc w:val="center"/>
        <w:rPr>
          <w:rFonts w:ascii="Times New Roman" w:hAnsi="Times New Roman"/>
          <w:sz w:val="24"/>
          <w:szCs w:val="24"/>
        </w:rPr>
      </w:pPr>
    </w:p>
    <w:p w:rsidR="00425F71" w:rsidRPr="00425F71" w:rsidRDefault="00506C58" w:rsidP="00425F71">
      <w:pPr>
        <w:pStyle w:val="ab"/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425F71" w:rsidRPr="00425F71">
        <w:rPr>
          <w:rFonts w:ascii="Times New Roman" w:hAnsi="Times New Roman"/>
          <w:sz w:val="24"/>
          <w:szCs w:val="24"/>
        </w:rPr>
        <w:t xml:space="preserve">аместитель главы муниципального образования  </w:t>
      </w:r>
      <w:r w:rsidR="00C019F2">
        <w:rPr>
          <w:rFonts w:ascii="Times New Roman" w:hAnsi="Times New Roman"/>
          <w:sz w:val="24"/>
          <w:szCs w:val="24"/>
        </w:rPr>
        <w:t>«Хакуринохабльское сельское поселение»</w:t>
      </w:r>
      <w:r w:rsidR="00425F71" w:rsidRPr="00425F71">
        <w:rPr>
          <w:rFonts w:ascii="Times New Roman" w:hAnsi="Times New Roman"/>
          <w:sz w:val="24"/>
          <w:szCs w:val="24"/>
        </w:rPr>
        <w:t xml:space="preserve">- </w:t>
      </w:r>
      <w:r w:rsidR="00425F71" w:rsidRPr="0000323D">
        <w:rPr>
          <w:rFonts w:ascii="Times New Roman" w:hAnsi="Times New Roman"/>
          <w:b/>
          <w:sz w:val="24"/>
          <w:szCs w:val="24"/>
        </w:rPr>
        <w:t>председатель комиссии</w:t>
      </w:r>
      <w:r w:rsidR="00425F71" w:rsidRPr="00425F71">
        <w:rPr>
          <w:rFonts w:ascii="Times New Roman" w:hAnsi="Times New Roman"/>
          <w:sz w:val="24"/>
          <w:szCs w:val="24"/>
        </w:rPr>
        <w:t>;</w:t>
      </w:r>
    </w:p>
    <w:p w:rsidR="00425F71" w:rsidRPr="00425F71" w:rsidRDefault="00941D33" w:rsidP="00425F71">
      <w:pPr>
        <w:pStyle w:val="ab"/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00323D" w:rsidRPr="0000323D">
        <w:rPr>
          <w:rFonts w:ascii="Times New Roman" w:hAnsi="Times New Roman"/>
          <w:sz w:val="24"/>
          <w:szCs w:val="24"/>
        </w:rPr>
        <w:t>аместител</w:t>
      </w:r>
      <w:r>
        <w:rPr>
          <w:rFonts w:ascii="Times New Roman" w:hAnsi="Times New Roman"/>
          <w:sz w:val="24"/>
          <w:szCs w:val="24"/>
        </w:rPr>
        <w:t>ь</w:t>
      </w:r>
      <w:r w:rsidR="0000323D" w:rsidRPr="0000323D">
        <w:rPr>
          <w:rFonts w:ascii="Times New Roman" w:hAnsi="Times New Roman"/>
          <w:sz w:val="24"/>
          <w:szCs w:val="24"/>
        </w:rPr>
        <w:t xml:space="preserve"> главы администрации по финансово-экономической работе  муниципального образования «Хакуринохабльское сельское поселение»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="00425F71" w:rsidRPr="00425F71">
        <w:rPr>
          <w:rFonts w:ascii="Times New Roman" w:hAnsi="Times New Roman"/>
          <w:sz w:val="24"/>
          <w:szCs w:val="24"/>
        </w:rPr>
        <w:t xml:space="preserve">- </w:t>
      </w:r>
      <w:r w:rsidR="00425F71" w:rsidRPr="00941D33">
        <w:rPr>
          <w:rFonts w:ascii="Times New Roman" w:hAnsi="Times New Roman"/>
          <w:b/>
          <w:sz w:val="24"/>
          <w:szCs w:val="24"/>
        </w:rPr>
        <w:t>заместитель председателя комиссии</w:t>
      </w:r>
      <w:r w:rsidR="00425F71" w:rsidRPr="00425F71">
        <w:rPr>
          <w:rFonts w:ascii="Times New Roman" w:hAnsi="Times New Roman"/>
          <w:sz w:val="24"/>
          <w:szCs w:val="24"/>
        </w:rPr>
        <w:t>;</w:t>
      </w:r>
    </w:p>
    <w:p w:rsidR="00425F71" w:rsidRPr="00425F71" w:rsidRDefault="00425F71" w:rsidP="00425F71">
      <w:pPr>
        <w:pStyle w:val="ab"/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rPr>
          <w:rFonts w:ascii="Times New Roman" w:hAnsi="Times New Roman"/>
          <w:sz w:val="24"/>
          <w:szCs w:val="24"/>
        </w:rPr>
      </w:pPr>
      <w:r w:rsidRPr="00425F71">
        <w:rPr>
          <w:rFonts w:ascii="Times New Roman" w:hAnsi="Times New Roman"/>
          <w:sz w:val="24"/>
          <w:szCs w:val="24"/>
        </w:rPr>
        <w:t xml:space="preserve">Ведущий специалист </w:t>
      </w:r>
      <w:r w:rsidR="00941D33">
        <w:rPr>
          <w:rFonts w:ascii="Times New Roman" w:hAnsi="Times New Roman"/>
          <w:sz w:val="24"/>
          <w:szCs w:val="24"/>
        </w:rPr>
        <w:t xml:space="preserve">по общим </w:t>
      </w:r>
      <w:r w:rsidRPr="00425F71">
        <w:rPr>
          <w:rFonts w:ascii="Times New Roman" w:hAnsi="Times New Roman"/>
          <w:sz w:val="24"/>
          <w:szCs w:val="24"/>
        </w:rPr>
        <w:t>и кадров</w:t>
      </w:r>
      <w:r w:rsidR="00941D33">
        <w:rPr>
          <w:rFonts w:ascii="Times New Roman" w:hAnsi="Times New Roman"/>
          <w:sz w:val="24"/>
          <w:szCs w:val="24"/>
        </w:rPr>
        <w:t>ым вопросам</w:t>
      </w:r>
      <w:r w:rsidRPr="00425F71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 </w:t>
      </w:r>
      <w:r w:rsidR="00C019F2">
        <w:rPr>
          <w:rFonts w:ascii="Times New Roman" w:hAnsi="Times New Roman"/>
          <w:sz w:val="24"/>
          <w:szCs w:val="24"/>
        </w:rPr>
        <w:t>«Хакуринохабльское сельское поселение»</w:t>
      </w:r>
      <w:r w:rsidRPr="00425F71">
        <w:rPr>
          <w:rFonts w:ascii="Times New Roman" w:hAnsi="Times New Roman"/>
          <w:sz w:val="24"/>
          <w:szCs w:val="24"/>
        </w:rPr>
        <w:t xml:space="preserve">- </w:t>
      </w:r>
      <w:r w:rsidRPr="00941D33">
        <w:rPr>
          <w:rFonts w:ascii="Times New Roman" w:hAnsi="Times New Roman"/>
          <w:b/>
          <w:sz w:val="24"/>
          <w:szCs w:val="24"/>
        </w:rPr>
        <w:t>секретарь комиссии</w:t>
      </w:r>
      <w:r w:rsidRPr="00425F71">
        <w:rPr>
          <w:rFonts w:ascii="Times New Roman" w:hAnsi="Times New Roman"/>
          <w:sz w:val="24"/>
          <w:szCs w:val="24"/>
        </w:rPr>
        <w:t xml:space="preserve">; </w:t>
      </w:r>
    </w:p>
    <w:p w:rsidR="00425F71" w:rsidRPr="00425F71" w:rsidRDefault="00941D33" w:rsidP="00425F71">
      <w:pPr>
        <w:pStyle w:val="ab"/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специалист юрист</w:t>
      </w:r>
      <w:r w:rsidR="00425F71" w:rsidRPr="00425F71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 </w:t>
      </w:r>
      <w:r w:rsidR="00C019F2">
        <w:rPr>
          <w:rFonts w:ascii="Times New Roman" w:hAnsi="Times New Roman"/>
          <w:sz w:val="24"/>
          <w:szCs w:val="24"/>
        </w:rPr>
        <w:t>«Хакуринохабльское сельское поселение»</w:t>
      </w:r>
      <w:r w:rsidR="00425F71" w:rsidRPr="00425F71">
        <w:rPr>
          <w:rFonts w:ascii="Times New Roman" w:hAnsi="Times New Roman"/>
          <w:sz w:val="24"/>
          <w:szCs w:val="24"/>
        </w:rPr>
        <w:t xml:space="preserve"> - </w:t>
      </w:r>
      <w:r w:rsidR="00425F71" w:rsidRPr="00941D33">
        <w:rPr>
          <w:rFonts w:ascii="Times New Roman" w:hAnsi="Times New Roman"/>
          <w:b/>
          <w:sz w:val="24"/>
          <w:szCs w:val="24"/>
        </w:rPr>
        <w:t>член комиссии</w:t>
      </w:r>
      <w:r w:rsidR="00425F71" w:rsidRPr="00425F71">
        <w:rPr>
          <w:rFonts w:ascii="Times New Roman" w:hAnsi="Times New Roman"/>
          <w:sz w:val="24"/>
          <w:szCs w:val="24"/>
        </w:rPr>
        <w:t>;</w:t>
      </w:r>
    </w:p>
    <w:p w:rsidR="00425F71" w:rsidRPr="00425F71" w:rsidRDefault="00941D33" w:rsidP="00425F71">
      <w:pPr>
        <w:pStyle w:val="ab"/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Депутат СНД</w:t>
      </w:r>
      <w:r w:rsidRPr="00941D33">
        <w:rPr>
          <w:rFonts w:ascii="Times New Roman" w:hAnsi="Times New Roman"/>
          <w:sz w:val="24"/>
          <w:szCs w:val="24"/>
        </w:rPr>
        <w:t xml:space="preserve"> </w:t>
      </w:r>
      <w:r w:rsidRPr="00425F71">
        <w:rPr>
          <w:rFonts w:ascii="Times New Roman" w:hAnsi="Times New Roman"/>
          <w:sz w:val="24"/>
          <w:szCs w:val="24"/>
        </w:rPr>
        <w:t xml:space="preserve">муниципального образования  </w:t>
      </w:r>
      <w:r>
        <w:rPr>
          <w:rFonts w:ascii="Times New Roman" w:hAnsi="Times New Roman"/>
          <w:sz w:val="24"/>
          <w:szCs w:val="24"/>
        </w:rPr>
        <w:t>«Хакуринохабльское сельское поселение»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="00425F71" w:rsidRPr="00425F71">
        <w:rPr>
          <w:rFonts w:ascii="Times New Roman" w:hAnsi="Times New Roman"/>
          <w:sz w:val="24"/>
          <w:szCs w:val="24"/>
        </w:rPr>
        <w:t xml:space="preserve"> - </w:t>
      </w:r>
      <w:r w:rsidR="00425F71" w:rsidRPr="00941D33">
        <w:rPr>
          <w:rFonts w:ascii="Times New Roman" w:hAnsi="Times New Roman"/>
          <w:b/>
          <w:sz w:val="24"/>
          <w:szCs w:val="24"/>
        </w:rPr>
        <w:t>член комиссии</w:t>
      </w:r>
      <w:r w:rsidR="00425F71" w:rsidRPr="00425F71">
        <w:rPr>
          <w:rFonts w:ascii="Times New Roman" w:hAnsi="Times New Roman"/>
          <w:sz w:val="24"/>
          <w:szCs w:val="24"/>
        </w:rPr>
        <w:t>;</w:t>
      </w:r>
    </w:p>
    <w:p w:rsidR="00425F71" w:rsidRDefault="00642B90" w:rsidP="00425F71">
      <w:pPr>
        <w:pStyle w:val="ab"/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rPr>
          <w:rFonts w:ascii="Times New Roman" w:hAnsi="Times New Roman"/>
          <w:sz w:val="24"/>
          <w:szCs w:val="24"/>
        </w:rPr>
      </w:pPr>
      <w:r w:rsidRPr="00642B90">
        <w:rPr>
          <w:rFonts w:ascii="Times New Roman" w:hAnsi="Times New Roman"/>
          <w:sz w:val="24"/>
          <w:szCs w:val="24"/>
        </w:rPr>
        <w:t>Ведущий специали</w:t>
      </w:r>
      <w:proofErr w:type="gramStart"/>
      <w:r w:rsidRPr="00642B90">
        <w:rPr>
          <w:rFonts w:ascii="Times New Roman" w:hAnsi="Times New Roman"/>
          <w:sz w:val="24"/>
          <w:szCs w:val="24"/>
        </w:rPr>
        <w:t>ст в  сф</w:t>
      </w:r>
      <w:proofErr w:type="gramEnd"/>
      <w:r w:rsidRPr="00642B90">
        <w:rPr>
          <w:rFonts w:ascii="Times New Roman" w:hAnsi="Times New Roman"/>
          <w:sz w:val="24"/>
          <w:szCs w:val="24"/>
        </w:rPr>
        <w:t>ере организации закупок администрации муниципального образования «Хакуринохабльское сельское поселение»</w:t>
      </w:r>
      <w:r w:rsidRPr="005C4789">
        <w:rPr>
          <w:sz w:val="28"/>
          <w:szCs w:val="28"/>
        </w:rPr>
        <w:t xml:space="preserve"> </w:t>
      </w:r>
      <w:r>
        <w:t xml:space="preserve"> </w:t>
      </w:r>
      <w:r w:rsidR="00425F71" w:rsidRPr="00425F71">
        <w:rPr>
          <w:rFonts w:ascii="Times New Roman" w:hAnsi="Times New Roman"/>
          <w:sz w:val="24"/>
          <w:szCs w:val="24"/>
        </w:rPr>
        <w:t xml:space="preserve">- </w:t>
      </w:r>
      <w:r w:rsidR="00425F71" w:rsidRPr="00941D33">
        <w:rPr>
          <w:rFonts w:ascii="Times New Roman" w:hAnsi="Times New Roman"/>
          <w:b/>
          <w:sz w:val="24"/>
          <w:szCs w:val="24"/>
        </w:rPr>
        <w:t>член комиссии</w:t>
      </w:r>
      <w:r w:rsidR="00425F71" w:rsidRPr="00425F71">
        <w:rPr>
          <w:rFonts w:ascii="Times New Roman" w:hAnsi="Times New Roman"/>
          <w:sz w:val="24"/>
          <w:szCs w:val="24"/>
        </w:rPr>
        <w:t>;</w:t>
      </w:r>
    </w:p>
    <w:p w:rsidR="00642B90" w:rsidRPr="00425F71" w:rsidRDefault="00642B90" w:rsidP="00642B90">
      <w:pPr>
        <w:pStyle w:val="ab"/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rPr>
          <w:rFonts w:ascii="Times New Roman" w:hAnsi="Times New Roman"/>
          <w:sz w:val="24"/>
          <w:szCs w:val="24"/>
        </w:rPr>
      </w:pPr>
      <w:r w:rsidRPr="00642B90">
        <w:rPr>
          <w:rFonts w:ascii="Times New Roman" w:hAnsi="Times New Roman"/>
          <w:sz w:val="24"/>
          <w:szCs w:val="24"/>
        </w:rPr>
        <w:t>Ведущий специалист отдела правового и кадрового обеспечения администрации муниципального образования  «Шовгеновский район»</w:t>
      </w:r>
      <w:r>
        <w:t xml:space="preserve"> </w:t>
      </w:r>
      <w:r w:rsidRPr="00425F71">
        <w:rPr>
          <w:rFonts w:ascii="Times New Roman" w:hAnsi="Times New Roman"/>
          <w:sz w:val="24"/>
          <w:szCs w:val="24"/>
        </w:rPr>
        <w:t xml:space="preserve">- </w:t>
      </w:r>
      <w:r w:rsidRPr="00941D33">
        <w:rPr>
          <w:rFonts w:ascii="Times New Roman" w:hAnsi="Times New Roman"/>
          <w:b/>
          <w:sz w:val="24"/>
          <w:szCs w:val="24"/>
        </w:rPr>
        <w:t>член комиссии</w:t>
      </w:r>
      <w:r w:rsidRPr="00425F71">
        <w:rPr>
          <w:rFonts w:ascii="Times New Roman" w:hAnsi="Times New Roman"/>
          <w:sz w:val="24"/>
          <w:szCs w:val="24"/>
        </w:rPr>
        <w:t>;</w:t>
      </w:r>
    </w:p>
    <w:p w:rsidR="00642B90" w:rsidRPr="00425F71" w:rsidRDefault="00642B90" w:rsidP="00642B90">
      <w:pPr>
        <w:pStyle w:val="ab"/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rPr>
          <w:rFonts w:ascii="Times New Roman" w:hAnsi="Times New Roman"/>
          <w:sz w:val="24"/>
          <w:szCs w:val="24"/>
        </w:rPr>
      </w:pPr>
      <w:r w:rsidRPr="00642B90">
        <w:rPr>
          <w:rFonts w:ascii="Times New Roman" w:hAnsi="Times New Roman"/>
          <w:sz w:val="24"/>
          <w:szCs w:val="24"/>
        </w:rPr>
        <w:t>Ведущий специалист отдела правового и кадрового обеспечения администрации муниципального образования  «Шовгеновский район»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 (по согласованию)</w:t>
      </w:r>
      <w:r w:rsidRPr="00425F71">
        <w:rPr>
          <w:rFonts w:ascii="Times New Roman" w:hAnsi="Times New Roman"/>
          <w:sz w:val="24"/>
          <w:szCs w:val="24"/>
        </w:rPr>
        <w:t>;</w:t>
      </w:r>
      <w:r w:rsidRPr="00425F71">
        <w:rPr>
          <w:rFonts w:ascii="Times New Roman" w:hAnsi="Times New Roman"/>
          <w:sz w:val="24"/>
          <w:szCs w:val="24"/>
        </w:rPr>
        <w:t xml:space="preserve"> </w:t>
      </w:r>
    </w:p>
    <w:p w:rsidR="00425F71" w:rsidRPr="00425F71" w:rsidRDefault="00425F71" w:rsidP="00425F71">
      <w:pPr>
        <w:pStyle w:val="ab"/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rPr>
          <w:rFonts w:ascii="Times New Roman" w:hAnsi="Times New Roman"/>
          <w:sz w:val="24"/>
          <w:szCs w:val="24"/>
        </w:rPr>
      </w:pPr>
      <w:r w:rsidRPr="00425F71">
        <w:rPr>
          <w:rFonts w:ascii="Times New Roman" w:hAnsi="Times New Roman"/>
          <w:sz w:val="24"/>
          <w:szCs w:val="24"/>
        </w:rPr>
        <w:t xml:space="preserve">Кандидат экономических наук, доцент кафедры экономической безопасности и управления человеческими ресурсами экономического факультета АГУ – </w:t>
      </w:r>
      <w:proofErr w:type="spellStart"/>
      <w:r w:rsidRPr="00425F71">
        <w:rPr>
          <w:rFonts w:ascii="Times New Roman" w:hAnsi="Times New Roman"/>
          <w:sz w:val="24"/>
          <w:szCs w:val="24"/>
        </w:rPr>
        <w:t>Бюллер</w:t>
      </w:r>
      <w:proofErr w:type="spellEnd"/>
      <w:r w:rsidRPr="00425F71">
        <w:rPr>
          <w:rFonts w:ascii="Times New Roman" w:hAnsi="Times New Roman"/>
          <w:sz w:val="24"/>
          <w:szCs w:val="24"/>
        </w:rPr>
        <w:t xml:space="preserve"> Елена Александровна (по согласованию).  </w:t>
      </w:r>
    </w:p>
    <w:p w:rsidR="00425F71" w:rsidRPr="00425F71" w:rsidRDefault="00425F71" w:rsidP="00425F71">
      <w:pPr>
        <w:pStyle w:val="ab"/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rPr>
          <w:rFonts w:ascii="Times New Roman" w:hAnsi="Times New Roman"/>
          <w:sz w:val="24"/>
          <w:szCs w:val="24"/>
        </w:rPr>
      </w:pPr>
      <w:r w:rsidRPr="00425F71">
        <w:rPr>
          <w:rFonts w:ascii="Times New Roman" w:hAnsi="Times New Roman"/>
          <w:sz w:val="24"/>
          <w:szCs w:val="24"/>
        </w:rPr>
        <w:t xml:space="preserve"> Независимый эксперт – работник образовательного учреждения (по согласованию). </w:t>
      </w: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</w:p>
    <w:p w:rsidR="00425F71" w:rsidRPr="00425F71" w:rsidRDefault="00425F71" w:rsidP="00425F71">
      <w:pPr>
        <w:rPr>
          <w:rFonts w:ascii="Times New Roman" w:hAnsi="Times New Roman"/>
          <w:sz w:val="24"/>
          <w:szCs w:val="24"/>
        </w:rPr>
      </w:pPr>
    </w:p>
    <w:p w:rsidR="00F12A6D" w:rsidRPr="00425F71" w:rsidRDefault="00F12A6D" w:rsidP="00F12A6D">
      <w:pPr>
        <w:rPr>
          <w:rFonts w:ascii="Times New Roman" w:hAnsi="Times New Roman"/>
          <w:sz w:val="24"/>
          <w:szCs w:val="24"/>
        </w:rPr>
      </w:pPr>
    </w:p>
    <w:p w:rsidR="000C45DB" w:rsidRPr="00425F71" w:rsidRDefault="000C45DB" w:rsidP="002F4253">
      <w:pPr>
        <w:outlineLvl w:val="0"/>
        <w:rPr>
          <w:rFonts w:ascii="Times New Roman" w:hAnsi="Times New Roman"/>
          <w:sz w:val="24"/>
          <w:szCs w:val="24"/>
        </w:rPr>
      </w:pPr>
    </w:p>
    <w:p w:rsidR="000C45DB" w:rsidRPr="00425F71" w:rsidRDefault="000C45DB" w:rsidP="002F4253">
      <w:pPr>
        <w:outlineLvl w:val="0"/>
        <w:rPr>
          <w:rFonts w:ascii="Times New Roman" w:hAnsi="Times New Roman"/>
          <w:sz w:val="24"/>
          <w:szCs w:val="24"/>
        </w:rPr>
      </w:pPr>
    </w:p>
    <w:p w:rsidR="0097727D" w:rsidRPr="000C45DB" w:rsidRDefault="0097727D" w:rsidP="00234CBB">
      <w:pPr>
        <w:outlineLvl w:val="0"/>
        <w:rPr>
          <w:rFonts w:ascii="Times New Roman" w:hAnsi="Times New Roman"/>
          <w:b/>
          <w:bCs/>
          <w:sz w:val="28"/>
          <w:szCs w:val="28"/>
        </w:rPr>
      </w:pPr>
    </w:p>
    <w:sectPr w:rsidR="0097727D" w:rsidRPr="000C45DB" w:rsidSect="00F74FF9">
      <w:pgSz w:w="11906" w:h="16838"/>
      <w:pgMar w:top="902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66"/>
        </w:tabs>
        <w:ind w:left="709" w:firstLine="57"/>
      </w:pPr>
      <w:rPr>
        <w:rFonts w:ascii="Symbol" w:hAnsi="Symbol"/>
      </w:rPr>
    </w:lvl>
  </w:abstractNum>
  <w:abstractNum w:abstractNumId="1">
    <w:nsid w:val="0B060D44"/>
    <w:multiLevelType w:val="hybridMultilevel"/>
    <w:tmpl w:val="1CFC36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3252A"/>
    <w:multiLevelType w:val="multilevel"/>
    <w:tmpl w:val="E8B05A12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BD708B3"/>
    <w:multiLevelType w:val="hybridMultilevel"/>
    <w:tmpl w:val="011623B8"/>
    <w:lvl w:ilvl="0" w:tplc="97702F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E0478C"/>
    <w:multiLevelType w:val="hybridMultilevel"/>
    <w:tmpl w:val="AC8609B2"/>
    <w:lvl w:ilvl="0" w:tplc="3EC0A1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B3C65"/>
    <w:multiLevelType w:val="multilevel"/>
    <w:tmpl w:val="76786F24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2B03671"/>
    <w:multiLevelType w:val="multilevel"/>
    <w:tmpl w:val="85C8EBF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7EF0E15"/>
    <w:multiLevelType w:val="multilevel"/>
    <w:tmpl w:val="F8C8AE6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00"/>
        </w:tabs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cs="Times New Roman" w:hint="default"/>
      </w:rPr>
    </w:lvl>
  </w:abstractNum>
  <w:abstractNum w:abstractNumId="8">
    <w:nsid w:val="3C566FCC"/>
    <w:multiLevelType w:val="multilevel"/>
    <w:tmpl w:val="7600822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DD6006F"/>
    <w:multiLevelType w:val="multilevel"/>
    <w:tmpl w:val="A2BEE8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50047F46"/>
    <w:multiLevelType w:val="multilevel"/>
    <w:tmpl w:val="0136DCD4"/>
    <w:lvl w:ilvl="0">
      <w:start w:val="3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60"/>
        </w:tabs>
        <w:ind w:left="1060" w:hanging="82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295"/>
        </w:tabs>
        <w:ind w:left="129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20"/>
        </w:tabs>
        <w:ind w:left="20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615"/>
        </w:tabs>
        <w:ind w:left="2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0"/>
        </w:tabs>
        <w:ind w:left="28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45"/>
        </w:tabs>
        <w:ind w:left="34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40"/>
        </w:tabs>
        <w:ind w:left="4040" w:hanging="2160"/>
      </w:pPr>
      <w:rPr>
        <w:rFonts w:cs="Times New Roman" w:hint="default"/>
      </w:rPr>
    </w:lvl>
  </w:abstractNum>
  <w:abstractNum w:abstractNumId="11">
    <w:nsid w:val="533C62AC"/>
    <w:multiLevelType w:val="multilevel"/>
    <w:tmpl w:val="3FB44A8C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577D2954"/>
    <w:multiLevelType w:val="hybridMultilevel"/>
    <w:tmpl w:val="ADD673A6"/>
    <w:lvl w:ilvl="0" w:tplc="0FF46D1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>
    <w:nsid w:val="5CA73F25"/>
    <w:multiLevelType w:val="multilevel"/>
    <w:tmpl w:val="8276857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5466B61"/>
    <w:multiLevelType w:val="multilevel"/>
    <w:tmpl w:val="55EE0F76"/>
    <w:lvl w:ilvl="0">
      <w:start w:val="1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DB51160"/>
    <w:multiLevelType w:val="multilevel"/>
    <w:tmpl w:val="893AEB04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3"/>
  </w:num>
  <w:num w:numId="5">
    <w:abstractNumId w:val="6"/>
  </w:num>
  <w:num w:numId="6">
    <w:abstractNumId w:val="11"/>
  </w:num>
  <w:num w:numId="7">
    <w:abstractNumId w:val="2"/>
  </w:num>
  <w:num w:numId="8">
    <w:abstractNumId w:val="14"/>
  </w:num>
  <w:num w:numId="9">
    <w:abstractNumId w:val="8"/>
  </w:num>
  <w:num w:numId="10">
    <w:abstractNumId w:val="5"/>
  </w:num>
  <w:num w:numId="11">
    <w:abstractNumId w:val="15"/>
  </w:num>
  <w:num w:numId="12">
    <w:abstractNumId w:val="7"/>
  </w:num>
  <w:num w:numId="13">
    <w:abstractNumId w:val="10"/>
  </w:num>
  <w:num w:numId="14">
    <w:abstractNumId w:val="1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862"/>
    <w:rsid w:val="0000323D"/>
    <w:rsid w:val="00013012"/>
    <w:rsid w:val="00040590"/>
    <w:rsid w:val="0004577D"/>
    <w:rsid w:val="00081A06"/>
    <w:rsid w:val="000961D7"/>
    <w:rsid w:val="000B4561"/>
    <w:rsid w:val="000C3BA6"/>
    <w:rsid w:val="000C45DB"/>
    <w:rsid w:val="000E47BB"/>
    <w:rsid w:val="000E62BA"/>
    <w:rsid w:val="00125AB8"/>
    <w:rsid w:val="00130AB3"/>
    <w:rsid w:val="001425CF"/>
    <w:rsid w:val="00150E41"/>
    <w:rsid w:val="00152A74"/>
    <w:rsid w:val="0015364D"/>
    <w:rsid w:val="001626B9"/>
    <w:rsid w:val="0017033E"/>
    <w:rsid w:val="00194D84"/>
    <w:rsid w:val="00202CDE"/>
    <w:rsid w:val="00210288"/>
    <w:rsid w:val="0021133A"/>
    <w:rsid w:val="00223939"/>
    <w:rsid w:val="00226B5C"/>
    <w:rsid w:val="00226DDA"/>
    <w:rsid w:val="00234CBB"/>
    <w:rsid w:val="00234F57"/>
    <w:rsid w:val="0023509F"/>
    <w:rsid w:val="002363C8"/>
    <w:rsid w:val="002472B0"/>
    <w:rsid w:val="00254718"/>
    <w:rsid w:val="00265B11"/>
    <w:rsid w:val="002B132B"/>
    <w:rsid w:val="002F4253"/>
    <w:rsid w:val="002F5276"/>
    <w:rsid w:val="00300EDD"/>
    <w:rsid w:val="00340E91"/>
    <w:rsid w:val="00362B2D"/>
    <w:rsid w:val="00374B66"/>
    <w:rsid w:val="003B2022"/>
    <w:rsid w:val="003C6CFF"/>
    <w:rsid w:val="003D229D"/>
    <w:rsid w:val="003D4F3D"/>
    <w:rsid w:val="004162DA"/>
    <w:rsid w:val="00425F71"/>
    <w:rsid w:val="004338BF"/>
    <w:rsid w:val="00437E1B"/>
    <w:rsid w:val="00443650"/>
    <w:rsid w:val="004873B3"/>
    <w:rsid w:val="004925D9"/>
    <w:rsid w:val="004C4CCB"/>
    <w:rsid w:val="00506C58"/>
    <w:rsid w:val="0052679F"/>
    <w:rsid w:val="00553A8D"/>
    <w:rsid w:val="00557BD5"/>
    <w:rsid w:val="005637B9"/>
    <w:rsid w:val="005724C2"/>
    <w:rsid w:val="005B7F4B"/>
    <w:rsid w:val="005D7C20"/>
    <w:rsid w:val="005E5F4B"/>
    <w:rsid w:val="00642B90"/>
    <w:rsid w:val="00643990"/>
    <w:rsid w:val="00653D9F"/>
    <w:rsid w:val="00670325"/>
    <w:rsid w:val="00681FAB"/>
    <w:rsid w:val="006A00AA"/>
    <w:rsid w:val="006A7E3A"/>
    <w:rsid w:val="006C38BB"/>
    <w:rsid w:val="006D017B"/>
    <w:rsid w:val="006E60EC"/>
    <w:rsid w:val="007012DE"/>
    <w:rsid w:val="00741F12"/>
    <w:rsid w:val="00746731"/>
    <w:rsid w:val="00765E43"/>
    <w:rsid w:val="007761FE"/>
    <w:rsid w:val="0078039C"/>
    <w:rsid w:val="007B129F"/>
    <w:rsid w:val="007F6922"/>
    <w:rsid w:val="008357DE"/>
    <w:rsid w:val="00837C3A"/>
    <w:rsid w:val="0087758C"/>
    <w:rsid w:val="00887CF9"/>
    <w:rsid w:val="008A5DDF"/>
    <w:rsid w:val="008A767B"/>
    <w:rsid w:val="008C0E19"/>
    <w:rsid w:val="008C0F85"/>
    <w:rsid w:val="008C7A29"/>
    <w:rsid w:val="008F0765"/>
    <w:rsid w:val="00905CC4"/>
    <w:rsid w:val="00941D33"/>
    <w:rsid w:val="009676F5"/>
    <w:rsid w:val="0097727D"/>
    <w:rsid w:val="00985036"/>
    <w:rsid w:val="00995CDE"/>
    <w:rsid w:val="009A5A33"/>
    <w:rsid w:val="009B0BA5"/>
    <w:rsid w:val="009B4A70"/>
    <w:rsid w:val="009F3CB7"/>
    <w:rsid w:val="009F6A29"/>
    <w:rsid w:val="00A11472"/>
    <w:rsid w:val="00A26FDE"/>
    <w:rsid w:val="00A76132"/>
    <w:rsid w:val="00AC7EEE"/>
    <w:rsid w:val="00AD64B5"/>
    <w:rsid w:val="00AD67F1"/>
    <w:rsid w:val="00AE1353"/>
    <w:rsid w:val="00AF0B0D"/>
    <w:rsid w:val="00B00602"/>
    <w:rsid w:val="00B046B2"/>
    <w:rsid w:val="00B175BC"/>
    <w:rsid w:val="00B208B8"/>
    <w:rsid w:val="00B56B17"/>
    <w:rsid w:val="00B7585A"/>
    <w:rsid w:val="00B76CA5"/>
    <w:rsid w:val="00BB7EA1"/>
    <w:rsid w:val="00BD5909"/>
    <w:rsid w:val="00BE22D4"/>
    <w:rsid w:val="00C019F2"/>
    <w:rsid w:val="00C01EE9"/>
    <w:rsid w:val="00C10058"/>
    <w:rsid w:val="00C3220E"/>
    <w:rsid w:val="00C354C2"/>
    <w:rsid w:val="00C35AE5"/>
    <w:rsid w:val="00C36A3E"/>
    <w:rsid w:val="00C4317C"/>
    <w:rsid w:val="00C8567E"/>
    <w:rsid w:val="00C871CE"/>
    <w:rsid w:val="00CA492F"/>
    <w:rsid w:val="00CA6FC5"/>
    <w:rsid w:val="00CB49DA"/>
    <w:rsid w:val="00CB66C0"/>
    <w:rsid w:val="00CD47D3"/>
    <w:rsid w:val="00CF19EB"/>
    <w:rsid w:val="00D07162"/>
    <w:rsid w:val="00D07531"/>
    <w:rsid w:val="00D337DD"/>
    <w:rsid w:val="00D54458"/>
    <w:rsid w:val="00D65431"/>
    <w:rsid w:val="00D67304"/>
    <w:rsid w:val="00D74E60"/>
    <w:rsid w:val="00D975AB"/>
    <w:rsid w:val="00DB26F6"/>
    <w:rsid w:val="00DB7C2A"/>
    <w:rsid w:val="00DE192B"/>
    <w:rsid w:val="00DE6F6A"/>
    <w:rsid w:val="00E15A5B"/>
    <w:rsid w:val="00E41961"/>
    <w:rsid w:val="00E62C93"/>
    <w:rsid w:val="00E81716"/>
    <w:rsid w:val="00EB0560"/>
    <w:rsid w:val="00EC1D5F"/>
    <w:rsid w:val="00F12A6D"/>
    <w:rsid w:val="00F268A7"/>
    <w:rsid w:val="00F34862"/>
    <w:rsid w:val="00F51DCF"/>
    <w:rsid w:val="00F521F7"/>
    <w:rsid w:val="00F57734"/>
    <w:rsid w:val="00F6580B"/>
    <w:rsid w:val="00F74FF9"/>
    <w:rsid w:val="00FA7B8F"/>
    <w:rsid w:val="00FC363D"/>
    <w:rsid w:val="00FD02A7"/>
    <w:rsid w:val="00FF3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6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48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F34862"/>
    <w:pPr>
      <w:keepNext w:val="0"/>
      <w:keepLines w:val="0"/>
      <w:spacing w:before="108" w:after="108"/>
      <w:ind w:firstLine="0"/>
      <w:jc w:val="center"/>
      <w:outlineLvl w:val="1"/>
    </w:pPr>
    <w:rPr>
      <w:rFonts w:ascii="Cambria" w:eastAsia="Times New Roman" w:hAnsi="Cambria" w:cs="Times New Roman"/>
      <w:i/>
      <w:iCs/>
      <w:color w:val="auto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A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8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F3486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8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3486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F3486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rsid w:val="00F34862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F3486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3486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6">
    <w:name w:val="Стиль"/>
    <w:rsid w:val="00F348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48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48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48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3486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34862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FR1">
    <w:name w:val="FR1 Знак"/>
    <w:link w:val="FR10"/>
    <w:locked/>
    <w:rsid w:val="00F74FF9"/>
    <w:rPr>
      <w:b/>
      <w:i/>
      <w:snapToGrid w:val="0"/>
      <w:sz w:val="18"/>
      <w:lang w:eastAsia="ru-RU"/>
    </w:rPr>
  </w:style>
  <w:style w:type="paragraph" w:customStyle="1" w:styleId="FR10">
    <w:name w:val="FR1"/>
    <w:link w:val="FR1"/>
    <w:rsid w:val="00F74FF9"/>
    <w:pPr>
      <w:widowControl w:val="0"/>
      <w:snapToGrid w:val="0"/>
      <w:spacing w:after="0" w:line="240" w:lineRule="auto"/>
      <w:ind w:firstLine="100"/>
      <w:jc w:val="both"/>
    </w:pPr>
    <w:rPr>
      <w:b/>
      <w:i/>
      <w:snapToGrid w:val="0"/>
      <w:sz w:val="18"/>
      <w:lang w:eastAsia="ru-RU"/>
    </w:rPr>
  </w:style>
  <w:style w:type="paragraph" w:customStyle="1" w:styleId="ConsNormal">
    <w:name w:val="ConsNormal"/>
    <w:rsid w:val="00F74F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74F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_"/>
    <w:link w:val="17"/>
    <w:locked/>
    <w:rsid w:val="00D65431"/>
    <w:rPr>
      <w:sz w:val="27"/>
      <w:szCs w:val="27"/>
      <w:shd w:val="clear" w:color="auto" w:fill="FFFFFF"/>
    </w:rPr>
  </w:style>
  <w:style w:type="character" w:customStyle="1" w:styleId="11">
    <w:name w:val="Заголовок №1_"/>
    <w:link w:val="12"/>
    <w:locked/>
    <w:rsid w:val="00D65431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9"/>
    <w:rsid w:val="00D65431"/>
    <w:pPr>
      <w:widowControl/>
      <w:shd w:val="clear" w:color="auto" w:fill="FFFFFF"/>
      <w:autoSpaceDE/>
      <w:autoSpaceDN/>
      <w:adjustRightInd/>
      <w:spacing w:before="480" w:line="322" w:lineRule="exact"/>
      <w:ind w:firstLine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2">
    <w:name w:val="Заголовок №1"/>
    <w:basedOn w:val="a"/>
    <w:link w:val="11"/>
    <w:rsid w:val="00D65431"/>
    <w:pPr>
      <w:widowControl/>
      <w:shd w:val="clear" w:color="auto" w:fill="FFFFFF"/>
      <w:autoSpaceDE/>
      <w:autoSpaceDN/>
      <w:adjustRightInd/>
      <w:spacing w:before="600" w:after="480" w:line="322" w:lineRule="exact"/>
      <w:ind w:firstLine="0"/>
      <w:jc w:val="center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31">
    <w:name w:val="Основной текст (3)_"/>
    <w:link w:val="32"/>
    <w:locked/>
    <w:rsid w:val="00D65431"/>
    <w:rPr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65431"/>
    <w:pPr>
      <w:widowControl/>
      <w:shd w:val="clear" w:color="auto" w:fill="FFFFFF"/>
      <w:autoSpaceDE/>
      <w:autoSpaceDN/>
      <w:adjustRightInd/>
      <w:spacing w:before="600" w:line="322" w:lineRule="exact"/>
      <w:ind w:firstLine="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Textbody">
    <w:name w:val="Text body"/>
    <w:basedOn w:val="a"/>
    <w:rsid w:val="00D65431"/>
    <w:pPr>
      <w:suppressAutoHyphens/>
      <w:autoSpaceDE/>
      <w:adjustRightInd/>
      <w:spacing w:after="120"/>
      <w:ind w:firstLine="0"/>
      <w:jc w:val="left"/>
      <w:textAlignment w:val="baseline"/>
    </w:pPr>
    <w:rPr>
      <w:rFonts w:ascii="Tahoma" w:hAnsi="Tahoma" w:cs="Tahoma"/>
      <w:kern w:val="3"/>
      <w:sz w:val="28"/>
      <w:szCs w:val="24"/>
    </w:rPr>
  </w:style>
  <w:style w:type="paragraph" w:customStyle="1" w:styleId="Standard">
    <w:name w:val="Standard"/>
    <w:rsid w:val="00D65431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kern w:val="3"/>
      <w:sz w:val="28"/>
      <w:szCs w:val="24"/>
      <w:lang w:eastAsia="ru-RU"/>
    </w:rPr>
  </w:style>
  <w:style w:type="paragraph" w:customStyle="1" w:styleId="ConsPlusDocList">
    <w:name w:val="ConsPlusDocList"/>
    <w:next w:val="Standard"/>
    <w:rsid w:val="00D6543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rsid w:val="007761FE"/>
    <w:rPr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130AB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74B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6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48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F34862"/>
    <w:pPr>
      <w:keepNext w:val="0"/>
      <w:keepLines w:val="0"/>
      <w:spacing w:before="108" w:after="108"/>
      <w:ind w:firstLine="0"/>
      <w:jc w:val="center"/>
      <w:outlineLvl w:val="1"/>
    </w:pPr>
    <w:rPr>
      <w:rFonts w:ascii="Cambria" w:eastAsia="Times New Roman" w:hAnsi="Cambria" w:cs="Times New Roman"/>
      <w:i/>
      <w:iCs/>
      <w:color w:val="auto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A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8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F3486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8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3486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F3486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rsid w:val="00F34862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F3486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3486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6">
    <w:name w:val="Стиль"/>
    <w:rsid w:val="00F348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48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48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48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3486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34862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FR1">
    <w:name w:val="FR1 Знак"/>
    <w:link w:val="FR10"/>
    <w:locked/>
    <w:rsid w:val="00F74FF9"/>
    <w:rPr>
      <w:b/>
      <w:i/>
      <w:snapToGrid w:val="0"/>
      <w:sz w:val="18"/>
      <w:lang w:eastAsia="ru-RU"/>
    </w:rPr>
  </w:style>
  <w:style w:type="paragraph" w:customStyle="1" w:styleId="FR10">
    <w:name w:val="FR1"/>
    <w:link w:val="FR1"/>
    <w:rsid w:val="00F74FF9"/>
    <w:pPr>
      <w:widowControl w:val="0"/>
      <w:snapToGrid w:val="0"/>
      <w:spacing w:after="0" w:line="240" w:lineRule="auto"/>
      <w:ind w:firstLine="100"/>
      <w:jc w:val="both"/>
    </w:pPr>
    <w:rPr>
      <w:b/>
      <w:i/>
      <w:snapToGrid w:val="0"/>
      <w:sz w:val="18"/>
      <w:lang w:eastAsia="ru-RU"/>
    </w:rPr>
  </w:style>
  <w:style w:type="paragraph" w:customStyle="1" w:styleId="ConsNormal">
    <w:name w:val="ConsNormal"/>
    <w:rsid w:val="00F74F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74F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_"/>
    <w:link w:val="17"/>
    <w:locked/>
    <w:rsid w:val="00D65431"/>
    <w:rPr>
      <w:sz w:val="27"/>
      <w:szCs w:val="27"/>
      <w:shd w:val="clear" w:color="auto" w:fill="FFFFFF"/>
    </w:rPr>
  </w:style>
  <w:style w:type="character" w:customStyle="1" w:styleId="11">
    <w:name w:val="Заголовок №1_"/>
    <w:link w:val="12"/>
    <w:locked/>
    <w:rsid w:val="00D65431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9"/>
    <w:rsid w:val="00D65431"/>
    <w:pPr>
      <w:widowControl/>
      <w:shd w:val="clear" w:color="auto" w:fill="FFFFFF"/>
      <w:autoSpaceDE/>
      <w:autoSpaceDN/>
      <w:adjustRightInd/>
      <w:spacing w:before="480" w:line="322" w:lineRule="exact"/>
      <w:ind w:firstLine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2">
    <w:name w:val="Заголовок №1"/>
    <w:basedOn w:val="a"/>
    <w:link w:val="11"/>
    <w:rsid w:val="00D65431"/>
    <w:pPr>
      <w:widowControl/>
      <w:shd w:val="clear" w:color="auto" w:fill="FFFFFF"/>
      <w:autoSpaceDE/>
      <w:autoSpaceDN/>
      <w:adjustRightInd/>
      <w:spacing w:before="600" w:after="480" w:line="322" w:lineRule="exact"/>
      <w:ind w:firstLine="0"/>
      <w:jc w:val="center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31">
    <w:name w:val="Основной текст (3)_"/>
    <w:link w:val="32"/>
    <w:locked/>
    <w:rsid w:val="00D65431"/>
    <w:rPr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65431"/>
    <w:pPr>
      <w:widowControl/>
      <w:shd w:val="clear" w:color="auto" w:fill="FFFFFF"/>
      <w:autoSpaceDE/>
      <w:autoSpaceDN/>
      <w:adjustRightInd/>
      <w:spacing w:before="600" w:line="322" w:lineRule="exact"/>
      <w:ind w:firstLine="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Textbody">
    <w:name w:val="Text body"/>
    <w:basedOn w:val="a"/>
    <w:rsid w:val="00D65431"/>
    <w:pPr>
      <w:suppressAutoHyphens/>
      <w:autoSpaceDE/>
      <w:adjustRightInd/>
      <w:spacing w:after="120"/>
      <w:ind w:firstLine="0"/>
      <w:jc w:val="left"/>
      <w:textAlignment w:val="baseline"/>
    </w:pPr>
    <w:rPr>
      <w:rFonts w:ascii="Tahoma" w:hAnsi="Tahoma" w:cs="Tahoma"/>
      <w:kern w:val="3"/>
      <w:sz w:val="28"/>
      <w:szCs w:val="24"/>
    </w:rPr>
  </w:style>
  <w:style w:type="paragraph" w:customStyle="1" w:styleId="Standard">
    <w:name w:val="Standard"/>
    <w:rsid w:val="00D65431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kern w:val="3"/>
      <w:sz w:val="28"/>
      <w:szCs w:val="24"/>
      <w:lang w:eastAsia="ru-RU"/>
    </w:rPr>
  </w:style>
  <w:style w:type="paragraph" w:customStyle="1" w:styleId="ConsPlusDocList">
    <w:name w:val="ConsPlusDocList"/>
    <w:next w:val="Standard"/>
    <w:rsid w:val="00D6543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rsid w:val="007761FE"/>
    <w:rPr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130AB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74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8625.0" TargetMode="External"/><Relationship Id="rId13" Type="http://schemas.openxmlformats.org/officeDocument/2006/relationships/hyperlink" Target="https://internet.garant.ru/document/redirect/32344051/0" TargetMode="External"/><Relationship Id="rId18" Type="http://schemas.openxmlformats.org/officeDocument/2006/relationships/hyperlink" Target="https://internet.garant.ru/document/redirect/12164203/1204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2164203/12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internet.garant.ru/document/redirect/10103000/0" TargetMode="External"/><Relationship Id="rId17" Type="http://schemas.openxmlformats.org/officeDocument/2006/relationships/hyperlink" Target="https://internet.garant.ru/document/redirect/70271682/3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70372954/0" TargetMode="External"/><Relationship Id="rId20" Type="http://schemas.openxmlformats.org/officeDocument/2006/relationships/hyperlink" Target="https://internet.garant.ru/document/redirect/12164203/1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98625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32320582/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ernet.garant.ru/document/redirect/12164203/0" TargetMode="External"/><Relationship Id="rId19" Type="http://schemas.openxmlformats.org/officeDocument/2006/relationships/hyperlink" Target="https://internet.garant.ru/document/redirect/12164203/1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12152272/14014" TargetMode="External"/><Relationship Id="rId14" Type="http://schemas.openxmlformats.org/officeDocument/2006/relationships/hyperlink" Target="https://internet.garant.ru/document/redirect/12164203/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61A05-EEA3-449A-A268-1C4EF1D8D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5535</Words>
  <Characters>31552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2024-05-16T07:00:00Z</cp:lastPrinted>
  <dcterms:created xsi:type="dcterms:W3CDTF">2024-05-15T09:03:00Z</dcterms:created>
  <dcterms:modified xsi:type="dcterms:W3CDTF">2024-05-16T07:02:00Z</dcterms:modified>
</cp:coreProperties>
</file>