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E23902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A34B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A34BAD"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E23902" w:rsidRDefault="00053581" w:rsidP="00E23902">
      <w:pPr>
        <w:jc w:val="both"/>
        <w:rPr>
          <w:rFonts w:ascii="Times New Roman" w:hAnsi="Times New Roman" w:cs="Times New Roman"/>
          <w:sz w:val="28"/>
          <w:szCs w:val="28"/>
        </w:rPr>
      </w:pPr>
      <w:r w:rsidRPr="00E23902">
        <w:rPr>
          <w:rFonts w:ascii="Times New Roman" w:hAnsi="Times New Roman" w:cs="Times New Roman"/>
          <w:sz w:val="28"/>
          <w:szCs w:val="28"/>
        </w:rPr>
        <w:t xml:space="preserve">      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E2390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</w:t>
      </w:r>
      <w:proofErr w:type="gramStart"/>
      <w:r w:rsidR="00D44955" w:rsidRPr="00E23902">
        <w:rPr>
          <w:rFonts w:ascii="Times New Roman" w:hAnsi="Times New Roman" w:cs="Times New Roman"/>
          <w:sz w:val="28"/>
          <w:szCs w:val="28"/>
        </w:rPr>
        <w:t xml:space="preserve">96,   </w:t>
      </w:r>
      <w:proofErr w:type="gramEnd"/>
      <w:r w:rsidR="00D44955" w:rsidRPr="00E23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E23902">
        <w:rPr>
          <w:rFonts w:ascii="Times New Roman" w:hAnsi="Times New Roman" w:cs="Times New Roman"/>
          <w:sz w:val="28"/>
          <w:szCs w:val="28"/>
        </w:rPr>
        <w:t xml:space="preserve">пертиза проекта </w:t>
      </w:r>
      <w:r w:rsidR="00E23902" w:rsidRPr="00E23902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к постановлению главы от 16.12.2020г. №43  «Предоставление порубочного билета (или) разрешения на пересадку деревьев и кустарников» </w:t>
      </w:r>
      <w:r w:rsidR="002A54C8" w:rsidRPr="00E23902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E2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C8" w:rsidRPr="00E2390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A54C8" w:rsidRPr="00E23902">
        <w:rPr>
          <w:rFonts w:ascii="Times New Roman" w:hAnsi="Times New Roman" w:cs="Times New Roman"/>
          <w:sz w:val="28"/>
          <w:szCs w:val="28"/>
        </w:rPr>
        <w:t xml:space="preserve">    факторов не выявлено.</w:t>
      </w:r>
    </w:p>
    <w:p w:rsidR="002A54C8" w:rsidRPr="00106754" w:rsidRDefault="002A54C8" w:rsidP="00106754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E23902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</w:t>
      </w:r>
      <w:proofErr w:type="gramStart"/>
      <w:r w:rsidR="00F0257A">
        <w:rPr>
          <w:rFonts w:ascii="Times New Roman" w:hAnsi="Times New Roman" w:cs="Times New Roman"/>
          <w:bCs/>
          <w:sz w:val="28"/>
          <w:szCs w:val="28"/>
        </w:rPr>
        <w:t xml:space="preserve">поселение»   </w:t>
      </w:r>
      <w:proofErr w:type="gramEnd"/>
      <w:r w:rsidR="00F025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23902">
        <w:rPr>
          <w:rFonts w:ascii="Times New Roman" w:hAnsi="Times New Roman" w:cs="Times New Roman"/>
          <w:bCs/>
          <w:sz w:val="28"/>
          <w:szCs w:val="28"/>
        </w:rPr>
        <w:t xml:space="preserve">З.Р. </w:t>
      </w:r>
      <w:proofErr w:type="spellStart"/>
      <w:r w:rsidR="00E23902">
        <w:rPr>
          <w:rFonts w:ascii="Times New Roman" w:hAnsi="Times New Roman" w:cs="Times New Roman"/>
          <w:bCs/>
          <w:sz w:val="28"/>
          <w:szCs w:val="28"/>
        </w:rPr>
        <w:t>Стрикачев</w:t>
      </w:r>
      <w:bookmarkStart w:id="0" w:name="_GoBack"/>
      <w:bookmarkEnd w:id="0"/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06754"/>
    <w:rsid w:val="00177431"/>
    <w:rsid w:val="001E193D"/>
    <w:rsid w:val="001E4BCB"/>
    <w:rsid w:val="00201027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9C0EB9"/>
    <w:rsid w:val="00A06E70"/>
    <w:rsid w:val="00A34BAD"/>
    <w:rsid w:val="00A5210D"/>
    <w:rsid w:val="00A54859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23902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1459"/>
  <w15:docId w15:val="{2AAF5F44-AA9A-454E-A1A7-B038C122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2F2C-35B5-4BD4-A047-EC519B0E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2024-06-18T12:22:00Z</cp:lastPrinted>
  <dcterms:created xsi:type="dcterms:W3CDTF">2024-06-18T12:21:00Z</dcterms:created>
  <dcterms:modified xsi:type="dcterms:W3CDTF">2024-06-18T12:22:00Z</dcterms:modified>
</cp:coreProperties>
</file>