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22" w:rsidRPr="00890203" w:rsidRDefault="00145CF9" w:rsidP="008902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203">
        <w:rPr>
          <w:rFonts w:ascii="Times New Roman" w:hAnsi="Times New Roman" w:cs="Times New Roman"/>
          <w:b/>
          <w:sz w:val="32"/>
          <w:szCs w:val="32"/>
        </w:rPr>
        <w:t>Заключение (мотивированное)</w:t>
      </w:r>
    </w:p>
    <w:p w:rsidR="00145CF9" w:rsidRPr="00890203" w:rsidRDefault="00145CF9" w:rsidP="008902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203">
        <w:rPr>
          <w:rFonts w:ascii="Times New Roman" w:hAnsi="Times New Roman" w:cs="Times New Roman"/>
          <w:b/>
          <w:sz w:val="32"/>
          <w:szCs w:val="32"/>
        </w:rPr>
        <w:t>по итогам общественного обсуждения проекта Программы</w:t>
      </w:r>
    </w:p>
    <w:p w:rsidR="00890203" w:rsidRDefault="00890203" w:rsidP="008902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203">
        <w:rPr>
          <w:rFonts w:ascii="Times New Roman" w:hAnsi="Times New Roman" w:cs="Times New Roman"/>
          <w:b/>
          <w:sz w:val="32"/>
          <w:szCs w:val="32"/>
        </w:rPr>
        <w:t xml:space="preserve">профилактики рисков причинения вреда (ущерба) охраняемым законом ценностям на 2025 год в сфере муниципального контроля </w:t>
      </w:r>
      <w:r w:rsidRPr="00890203">
        <w:rPr>
          <w:rFonts w:ascii="Times New Roman" w:hAnsi="Times New Roman" w:cs="Times New Roman"/>
          <w:b/>
          <w:spacing w:val="2"/>
          <w:sz w:val="32"/>
          <w:szCs w:val="32"/>
        </w:rPr>
        <w:t xml:space="preserve">на автомобильном транспорте и в дорожном хозяйстве в </w:t>
      </w:r>
      <w:r w:rsidRPr="00890203">
        <w:rPr>
          <w:rFonts w:ascii="Times New Roman" w:hAnsi="Times New Roman" w:cs="Times New Roman"/>
          <w:b/>
          <w:sz w:val="32"/>
          <w:szCs w:val="32"/>
        </w:rPr>
        <w:t xml:space="preserve">границах населенных пунктов </w:t>
      </w:r>
      <w:proofErr w:type="spellStart"/>
      <w:r w:rsidRPr="00890203">
        <w:rPr>
          <w:rFonts w:ascii="Times New Roman" w:hAnsi="Times New Roman" w:cs="Times New Roman"/>
          <w:b/>
          <w:sz w:val="32"/>
          <w:szCs w:val="32"/>
        </w:rPr>
        <w:t>Хакуринохабльского</w:t>
      </w:r>
      <w:proofErr w:type="spellEnd"/>
      <w:r w:rsidRPr="00890203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поселения»</w:t>
      </w:r>
    </w:p>
    <w:p w:rsidR="0051173D" w:rsidRDefault="0051173D" w:rsidP="008902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203" w:rsidRPr="00F659B8" w:rsidRDefault="00890203" w:rsidP="00890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9B8">
        <w:rPr>
          <w:rFonts w:ascii="Times New Roman" w:hAnsi="Times New Roman" w:cs="Times New Roman"/>
          <w:b/>
          <w:sz w:val="28"/>
          <w:szCs w:val="28"/>
        </w:rPr>
        <w:t>Наименование проекта НПА</w:t>
      </w:r>
    </w:p>
    <w:p w:rsidR="00890203" w:rsidRPr="00F659B8" w:rsidRDefault="00890203" w:rsidP="00890203">
      <w:pPr>
        <w:jc w:val="both"/>
        <w:rPr>
          <w:rFonts w:ascii="Times New Roman" w:hAnsi="Times New Roman" w:cs="Times New Roman"/>
          <w:sz w:val="28"/>
          <w:szCs w:val="28"/>
        </w:rPr>
      </w:pPr>
      <w:r w:rsidRPr="00F659B8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F659B8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F659B8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Pr="00F659B8">
        <w:rPr>
          <w:rFonts w:ascii="Times New Roman" w:hAnsi="Times New Roman" w:cs="Times New Roman"/>
          <w:sz w:val="28"/>
          <w:szCs w:val="28"/>
        </w:rPr>
        <w:t>Хакуринохабльского</w:t>
      </w:r>
      <w:proofErr w:type="spellEnd"/>
      <w:r w:rsidRPr="00F659B8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890203" w:rsidRPr="00F659B8" w:rsidRDefault="00890203" w:rsidP="00890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203" w:rsidRPr="00F659B8" w:rsidRDefault="00890203" w:rsidP="00890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9B8">
        <w:rPr>
          <w:rFonts w:ascii="Times New Roman" w:hAnsi="Times New Roman" w:cs="Times New Roman"/>
          <w:b/>
          <w:sz w:val="28"/>
          <w:szCs w:val="28"/>
        </w:rPr>
        <w:t>Дата начала и окончания общественного обсуждения</w:t>
      </w:r>
    </w:p>
    <w:p w:rsidR="00890203" w:rsidRPr="00F659B8" w:rsidRDefault="00890203" w:rsidP="0089020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59B8">
        <w:rPr>
          <w:rFonts w:ascii="Times New Roman" w:hAnsi="Times New Roman" w:cs="Times New Roman"/>
          <w:sz w:val="28"/>
          <w:szCs w:val="28"/>
        </w:rPr>
        <w:t>1 октября 2024-1 ноября 2024</w:t>
      </w:r>
    </w:p>
    <w:p w:rsidR="00890203" w:rsidRPr="00F659B8" w:rsidRDefault="00890203" w:rsidP="00890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9B8">
        <w:rPr>
          <w:rFonts w:ascii="Times New Roman" w:hAnsi="Times New Roman" w:cs="Times New Roman"/>
          <w:b/>
          <w:sz w:val="28"/>
          <w:szCs w:val="28"/>
        </w:rPr>
        <w:t>Место размещения проекта НПА</w:t>
      </w:r>
    </w:p>
    <w:p w:rsidR="00890203" w:rsidRPr="00F659B8" w:rsidRDefault="00890203" w:rsidP="00890203">
      <w:pPr>
        <w:jc w:val="both"/>
        <w:rPr>
          <w:rFonts w:ascii="Times New Roman" w:hAnsi="Times New Roman" w:cs="Times New Roman"/>
          <w:sz w:val="28"/>
          <w:szCs w:val="28"/>
        </w:rPr>
      </w:pPr>
      <w:r w:rsidRPr="00F659B8">
        <w:rPr>
          <w:rFonts w:ascii="Times New Roman" w:hAnsi="Times New Roman" w:cs="Times New Roman"/>
          <w:sz w:val="28"/>
          <w:szCs w:val="28"/>
        </w:rPr>
        <w:t xml:space="preserve">Сайт администрации муниципального </w:t>
      </w:r>
      <w:proofErr w:type="gramStart"/>
      <w:r w:rsidRPr="00F659B8">
        <w:rPr>
          <w:rFonts w:ascii="Times New Roman" w:hAnsi="Times New Roman" w:cs="Times New Roman"/>
          <w:sz w:val="28"/>
          <w:szCs w:val="28"/>
        </w:rPr>
        <w:t>образования  «</w:t>
      </w:r>
      <w:proofErr w:type="gramEnd"/>
      <w:r w:rsidRPr="00F659B8">
        <w:rPr>
          <w:rFonts w:ascii="Times New Roman" w:hAnsi="Times New Roman" w:cs="Times New Roman"/>
          <w:sz w:val="28"/>
          <w:szCs w:val="28"/>
        </w:rPr>
        <w:t>Хакуринохабльское сельское поселение»-</w:t>
      </w:r>
      <w:r w:rsidR="00817193" w:rsidRPr="00F659B8">
        <w:rPr>
          <w:sz w:val="28"/>
          <w:szCs w:val="28"/>
        </w:rPr>
        <w:t xml:space="preserve">  </w:t>
      </w:r>
      <w:r w:rsidR="00817193" w:rsidRPr="00F659B8">
        <w:rPr>
          <w:rFonts w:ascii="Times New Roman" w:hAnsi="Times New Roman" w:cs="Times New Roman"/>
          <w:sz w:val="28"/>
          <w:szCs w:val="28"/>
        </w:rPr>
        <w:t>https://mohakurinohabl.ru/</w:t>
      </w:r>
    </w:p>
    <w:p w:rsidR="00890203" w:rsidRPr="00F659B8" w:rsidRDefault="00890203" w:rsidP="00890203">
      <w:pPr>
        <w:jc w:val="both"/>
        <w:rPr>
          <w:rFonts w:ascii="Times New Roman" w:hAnsi="Times New Roman" w:cs="Times New Roman"/>
          <w:sz w:val="28"/>
          <w:szCs w:val="28"/>
        </w:rPr>
      </w:pPr>
      <w:r w:rsidRPr="00F659B8">
        <w:rPr>
          <w:rFonts w:ascii="Times New Roman" w:hAnsi="Times New Roman" w:cs="Times New Roman"/>
          <w:sz w:val="28"/>
          <w:szCs w:val="28"/>
        </w:rPr>
        <w:t xml:space="preserve">Раздел «Муниципальный </w:t>
      </w:r>
      <w:proofErr w:type="gramStart"/>
      <w:r w:rsidRPr="00F659B8">
        <w:rPr>
          <w:rFonts w:ascii="Times New Roman" w:hAnsi="Times New Roman" w:cs="Times New Roman"/>
          <w:sz w:val="28"/>
          <w:szCs w:val="28"/>
        </w:rPr>
        <w:t>контроль»</w:t>
      </w:r>
      <w:r w:rsidR="00817193" w:rsidRPr="00F659B8">
        <w:rPr>
          <w:rFonts w:ascii="Times New Roman" w:hAnsi="Times New Roman" w:cs="Times New Roman"/>
          <w:sz w:val="28"/>
          <w:szCs w:val="28"/>
        </w:rPr>
        <w:t xml:space="preserve"> </w:t>
      </w:r>
      <w:r w:rsidR="00817193" w:rsidRPr="00F659B8">
        <w:rPr>
          <w:sz w:val="28"/>
          <w:szCs w:val="28"/>
        </w:rPr>
        <w:t xml:space="preserve"> </w:t>
      </w:r>
      <w:r w:rsidR="00817193" w:rsidRPr="00F659B8">
        <w:rPr>
          <w:rFonts w:ascii="Times New Roman" w:hAnsi="Times New Roman" w:cs="Times New Roman"/>
          <w:sz w:val="28"/>
          <w:szCs w:val="28"/>
        </w:rPr>
        <w:t>https://mohakurinohabl.ru/administratsiya/munitsipalnyj-kontrol/o-provedenii-obshchestvennogo-obsuzhdeniya-s-1-oktyabrya-po-1-noyabrya-2024-goda</w:t>
      </w:r>
      <w:proofErr w:type="gramEnd"/>
    </w:p>
    <w:p w:rsidR="00890203" w:rsidRPr="00F659B8" w:rsidRDefault="0051173D" w:rsidP="00890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9B8">
        <w:rPr>
          <w:rFonts w:ascii="Times New Roman" w:hAnsi="Times New Roman" w:cs="Times New Roman"/>
          <w:b/>
          <w:sz w:val="28"/>
          <w:szCs w:val="28"/>
        </w:rPr>
        <w:t>Результаты проведения общественного обсуждения</w:t>
      </w:r>
    </w:p>
    <w:p w:rsidR="0051173D" w:rsidRDefault="0051173D" w:rsidP="0051173D">
      <w:pPr>
        <w:jc w:val="both"/>
        <w:rPr>
          <w:rFonts w:ascii="Times New Roman" w:hAnsi="Times New Roman" w:cs="Times New Roman"/>
          <w:sz w:val="28"/>
          <w:szCs w:val="28"/>
        </w:rPr>
      </w:pPr>
      <w:r w:rsidRPr="00F659B8">
        <w:rPr>
          <w:rFonts w:ascii="Times New Roman" w:hAnsi="Times New Roman" w:cs="Times New Roman"/>
          <w:b/>
          <w:sz w:val="28"/>
          <w:szCs w:val="28"/>
        </w:rPr>
        <w:t>По результатам проведения общественного обсуждения по проекту: «</w:t>
      </w:r>
      <w:r w:rsidRPr="00F659B8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F659B8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F659B8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Pr="00F659B8">
        <w:rPr>
          <w:rFonts w:ascii="Times New Roman" w:hAnsi="Times New Roman" w:cs="Times New Roman"/>
          <w:sz w:val="28"/>
          <w:szCs w:val="28"/>
        </w:rPr>
        <w:t>Хакуринохабльского</w:t>
      </w:r>
      <w:proofErr w:type="spellEnd"/>
      <w:r w:rsidRPr="00F659B8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proofErr w:type="gramStart"/>
      <w:r w:rsidRPr="00F659B8">
        <w:rPr>
          <w:rFonts w:ascii="Times New Roman" w:hAnsi="Times New Roman" w:cs="Times New Roman"/>
          <w:sz w:val="28"/>
          <w:szCs w:val="28"/>
        </w:rPr>
        <w:t>замечаний  и</w:t>
      </w:r>
      <w:proofErr w:type="gramEnd"/>
      <w:r w:rsidRPr="00F659B8">
        <w:rPr>
          <w:rFonts w:ascii="Times New Roman" w:hAnsi="Times New Roman" w:cs="Times New Roman"/>
          <w:sz w:val="28"/>
          <w:szCs w:val="28"/>
        </w:rPr>
        <w:t xml:space="preserve"> предложений не поступало.</w:t>
      </w:r>
    </w:p>
    <w:p w:rsidR="00F659B8" w:rsidRPr="00F659B8" w:rsidRDefault="00F659B8" w:rsidP="00511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9B8" w:rsidRDefault="00F659B8" w:rsidP="00F65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659B8" w:rsidRDefault="00F659B8" w:rsidP="00F65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«Хакуринохабльское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Н.П. Меретуков</w:t>
      </w:r>
    </w:p>
    <w:p w:rsidR="0051173D" w:rsidRPr="00890203" w:rsidRDefault="0051173D" w:rsidP="0089020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5CF9" w:rsidRPr="00145CF9" w:rsidRDefault="00145CF9" w:rsidP="00145C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5CF9" w:rsidRPr="0014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0A"/>
    <w:rsid w:val="00145CF9"/>
    <w:rsid w:val="0051173D"/>
    <w:rsid w:val="00817193"/>
    <w:rsid w:val="00890203"/>
    <w:rsid w:val="00CE3022"/>
    <w:rsid w:val="00F659B8"/>
    <w:rsid w:val="00F8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DDE7"/>
  <w15:chartTrackingRefBased/>
  <w15:docId w15:val="{1B55640B-C3BF-4976-BBA1-84477ADD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2024-12-03T08:32:00Z</dcterms:created>
  <dcterms:modified xsi:type="dcterms:W3CDTF">2024-12-03T09:46:00Z</dcterms:modified>
</cp:coreProperties>
</file>