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660"/>
        <w:tblW w:w="11483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2268"/>
        <w:gridCol w:w="4395"/>
      </w:tblGrid>
      <w:tr w:rsidR="00F34862" w:rsidRPr="00E00408" w:rsidTr="00E41A47">
        <w:tc>
          <w:tcPr>
            <w:tcW w:w="48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637B9" w:rsidRPr="005637B9" w:rsidRDefault="005637B9" w:rsidP="00E41A47">
            <w:pPr>
              <w:keepNext/>
              <w:widowControl/>
              <w:autoSpaceDE/>
              <w:autoSpaceDN/>
              <w:adjustRightInd/>
              <w:spacing w:before="120" w:line="20" w:lineRule="atLeast"/>
              <w:ind w:hanging="48"/>
              <w:jc w:val="center"/>
              <w:outlineLvl w:val="4"/>
              <w:rPr>
                <w:rFonts w:ascii="Times New Roman" w:hAnsi="Times New Roman"/>
                <w:b/>
                <w:i/>
                <w:sz w:val="28"/>
              </w:rPr>
            </w:pPr>
            <w:r w:rsidRPr="005637B9">
              <w:rPr>
                <w:rFonts w:ascii="Times New Roman" w:hAnsi="Times New Roman"/>
                <w:b/>
                <w:i/>
                <w:sz w:val="28"/>
              </w:rPr>
              <w:t>РЕСПУБЛИКА АДЫГЕЯ</w:t>
            </w:r>
          </w:p>
          <w:p w:rsidR="005637B9" w:rsidRPr="005637B9" w:rsidRDefault="005637B9" w:rsidP="00E41A47">
            <w:pPr>
              <w:keepNext/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/>
                <w:b/>
                <w:i/>
                <w:sz w:val="28"/>
              </w:rPr>
            </w:pPr>
            <w:r w:rsidRPr="005637B9">
              <w:rPr>
                <w:rFonts w:ascii="Times New Roman" w:hAnsi="Times New Roman"/>
                <w:b/>
                <w:i/>
                <w:sz w:val="28"/>
              </w:rPr>
              <w:t>Администрация</w:t>
            </w:r>
          </w:p>
          <w:p w:rsidR="005637B9" w:rsidRPr="005637B9" w:rsidRDefault="005637B9" w:rsidP="00E41A47">
            <w:pPr>
              <w:widowControl/>
              <w:autoSpaceDE/>
              <w:autoSpaceDN/>
              <w:adjustRightInd/>
              <w:spacing w:line="20" w:lineRule="atLeast"/>
              <w:ind w:hanging="70"/>
              <w:jc w:val="center"/>
              <w:rPr>
                <w:rFonts w:ascii="Times New Roman" w:hAnsi="Times New Roman"/>
                <w:b/>
                <w:i/>
                <w:sz w:val="22"/>
              </w:rPr>
            </w:pPr>
            <w:r w:rsidRPr="005637B9">
              <w:rPr>
                <w:rFonts w:ascii="Times New Roman" w:hAnsi="Times New Roman"/>
                <w:b/>
                <w:i/>
                <w:sz w:val="28"/>
              </w:rPr>
              <w:t>муниципального образования</w:t>
            </w:r>
          </w:p>
          <w:p w:rsidR="005637B9" w:rsidRPr="005637B9" w:rsidRDefault="005637B9" w:rsidP="00E41A47">
            <w:pPr>
              <w:keepNext/>
              <w:widowControl/>
              <w:autoSpaceDE/>
              <w:autoSpaceDN/>
              <w:adjustRightInd/>
              <w:ind w:firstLine="0"/>
              <w:jc w:val="center"/>
              <w:outlineLvl w:val="1"/>
              <w:rPr>
                <w:rFonts w:ascii="Times New Roman" w:hAnsi="Times New Roman"/>
                <w:b/>
                <w:i/>
                <w:sz w:val="28"/>
              </w:rPr>
            </w:pPr>
            <w:r w:rsidRPr="005637B9">
              <w:rPr>
                <w:rFonts w:ascii="Times New Roman" w:hAnsi="Times New Roman"/>
                <w:b/>
                <w:i/>
                <w:sz w:val="28"/>
              </w:rPr>
              <w:t>«Хакуринохабльское сельское поселение»</w:t>
            </w:r>
          </w:p>
          <w:p w:rsidR="005637B9" w:rsidRPr="005637B9" w:rsidRDefault="005637B9" w:rsidP="00E41A47">
            <w:pPr>
              <w:widowControl/>
              <w:autoSpaceDE/>
              <w:autoSpaceDN/>
              <w:adjustRightInd/>
              <w:spacing w:line="20" w:lineRule="atLeast"/>
              <w:ind w:left="130" w:firstLine="0"/>
              <w:jc w:val="center"/>
              <w:rPr>
                <w:rFonts w:ascii="Times New Roman" w:hAnsi="Times New Roman"/>
                <w:b/>
                <w:i/>
                <w:sz w:val="22"/>
              </w:rPr>
            </w:pPr>
            <w:r w:rsidRPr="005637B9">
              <w:rPr>
                <w:rFonts w:ascii="Times New Roman" w:hAnsi="Times New Roman"/>
                <w:b/>
                <w:i/>
                <w:sz w:val="22"/>
              </w:rPr>
              <w:t xml:space="preserve">385440, а. Хакуринохабль, </w:t>
            </w:r>
          </w:p>
          <w:p w:rsidR="00F34862" w:rsidRPr="00E00408" w:rsidRDefault="00533066" w:rsidP="00E41A47">
            <w:pPr>
              <w:spacing w:line="20" w:lineRule="atLeast"/>
              <w:ind w:firstLine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2"/>
              </w:rPr>
              <w:t xml:space="preserve">                    </w:t>
            </w:r>
            <w:r w:rsidR="005637B9" w:rsidRPr="005637B9">
              <w:rPr>
                <w:rFonts w:ascii="Times New Roman" w:hAnsi="Times New Roman"/>
                <w:b/>
                <w:i/>
                <w:sz w:val="22"/>
              </w:rPr>
              <w:t xml:space="preserve">ул. </w:t>
            </w:r>
            <w:proofErr w:type="spellStart"/>
            <w:r w:rsidR="005637B9" w:rsidRPr="005637B9">
              <w:rPr>
                <w:rFonts w:ascii="Times New Roman" w:hAnsi="Times New Roman"/>
                <w:b/>
                <w:i/>
                <w:sz w:val="22"/>
              </w:rPr>
              <w:t>Шовгенова</w:t>
            </w:r>
            <w:proofErr w:type="spellEnd"/>
            <w:r w:rsidR="005637B9" w:rsidRPr="005637B9">
              <w:rPr>
                <w:rFonts w:ascii="Times New Roman" w:hAnsi="Times New Roman"/>
                <w:b/>
                <w:i/>
                <w:sz w:val="22"/>
              </w:rPr>
              <w:t>, 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862" w:rsidRPr="00E00408" w:rsidRDefault="00F34862" w:rsidP="00E41A47">
            <w:pPr>
              <w:pStyle w:val="a6"/>
            </w:pPr>
            <w:r>
              <w:rPr>
                <w:noProof/>
              </w:rPr>
              <w:drawing>
                <wp:inline distT="0" distB="0" distL="0" distR="0">
                  <wp:extent cx="1333500" cy="1209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4862" w:rsidRPr="00E00408" w:rsidRDefault="00F34862" w:rsidP="00E41A47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637B9" w:rsidRPr="005637B9" w:rsidRDefault="005637B9" w:rsidP="00E41A47">
            <w:pPr>
              <w:keepNext/>
              <w:widowControl/>
              <w:autoSpaceDE/>
              <w:autoSpaceDN/>
              <w:adjustRightInd/>
              <w:spacing w:before="120" w:line="20" w:lineRule="atLeast"/>
              <w:ind w:hanging="48"/>
              <w:jc w:val="center"/>
              <w:outlineLvl w:val="4"/>
              <w:rPr>
                <w:rFonts w:ascii="Times New Roman" w:hAnsi="Times New Roman"/>
                <w:b/>
                <w:i/>
                <w:sz w:val="28"/>
              </w:rPr>
            </w:pPr>
            <w:r w:rsidRPr="005637B9">
              <w:rPr>
                <w:rFonts w:ascii="Times New Roman" w:hAnsi="Times New Roman"/>
                <w:b/>
                <w:i/>
                <w:sz w:val="28"/>
              </w:rPr>
              <w:t>АДЫГЭ РЕСПУБЛИК</w:t>
            </w:r>
          </w:p>
          <w:p w:rsidR="005637B9" w:rsidRPr="005637B9" w:rsidRDefault="005637B9" w:rsidP="00E41A47">
            <w:pPr>
              <w:widowControl/>
              <w:tabs>
                <w:tab w:val="left" w:pos="1080"/>
              </w:tabs>
              <w:autoSpaceDE/>
              <w:autoSpaceDN/>
              <w:adjustRightInd/>
              <w:ind w:left="176" w:firstLine="0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proofErr w:type="spellStart"/>
            <w:r w:rsidRPr="005637B9">
              <w:rPr>
                <w:rFonts w:ascii="Times New Roman" w:hAnsi="Times New Roman"/>
                <w:b/>
                <w:i/>
                <w:sz w:val="28"/>
              </w:rPr>
              <w:t>Хьакурынэхьаблэмуниципальнэкъоджэпсэуп</w:t>
            </w:r>
            <w:proofErr w:type="spellEnd"/>
            <w:r w:rsidRPr="005637B9">
              <w:rPr>
                <w:rFonts w:ascii="Times New Roman" w:hAnsi="Times New Roman"/>
                <w:b/>
                <w:i/>
                <w:sz w:val="28"/>
                <w:lang w:val="en-US"/>
              </w:rPr>
              <w:t>I</w:t>
            </w:r>
            <w:r w:rsidRPr="005637B9">
              <w:rPr>
                <w:rFonts w:ascii="Times New Roman" w:hAnsi="Times New Roman"/>
                <w:b/>
                <w:i/>
                <w:sz w:val="28"/>
              </w:rPr>
              <w:t>э ч</w:t>
            </w:r>
            <w:r w:rsidRPr="005637B9">
              <w:rPr>
                <w:rFonts w:ascii="Times New Roman" w:hAnsi="Times New Roman"/>
                <w:b/>
                <w:i/>
                <w:sz w:val="28"/>
                <w:lang w:val="en-US"/>
              </w:rPr>
              <w:t>I</w:t>
            </w:r>
            <w:proofErr w:type="spellStart"/>
            <w:r w:rsidRPr="005637B9">
              <w:rPr>
                <w:rFonts w:ascii="Times New Roman" w:hAnsi="Times New Roman"/>
                <w:b/>
                <w:i/>
                <w:sz w:val="28"/>
              </w:rPr>
              <w:t>ып</w:t>
            </w:r>
            <w:proofErr w:type="spellEnd"/>
            <w:r w:rsidRPr="005637B9">
              <w:rPr>
                <w:rFonts w:ascii="Times New Roman" w:hAnsi="Times New Roman"/>
                <w:b/>
                <w:i/>
                <w:sz w:val="28"/>
                <w:lang w:val="en-US"/>
              </w:rPr>
              <w:t>I</w:t>
            </w:r>
            <w:r w:rsidRPr="005637B9">
              <w:rPr>
                <w:rFonts w:ascii="Times New Roman" w:hAnsi="Times New Roman"/>
                <w:b/>
                <w:i/>
                <w:sz w:val="28"/>
              </w:rPr>
              <w:t xml:space="preserve">эм </w:t>
            </w:r>
            <w:proofErr w:type="spellStart"/>
            <w:r w:rsidRPr="005637B9">
              <w:rPr>
                <w:rFonts w:ascii="Times New Roman" w:hAnsi="Times New Roman"/>
                <w:b/>
                <w:i/>
                <w:sz w:val="28"/>
              </w:rPr>
              <w:t>изэхэщап</w:t>
            </w:r>
            <w:proofErr w:type="spellEnd"/>
            <w:r w:rsidRPr="005637B9">
              <w:rPr>
                <w:rFonts w:ascii="Times New Roman" w:hAnsi="Times New Roman"/>
                <w:b/>
                <w:i/>
                <w:sz w:val="28"/>
                <w:lang w:val="en-US"/>
              </w:rPr>
              <w:t>I</w:t>
            </w:r>
          </w:p>
          <w:p w:rsidR="005637B9" w:rsidRPr="005637B9" w:rsidRDefault="005637B9" w:rsidP="00E41A47">
            <w:pPr>
              <w:widowControl/>
              <w:tabs>
                <w:tab w:val="left" w:pos="1080"/>
              </w:tabs>
              <w:autoSpaceDE/>
              <w:autoSpaceDN/>
              <w:adjustRightInd/>
              <w:ind w:left="176" w:firstLine="0"/>
              <w:jc w:val="center"/>
              <w:rPr>
                <w:rFonts w:ascii="Times New Roman" w:hAnsi="Times New Roman"/>
                <w:b/>
                <w:i/>
                <w:sz w:val="22"/>
              </w:rPr>
            </w:pPr>
            <w:r w:rsidRPr="005637B9">
              <w:rPr>
                <w:rFonts w:ascii="Times New Roman" w:hAnsi="Times New Roman"/>
                <w:b/>
                <w:i/>
                <w:sz w:val="22"/>
              </w:rPr>
              <w:t xml:space="preserve">385440, </w:t>
            </w:r>
            <w:proofErr w:type="spellStart"/>
            <w:r w:rsidRPr="005637B9">
              <w:rPr>
                <w:rFonts w:ascii="Times New Roman" w:hAnsi="Times New Roman"/>
                <w:b/>
                <w:i/>
                <w:sz w:val="22"/>
              </w:rPr>
              <w:t>къ</w:t>
            </w:r>
            <w:proofErr w:type="spellEnd"/>
            <w:r w:rsidRPr="005637B9">
              <w:rPr>
                <w:rFonts w:ascii="Times New Roman" w:hAnsi="Times New Roman"/>
                <w:b/>
                <w:i/>
                <w:sz w:val="22"/>
              </w:rPr>
              <w:t xml:space="preserve">. </w:t>
            </w:r>
            <w:proofErr w:type="spellStart"/>
            <w:r w:rsidRPr="005637B9">
              <w:rPr>
                <w:rFonts w:ascii="Times New Roman" w:hAnsi="Times New Roman"/>
                <w:b/>
                <w:i/>
                <w:sz w:val="22"/>
              </w:rPr>
              <w:t>Хьакурынэхьабл</w:t>
            </w:r>
            <w:proofErr w:type="spellEnd"/>
            <w:r w:rsidRPr="005637B9">
              <w:rPr>
                <w:rFonts w:ascii="Times New Roman" w:hAnsi="Times New Roman"/>
                <w:b/>
                <w:i/>
                <w:sz w:val="22"/>
              </w:rPr>
              <w:t>,</w:t>
            </w:r>
          </w:p>
          <w:p w:rsidR="00F34862" w:rsidRPr="00E00408" w:rsidRDefault="005637B9" w:rsidP="00E41A47">
            <w:pPr>
              <w:tabs>
                <w:tab w:val="left" w:pos="1080"/>
              </w:tabs>
              <w:ind w:left="17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5637B9">
              <w:rPr>
                <w:rFonts w:ascii="Times New Roman" w:hAnsi="Times New Roman"/>
                <w:b/>
                <w:i/>
                <w:sz w:val="22"/>
              </w:rPr>
              <w:t>ур</w:t>
            </w:r>
            <w:proofErr w:type="spellEnd"/>
            <w:r w:rsidRPr="005637B9">
              <w:rPr>
                <w:rFonts w:ascii="Times New Roman" w:hAnsi="Times New Roman"/>
                <w:b/>
                <w:i/>
                <w:sz w:val="22"/>
              </w:rPr>
              <w:t xml:space="preserve">. </w:t>
            </w:r>
            <w:proofErr w:type="spellStart"/>
            <w:r w:rsidRPr="005637B9">
              <w:rPr>
                <w:rFonts w:ascii="Times New Roman" w:hAnsi="Times New Roman"/>
                <w:b/>
                <w:i/>
                <w:sz w:val="22"/>
              </w:rPr>
              <w:t>Шэуджэнымыц</w:t>
            </w:r>
            <w:proofErr w:type="spellEnd"/>
            <w:r w:rsidRPr="005637B9">
              <w:rPr>
                <w:rFonts w:ascii="Times New Roman" w:hAnsi="Times New Roman"/>
                <w:b/>
                <w:i/>
                <w:sz w:val="22"/>
                <w:lang w:val="en-US"/>
              </w:rPr>
              <w:t>I</w:t>
            </w:r>
            <w:r w:rsidRPr="005637B9">
              <w:rPr>
                <w:rFonts w:ascii="Times New Roman" w:hAnsi="Times New Roman"/>
                <w:b/>
                <w:i/>
                <w:sz w:val="22"/>
              </w:rPr>
              <w:t>, 13</w:t>
            </w:r>
          </w:p>
        </w:tc>
      </w:tr>
    </w:tbl>
    <w:p w:rsidR="00DB26F6" w:rsidRPr="002F5276" w:rsidRDefault="00F34862" w:rsidP="00E41A47">
      <w:pPr>
        <w:ind w:firstLine="0"/>
        <w:rPr>
          <w:rFonts w:ascii="Times New Roman" w:hAnsi="Times New Roman"/>
          <w:b/>
          <w:bCs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 w:rsidR="00BE22D4" w:rsidRPr="002F5276" w:rsidRDefault="00FC363D" w:rsidP="00BE22D4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ПОСТАНОВЛЕНИЕ</w:t>
      </w:r>
    </w:p>
    <w:p w:rsidR="00BE22D4" w:rsidRPr="00217DAC" w:rsidRDefault="00A97486" w:rsidP="004873B3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от «</w:t>
      </w:r>
      <w:r w:rsidR="00110A86">
        <w:rPr>
          <w:rFonts w:ascii="Times New Roman" w:hAnsi="Times New Roman"/>
          <w:b/>
          <w:bCs/>
          <w:sz w:val="26"/>
          <w:szCs w:val="26"/>
        </w:rPr>
        <w:t>09</w:t>
      </w:r>
      <w:r w:rsidR="00217DAC">
        <w:rPr>
          <w:rFonts w:ascii="Times New Roman" w:hAnsi="Times New Roman"/>
          <w:b/>
          <w:bCs/>
          <w:sz w:val="26"/>
          <w:szCs w:val="26"/>
        </w:rPr>
        <w:t>»</w:t>
      </w:r>
      <w:r w:rsidR="00084982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110A86">
        <w:rPr>
          <w:rFonts w:ascii="Times New Roman" w:hAnsi="Times New Roman"/>
          <w:b/>
          <w:bCs/>
          <w:sz w:val="26"/>
          <w:szCs w:val="26"/>
        </w:rPr>
        <w:t>января</w:t>
      </w:r>
      <w:r w:rsidR="0004195B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084982">
        <w:rPr>
          <w:rFonts w:ascii="Times New Roman" w:hAnsi="Times New Roman"/>
          <w:b/>
          <w:bCs/>
          <w:sz w:val="26"/>
          <w:szCs w:val="26"/>
        </w:rPr>
        <w:t>202</w:t>
      </w:r>
      <w:r w:rsidR="00110A86">
        <w:rPr>
          <w:rFonts w:ascii="Times New Roman" w:hAnsi="Times New Roman"/>
          <w:b/>
          <w:bCs/>
          <w:sz w:val="26"/>
          <w:szCs w:val="26"/>
        </w:rPr>
        <w:t>5</w:t>
      </w:r>
      <w:r w:rsidR="00B73A81">
        <w:rPr>
          <w:rFonts w:ascii="Times New Roman" w:hAnsi="Times New Roman"/>
          <w:b/>
          <w:bCs/>
          <w:sz w:val="26"/>
          <w:szCs w:val="26"/>
        </w:rPr>
        <w:t xml:space="preserve"> года №</w:t>
      </w:r>
      <w:r w:rsidR="00AC4F11">
        <w:rPr>
          <w:rFonts w:ascii="Times New Roman" w:hAnsi="Times New Roman"/>
          <w:b/>
          <w:bCs/>
          <w:sz w:val="26"/>
          <w:szCs w:val="26"/>
        </w:rPr>
        <w:t>7</w:t>
      </w:r>
    </w:p>
    <w:p w:rsidR="00EC1D5F" w:rsidRDefault="00BE22D4" w:rsidP="00BE22D4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2F5276">
        <w:rPr>
          <w:rFonts w:ascii="Times New Roman" w:hAnsi="Times New Roman"/>
          <w:b/>
          <w:bCs/>
          <w:sz w:val="26"/>
          <w:szCs w:val="26"/>
        </w:rPr>
        <w:t>а. Хакуринохабль</w:t>
      </w:r>
    </w:p>
    <w:p w:rsidR="00E41A47" w:rsidRDefault="00E41A47" w:rsidP="00BE22D4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C0CCB" w:rsidRDefault="004C0CCB" w:rsidP="00B400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EC1D5F">
        <w:rPr>
          <w:rFonts w:ascii="Times New Roman" w:hAnsi="Times New Roman"/>
          <w:sz w:val="24"/>
          <w:szCs w:val="24"/>
        </w:rPr>
        <w:t xml:space="preserve">О внесении изменений в </w:t>
      </w:r>
      <w:r w:rsidR="009E4008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становление главы от 02.09.2022г. за №32 </w:t>
      </w:r>
      <w:r w:rsidRPr="004C0CCB">
        <w:rPr>
          <w:rFonts w:ascii="Times New Roman" w:hAnsi="Times New Roman"/>
          <w:sz w:val="24"/>
          <w:szCs w:val="24"/>
        </w:rPr>
        <w:t>«О мерах по реализации части 65.1 статьи 112 Федерального закона «О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/>
          <w:sz w:val="24"/>
          <w:szCs w:val="24"/>
        </w:rPr>
        <w:t>»</w:t>
      </w:r>
    </w:p>
    <w:p w:rsidR="004C0CCB" w:rsidRPr="004C0CCB" w:rsidRDefault="004C0CCB" w:rsidP="004C0CCB">
      <w:pPr>
        <w:jc w:val="center"/>
        <w:rPr>
          <w:rFonts w:ascii="Times New Roman" w:hAnsi="Times New Roman"/>
          <w:sz w:val="24"/>
          <w:szCs w:val="24"/>
        </w:rPr>
      </w:pPr>
    </w:p>
    <w:p w:rsidR="0044327B" w:rsidRDefault="0044327B" w:rsidP="0044327B">
      <w:pPr>
        <w:ind w:firstLine="708"/>
        <w:rPr>
          <w:rFonts w:ascii="Times New Roman" w:hAnsi="Times New Roman"/>
          <w:sz w:val="24"/>
          <w:szCs w:val="24"/>
        </w:rPr>
      </w:pPr>
      <w:r w:rsidRPr="0044327B">
        <w:rPr>
          <w:rFonts w:ascii="Times New Roman" w:hAnsi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/>
          <w:sz w:val="24"/>
          <w:szCs w:val="24"/>
        </w:rPr>
        <w:t>целях  привидения</w:t>
      </w:r>
      <w:proofErr w:type="gramEnd"/>
      <w:r>
        <w:rPr>
          <w:rFonts w:ascii="Times New Roman" w:hAnsi="Times New Roman"/>
          <w:sz w:val="24"/>
          <w:szCs w:val="24"/>
        </w:rPr>
        <w:t xml:space="preserve">  в соответствие с действующим законодательством  </w:t>
      </w:r>
    </w:p>
    <w:p w:rsidR="0050095B" w:rsidRDefault="0050095B" w:rsidP="00EC1D5F">
      <w:pPr>
        <w:ind w:firstLine="708"/>
        <w:rPr>
          <w:rFonts w:ascii="Times New Roman" w:hAnsi="Times New Roman"/>
          <w:sz w:val="24"/>
          <w:szCs w:val="24"/>
        </w:rPr>
      </w:pPr>
    </w:p>
    <w:p w:rsidR="00EC1D5F" w:rsidRDefault="00EC1D5F" w:rsidP="00525ACD">
      <w:pPr>
        <w:tabs>
          <w:tab w:val="left" w:pos="3225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EC1D5F">
        <w:rPr>
          <w:rFonts w:ascii="Times New Roman" w:hAnsi="Times New Roman"/>
          <w:b/>
          <w:sz w:val="24"/>
          <w:szCs w:val="24"/>
        </w:rPr>
        <w:t>ПОСТАНОВЛЯЮ:</w:t>
      </w:r>
    </w:p>
    <w:p w:rsidR="00EF2565" w:rsidRPr="00D33349" w:rsidRDefault="00C915DE" w:rsidP="008000C2">
      <w:pPr>
        <w:shd w:val="clear" w:color="auto" w:fill="FFFFFF"/>
        <w:spacing w:line="290" w:lineRule="atLeast"/>
        <w:rPr>
          <w:rFonts w:ascii="Times New Roman" w:hAnsi="Times New Roman"/>
          <w:sz w:val="24"/>
          <w:szCs w:val="24"/>
        </w:rPr>
      </w:pPr>
      <w:r w:rsidRPr="00D33349">
        <w:rPr>
          <w:rFonts w:ascii="Times New Roman" w:hAnsi="Times New Roman"/>
          <w:sz w:val="24"/>
          <w:szCs w:val="24"/>
        </w:rPr>
        <w:t>1</w:t>
      </w:r>
      <w:r w:rsidR="008663CE" w:rsidRPr="00D33349">
        <w:rPr>
          <w:rFonts w:ascii="Times New Roman" w:hAnsi="Times New Roman"/>
          <w:sz w:val="24"/>
          <w:szCs w:val="24"/>
        </w:rPr>
        <w:t xml:space="preserve">.Внести </w:t>
      </w:r>
      <w:r w:rsidR="008000C2" w:rsidRPr="00D33349">
        <w:rPr>
          <w:rFonts w:ascii="Times New Roman" w:hAnsi="Times New Roman"/>
          <w:sz w:val="24"/>
          <w:szCs w:val="24"/>
        </w:rPr>
        <w:t>в Приложение №</w:t>
      </w:r>
      <w:r w:rsidR="004C0CCB">
        <w:rPr>
          <w:rFonts w:ascii="Times New Roman" w:hAnsi="Times New Roman"/>
          <w:sz w:val="24"/>
          <w:szCs w:val="24"/>
        </w:rPr>
        <w:t>1</w:t>
      </w:r>
      <w:r w:rsidR="008000C2" w:rsidRPr="00D33349">
        <w:rPr>
          <w:rFonts w:ascii="Times New Roman" w:hAnsi="Times New Roman"/>
          <w:sz w:val="24"/>
          <w:szCs w:val="24"/>
        </w:rPr>
        <w:t xml:space="preserve"> Постановлени</w:t>
      </w:r>
      <w:r w:rsidR="00D33349" w:rsidRPr="00D33349">
        <w:rPr>
          <w:rFonts w:ascii="Times New Roman" w:hAnsi="Times New Roman"/>
          <w:sz w:val="24"/>
          <w:szCs w:val="24"/>
        </w:rPr>
        <w:t>я</w:t>
      </w:r>
      <w:r w:rsidR="008000C2" w:rsidRPr="00D33349">
        <w:rPr>
          <w:rFonts w:ascii="Times New Roman" w:hAnsi="Times New Roman"/>
          <w:sz w:val="24"/>
          <w:szCs w:val="24"/>
        </w:rPr>
        <w:t xml:space="preserve"> </w:t>
      </w:r>
      <w:r w:rsidR="004C0CCB">
        <w:rPr>
          <w:rFonts w:ascii="Times New Roman" w:hAnsi="Times New Roman"/>
          <w:sz w:val="24"/>
          <w:szCs w:val="24"/>
        </w:rPr>
        <w:t xml:space="preserve">главы от 02.09.2022г. за №32 </w:t>
      </w:r>
      <w:r w:rsidR="004C0CCB" w:rsidRPr="004C0CCB">
        <w:rPr>
          <w:rFonts w:ascii="Times New Roman" w:hAnsi="Times New Roman"/>
          <w:sz w:val="24"/>
          <w:szCs w:val="24"/>
        </w:rPr>
        <w:t>«О мерах по реализации части 65.1 статьи 112 Федерального закона «О контрактной системе в сфере закупок товаров, работ, услуг для обеспечения государственных и муниципальных нужд</w:t>
      </w:r>
      <w:r w:rsidR="004C0CCB">
        <w:rPr>
          <w:rFonts w:ascii="Times New Roman" w:hAnsi="Times New Roman"/>
          <w:sz w:val="24"/>
          <w:szCs w:val="24"/>
        </w:rPr>
        <w:t>»</w:t>
      </w:r>
      <w:r w:rsidR="008000C2" w:rsidRPr="00D33349">
        <w:rPr>
          <w:rFonts w:ascii="Times New Roman" w:hAnsi="Times New Roman"/>
          <w:sz w:val="24"/>
          <w:szCs w:val="24"/>
        </w:rPr>
        <w:t xml:space="preserve"> следующие изменения и дополнения </w:t>
      </w:r>
      <w:r w:rsidR="008663CE" w:rsidRPr="00D33349">
        <w:rPr>
          <w:rFonts w:ascii="Times New Roman" w:hAnsi="Times New Roman"/>
          <w:sz w:val="24"/>
          <w:szCs w:val="24"/>
        </w:rPr>
        <w:t>и</w:t>
      </w:r>
      <w:r w:rsidR="008000C2" w:rsidRPr="00D33349">
        <w:rPr>
          <w:rFonts w:ascii="Times New Roman" w:hAnsi="Times New Roman"/>
          <w:sz w:val="24"/>
          <w:szCs w:val="24"/>
        </w:rPr>
        <w:t xml:space="preserve"> изложить в </w:t>
      </w:r>
      <w:r w:rsidR="00D33349">
        <w:rPr>
          <w:rFonts w:ascii="Times New Roman" w:hAnsi="Times New Roman"/>
          <w:sz w:val="24"/>
          <w:szCs w:val="24"/>
        </w:rPr>
        <w:t>новой</w:t>
      </w:r>
      <w:r w:rsidR="008000C2" w:rsidRPr="00D33349">
        <w:rPr>
          <w:rFonts w:ascii="Times New Roman" w:hAnsi="Times New Roman"/>
          <w:sz w:val="24"/>
          <w:szCs w:val="24"/>
        </w:rPr>
        <w:t xml:space="preserve"> редакции:</w:t>
      </w:r>
    </w:p>
    <w:p w:rsidR="008663CE" w:rsidRDefault="008663CE" w:rsidP="008663CE">
      <w:pPr>
        <w:ind w:firstLine="708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</w:t>
      </w:r>
      <w:r w:rsidR="004C0CCB">
        <w:rPr>
          <w:rFonts w:ascii="Times New Roman" w:hAnsi="Times New Roman"/>
          <w:b/>
          <w:sz w:val="24"/>
          <w:szCs w:val="24"/>
        </w:rPr>
        <w:t>1</w:t>
      </w:r>
    </w:p>
    <w:p w:rsidR="00C915DE" w:rsidRPr="00D15F0E" w:rsidRDefault="00C915DE" w:rsidP="00E41A47">
      <w:pPr>
        <w:ind w:firstLine="0"/>
        <w:rPr>
          <w:rFonts w:ascii="Times New Roman" w:hAnsi="Times New Roman"/>
          <w:b/>
          <w:sz w:val="24"/>
          <w:szCs w:val="24"/>
          <w:u w:val="single"/>
        </w:rPr>
      </w:pPr>
    </w:p>
    <w:p w:rsidR="00D15F0E" w:rsidRPr="00D15F0E" w:rsidRDefault="00D15F0E" w:rsidP="00D15F0E">
      <w:pPr>
        <w:jc w:val="center"/>
        <w:rPr>
          <w:rFonts w:ascii="Times New Roman" w:hAnsi="Times New Roman"/>
          <w:b/>
          <w:sz w:val="24"/>
          <w:szCs w:val="24"/>
        </w:rPr>
      </w:pPr>
      <w:r w:rsidRPr="00D15F0E">
        <w:rPr>
          <w:rFonts w:ascii="Times New Roman" w:hAnsi="Times New Roman"/>
          <w:b/>
          <w:sz w:val="24"/>
          <w:szCs w:val="24"/>
        </w:rPr>
        <w:t>Состав</w:t>
      </w:r>
    </w:p>
    <w:p w:rsidR="00D15F0E" w:rsidRPr="00D15F0E" w:rsidRDefault="00D15F0E" w:rsidP="00D15F0E">
      <w:pPr>
        <w:jc w:val="center"/>
        <w:rPr>
          <w:rFonts w:ascii="Times New Roman" w:hAnsi="Times New Roman"/>
          <w:b/>
          <w:sz w:val="24"/>
          <w:szCs w:val="24"/>
        </w:rPr>
      </w:pPr>
      <w:r w:rsidRPr="00D15F0E">
        <w:rPr>
          <w:rFonts w:ascii="Times New Roman" w:hAnsi="Times New Roman"/>
          <w:b/>
          <w:sz w:val="24"/>
          <w:szCs w:val="24"/>
        </w:rPr>
        <w:t xml:space="preserve">Комиссии для принятия решения о соответствии предлагаемого изменения цены контракта лимитам бюджетных обязательств, а также </w:t>
      </w:r>
      <w:proofErr w:type="gramStart"/>
      <w:r w:rsidRPr="00D15F0E">
        <w:rPr>
          <w:rFonts w:ascii="Times New Roman" w:hAnsi="Times New Roman"/>
          <w:b/>
          <w:sz w:val="24"/>
          <w:szCs w:val="24"/>
        </w:rPr>
        <w:t>об  обоснованности</w:t>
      </w:r>
      <w:proofErr w:type="gramEnd"/>
      <w:r w:rsidRPr="00D15F0E">
        <w:rPr>
          <w:rFonts w:ascii="Times New Roman" w:hAnsi="Times New Roman"/>
          <w:b/>
          <w:sz w:val="24"/>
          <w:szCs w:val="24"/>
        </w:rPr>
        <w:t xml:space="preserve"> цены единицы товара (работы, услуги), цены контракта, предусмотренной проектом дополнительного соглашения об изменении существенных условий контракта </w:t>
      </w:r>
    </w:p>
    <w:p w:rsidR="009058F9" w:rsidRDefault="00D15F0E" w:rsidP="00D15F0E">
      <w:pPr>
        <w:jc w:val="right"/>
        <w:rPr>
          <w:b/>
          <w:szCs w:val="28"/>
        </w:rPr>
      </w:pPr>
      <w:r w:rsidRPr="00D15F0E">
        <w:rPr>
          <w:rFonts w:ascii="Times New Roman" w:hAnsi="Times New Roman"/>
          <w:b/>
          <w:sz w:val="24"/>
          <w:szCs w:val="24"/>
        </w:rPr>
        <w:t>администрации муниципального образования «Хакуринохабльское сельское поселени</w:t>
      </w:r>
      <w:r>
        <w:rPr>
          <w:b/>
          <w:szCs w:val="28"/>
        </w:rPr>
        <w:t>е</w:t>
      </w:r>
    </w:p>
    <w:p w:rsidR="00D15F0E" w:rsidRPr="00B40038" w:rsidRDefault="00D15F0E" w:rsidP="00D15F0E">
      <w:pPr>
        <w:jc w:val="right"/>
        <w:rPr>
          <w:rFonts w:ascii="Times New Roman" w:hAnsi="Times New Roman"/>
          <w:sz w:val="24"/>
          <w:szCs w:val="24"/>
        </w:rPr>
      </w:pPr>
    </w:p>
    <w:p w:rsidR="00B40038" w:rsidRPr="00B40038" w:rsidRDefault="00B40038" w:rsidP="00B40038">
      <w:pPr>
        <w:ind w:left="2835" w:hanging="2835"/>
        <w:rPr>
          <w:rFonts w:ascii="Times New Roman" w:hAnsi="Times New Roman"/>
          <w:b/>
          <w:sz w:val="24"/>
          <w:szCs w:val="24"/>
        </w:rPr>
      </w:pPr>
      <w:r w:rsidRPr="00B40038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B40038">
        <w:rPr>
          <w:rFonts w:ascii="Times New Roman" w:hAnsi="Times New Roman"/>
          <w:sz w:val="24"/>
          <w:szCs w:val="24"/>
        </w:rPr>
        <w:t>Стрикачев</w:t>
      </w:r>
      <w:proofErr w:type="spellEnd"/>
      <w:r w:rsidRPr="00B40038">
        <w:rPr>
          <w:rFonts w:ascii="Times New Roman" w:hAnsi="Times New Roman"/>
          <w:sz w:val="24"/>
          <w:szCs w:val="24"/>
        </w:rPr>
        <w:t xml:space="preserve"> З.Р.</w:t>
      </w:r>
      <w:r w:rsidRPr="00B40038">
        <w:rPr>
          <w:rFonts w:ascii="Times New Roman" w:hAnsi="Times New Roman"/>
          <w:sz w:val="24"/>
          <w:szCs w:val="24"/>
        </w:rPr>
        <w:tab/>
        <w:t xml:space="preserve">- председатель </w:t>
      </w:r>
      <w:r w:rsidR="00AC4F11">
        <w:rPr>
          <w:rFonts w:ascii="Times New Roman" w:hAnsi="Times New Roman"/>
          <w:sz w:val="24"/>
          <w:szCs w:val="24"/>
        </w:rPr>
        <w:t>комиссии</w:t>
      </w:r>
      <w:r w:rsidRPr="00B40038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B40038">
        <w:rPr>
          <w:rFonts w:ascii="Times New Roman" w:hAnsi="Times New Roman"/>
          <w:sz w:val="24"/>
          <w:szCs w:val="24"/>
        </w:rPr>
        <w:t>зам.главы</w:t>
      </w:r>
      <w:proofErr w:type="spellEnd"/>
      <w:proofErr w:type="gramEnd"/>
      <w:r w:rsidRPr="00B40038">
        <w:rPr>
          <w:rFonts w:ascii="Times New Roman" w:hAnsi="Times New Roman"/>
          <w:sz w:val="24"/>
          <w:szCs w:val="24"/>
        </w:rPr>
        <w:t xml:space="preserve"> администрации МО «</w:t>
      </w:r>
      <w:r w:rsidRPr="00B40038">
        <w:rPr>
          <w:rFonts w:ascii="Times New Roman" w:hAnsi="Times New Roman"/>
          <w:bCs/>
          <w:sz w:val="24"/>
          <w:szCs w:val="24"/>
        </w:rPr>
        <w:t xml:space="preserve"> Хакуринохабльское</w:t>
      </w:r>
      <w:r w:rsidRPr="00B40038">
        <w:rPr>
          <w:rFonts w:ascii="Times New Roman" w:hAnsi="Times New Roman"/>
          <w:sz w:val="24"/>
          <w:szCs w:val="24"/>
        </w:rPr>
        <w:t xml:space="preserve"> сельское поселение»</w:t>
      </w:r>
    </w:p>
    <w:p w:rsidR="00B40038" w:rsidRPr="00B40038" w:rsidRDefault="00B40038" w:rsidP="00B40038">
      <w:pPr>
        <w:ind w:left="2835" w:hanging="2835"/>
        <w:rPr>
          <w:rFonts w:ascii="Times New Roman" w:hAnsi="Times New Roman"/>
          <w:b/>
          <w:sz w:val="24"/>
          <w:szCs w:val="24"/>
        </w:rPr>
      </w:pPr>
    </w:p>
    <w:p w:rsidR="00B40038" w:rsidRPr="00B40038" w:rsidRDefault="00B40038" w:rsidP="00B40038">
      <w:pPr>
        <w:ind w:left="2835" w:hanging="2835"/>
        <w:rPr>
          <w:rFonts w:ascii="Times New Roman" w:hAnsi="Times New Roman"/>
          <w:sz w:val="24"/>
          <w:szCs w:val="24"/>
        </w:rPr>
      </w:pPr>
      <w:r w:rsidRPr="00B40038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B40038">
        <w:rPr>
          <w:rFonts w:ascii="Times New Roman" w:hAnsi="Times New Roman"/>
          <w:sz w:val="24"/>
          <w:szCs w:val="24"/>
        </w:rPr>
        <w:t>Чамокова</w:t>
      </w:r>
      <w:proofErr w:type="spellEnd"/>
      <w:r w:rsidRPr="00B40038">
        <w:rPr>
          <w:rFonts w:ascii="Times New Roman" w:hAnsi="Times New Roman"/>
          <w:sz w:val="24"/>
          <w:szCs w:val="24"/>
        </w:rPr>
        <w:t xml:space="preserve"> М.Х</w:t>
      </w:r>
      <w:r w:rsidRPr="00B40038">
        <w:rPr>
          <w:rFonts w:ascii="Times New Roman" w:hAnsi="Times New Roman"/>
          <w:b/>
          <w:sz w:val="24"/>
          <w:szCs w:val="24"/>
        </w:rPr>
        <w:tab/>
        <w:t>-</w:t>
      </w:r>
      <w:r w:rsidRPr="00B40038">
        <w:rPr>
          <w:rFonts w:ascii="Times New Roman" w:hAnsi="Times New Roman"/>
          <w:sz w:val="24"/>
          <w:szCs w:val="24"/>
        </w:rPr>
        <w:t xml:space="preserve">заместитель </w:t>
      </w:r>
      <w:bookmarkStart w:id="0" w:name="_GoBack"/>
      <w:bookmarkEnd w:id="0"/>
      <w:r w:rsidRPr="00B40038">
        <w:rPr>
          <w:rFonts w:ascii="Times New Roman" w:hAnsi="Times New Roman"/>
          <w:sz w:val="24"/>
          <w:szCs w:val="24"/>
        </w:rPr>
        <w:t xml:space="preserve">комиссии, </w:t>
      </w:r>
      <w:proofErr w:type="spellStart"/>
      <w:proofErr w:type="gramStart"/>
      <w:r w:rsidRPr="00B40038">
        <w:rPr>
          <w:rFonts w:ascii="Times New Roman" w:hAnsi="Times New Roman"/>
          <w:sz w:val="24"/>
          <w:szCs w:val="24"/>
        </w:rPr>
        <w:t>зам.главы</w:t>
      </w:r>
      <w:proofErr w:type="spellEnd"/>
      <w:proofErr w:type="gramEnd"/>
      <w:r w:rsidRPr="00B40038">
        <w:rPr>
          <w:rFonts w:ascii="Times New Roman" w:hAnsi="Times New Roman"/>
          <w:sz w:val="24"/>
          <w:szCs w:val="24"/>
        </w:rPr>
        <w:t xml:space="preserve"> администрации МО </w:t>
      </w:r>
    </w:p>
    <w:p w:rsidR="00B40038" w:rsidRPr="00B40038" w:rsidRDefault="00B40038" w:rsidP="00B40038">
      <w:pPr>
        <w:ind w:left="2835"/>
        <w:rPr>
          <w:rFonts w:ascii="Times New Roman" w:hAnsi="Times New Roman"/>
          <w:sz w:val="24"/>
          <w:szCs w:val="24"/>
        </w:rPr>
      </w:pPr>
      <w:proofErr w:type="gramStart"/>
      <w:r w:rsidRPr="00B40038">
        <w:rPr>
          <w:rFonts w:ascii="Times New Roman" w:hAnsi="Times New Roman"/>
          <w:sz w:val="24"/>
          <w:szCs w:val="24"/>
        </w:rPr>
        <w:t>«</w:t>
      </w:r>
      <w:r w:rsidRPr="00B40038">
        <w:rPr>
          <w:rFonts w:ascii="Times New Roman" w:hAnsi="Times New Roman"/>
          <w:bCs/>
          <w:sz w:val="24"/>
          <w:szCs w:val="24"/>
        </w:rPr>
        <w:t xml:space="preserve"> Хакуринохабльское</w:t>
      </w:r>
      <w:proofErr w:type="gramEnd"/>
      <w:r w:rsidRPr="00B40038">
        <w:rPr>
          <w:rFonts w:ascii="Times New Roman" w:hAnsi="Times New Roman"/>
          <w:sz w:val="24"/>
          <w:szCs w:val="24"/>
        </w:rPr>
        <w:t xml:space="preserve"> сельское поселение» </w:t>
      </w:r>
    </w:p>
    <w:p w:rsidR="00B40038" w:rsidRPr="00B40038" w:rsidRDefault="00B40038" w:rsidP="00B40038">
      <w:pPr>
        <w:ind w:left="2835" w:hanging="2835"/>
        <w:rPr>
          <w:rFonts w:ascii="Times New Roman" w:hAnsi="Times New Roman"/>
          <w:b/>
          <w:sz w:val="24"/>
          <w:szCs w:val="24"/>
        </w:rPr>
      </w:pPr>
    </w:p>
    <w:p w:rsidR="00B40038" w:rsidRPr="00B40038" w:rsidRDefault="00B40038" w:rsidP="00B40038">
      <w:pPr>
        <w:ind w:left="2835" w:hanging="2835"/>
        <w:rPr>
          <w:rFonts w:ascii="Times New Roman" w:hAnsi="Times New Roman"/>
          <w:sz w:val="24"/>
          <w:szCs w:val="24"/>
        </w:rPr>
      </w:pPr>
      <w:r w:rsidRPr="00B40038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B40038">
        <w:rPr>
          <w:rFonts w:ascii="Times New Roman" w:hAnsi="Times New Roman"/>
          <w:sz w:val="24"/>
          <w:szCs w:val="24"/>
        </w:rPr>
        <w:t>Джанчатова</w:t>
      </w:r>
      <w:proofErr w:type="spellEnd"/>
      <w:r w:rsidRPr="00B40038">
        <w:rPr>
          <w:rFonts w:ascii="Times New Roman" w:hAnsi="Times New Roman"/>
          <w:sz w:val="24"/>
          <w:szCs w:val="24"/>
        </w:rPr>
        <w:t xml:space="preserve"> А.А.</w:t>
      </w:r>
      <w:r w:rsidRPr="00B40038">
        <w:rPr>
          <w:rFonts w:ascii="Times New Roman" w:hAnsi="Times New Roman"/>
          <w:sz w:val="24"/>
          <w:szCs w:val="24"/>
        </w:rPr>
        <w:tab/>
        <w:t xml:space="preserve">-ведущий </w:t>
      </w:r>
      <w:proofErr w:type="gramStart"/>
      <w:r w:rsidRPr="00B40038">
        <w:rPr>
          <w:rFonts w:ascii="Times New Roman" w:hAnsi="Times New Roman"/>
          <w:sz w:val="24"/>
          <w:szCs w:val="24"/>
        </w:rPr>
        <w:t>специалист  администрации</w:t>
      </w:r>
      <w:proofErr w:type="gramEnd"/>
      <w:r w:rsidRPr="00B40038">
        <w:rPr>
          <w:rFonts w:ascii="Times New Roman" w:hAnsi="Times New Roman"/>
          <w:sz w:val="24"/>
          <w:szCs w:val="24"/>
        </w:rPr>
        <w:t xml:space="preserve"> МО «</w:t>
      </w:r>
      <w:r w:rsidRPr="00B40038">
        <w:rPr>
          <w:rFonts w:ascii="Times New Roman" w:hAnsi="Times New Roman"/>
          <w:bCs/>
          <w:sz w:val="24"/>
          <w:szCs w:val="24"/>
        </w:rPr>
        <w:t xml:space="preserve"> Хакуринохабльское</w:t>
      </w:r>
      <w:r w:rsidRPr="00B40038">
        <w:rPr>
          <w:rFonts w:ascii="Times New Roman" w:hAnsi="Times New Roman"/>
          <w:sz w:val="24"/>
          <w:szCs w:val="24"/>
        </w:rPr>
        <w:t xml:space="preserve"> сельское поселение», член комиссии</w:t>
      </w:r>
    </w:p>
    <w:p w:rsidR="00B40038" w:rsidRPr="00B40038" w:rsidRDefault="00B40038" w:rsidP="00B40038">
      <w:pPr>
        <w:ind w:left="2835" w:hanging="2835"/>
        <w:rPr>
          <w:rFonts w:ascii="Times New Roman" w:hAnsi="Times New Roman"/>
          <w:sz w:val="24"/>
          <w:szCs w:val="24"/>
        </w:rPr>
      </w:pPr>
    </w:p>
    <w:p w:rsidR="00B40038" w:rsidRPr="00B40038" w:rsidRDefault="00B40038" w:rsidP="00B40038">
      <w:pPr>
        <w:ind w:left="2835" w:hanging="2835"/>
        <w:rPr>
          <w:rFonts w:ascii="Times New Roman" w:hAnsi="Times New Roman"/>
          <w:sz w:val="24"/>
          <w:szCs w:val="24"/>
        </w:rPr>
      </w:pPr>
      <w:r w:rsidRPr="00B40038">
        <w:rPr>
          <w:rFonts w:ascii="Times New Roman" w:hAnsi="Times New Roman"/>
          <w:sz w:val="24"/>
          <w:szCs w:val="24"/>
        </w:rPr>
        <w:t xml:space="preserve">                                          </w:t>
      </w:r>
    </w:p>
    <w:p w:rsidR="00B40038" w:rsidRPr="00B40038" w:rsidRDefault="00B40038" w:rsidP="00B40038">
      <w:pPr>
        <w:ind w:left="2835" w:hanging="2835"/>
        <w:rPr>
          <w:rFonts w:ascii="Times New Roman" w:hAnsi="Times New Roman"/>
          <w:sz w:val="24"/>
          <w:szCs w:val="24"/>
        </w:rPr>
      </w:pPr>
      <w:r w:rsidRPr="00B40038">
        <w:rPr>
          <w:rFonts w:ascii="Times New Roman" w:hAnsi="Times New Roman"/>
          <w:sz w:val="24"/>
          <w:szCs w:val="24"/>
        </w:rPr>
        <w:t>4.Сиюхов Т.М.</w:t>
      </w:r>
      <w:r w:rsidRPr="00B40038">
        <w:rPr>
          <w:rFonts w:ascii="Times New Roman" w:hAnsi="Times New Roman"/>
          <w:sz w:val="24"/>
          <w:szCs w:val="24"/>
        </w:rPr>
        <w:tab/>
        <w:t xml:space="preserve">-ведущий </w:t>
      </w:r>
      <w:proofErr w:type="gramStart"/>
      <w:r w:rsidRPr="00B40038">
        <w:rPr>
          <w:rFonts w:ascii="Times New Roman" w:hAnsi="Times New Roman"/>
          <w:sz w:val="24"/>
          <w:szCs w:val="24"/>
        </w:rPr>
        <w:t>специалист  администрации</w:t>
      </w:r>
      <w:proofErr w:type="gramEnd"/>
      <w:r w:rsidRPr="00B40038">
        <w:rPr>
          <w:rFonts w:ascii="Times New Roman" w:hAnsi="Times New Roman"/>
          <w:sz w:val="24"/>
          <w:szCs w:val="24"/>
        </w:rPr>
        <w:t xml:space="preserve"> МО «</w:t>
      </w:r>
      <w:r w:rsidRPr="00B40038">
        <w:rPr>
          <w:rFonts w:ascii="Times New Roman" w:hAnsi="Times New Roman"/>
          <w:bCs/>
          <w:sz w:val="24"/>
          <w:szCs w:val="24"/>
        </w:rPr>
        <w:t xml:space="preserve"> Хакуринохабльское</w:t>
      </w:r>
      <w:r w:rsidRPr="00B40038">
        <w:rPr>
          <w:rFonts w:ascii="Times New Roman" w:hAnsi="Times New Roman"/>
          <w:sz w:val="24"/>
          <w:szCs w:val="24"/>
        </w:rPr>
        <w:t xml:space="preserve"> сельское поселение», член комиссии</w:t>
      </w:r>
    </w:p>
    <w:p w:rsidR="00B40038" w:rsidRPr="00B40038" w:rsidRDefault="00B40038" w:rsidP="00B40038">
      <w:pPr>
        <w:ind w:left="2835" w:hanging="2835"/>
        <w:rPr>
          <w:rFonts w:ascii="Times New Roman" w:hAnsi="Times New Roman"/>
          <w:sz w:val="24"/>
          <w:szCs w:val="24"/>
        </w:rPr>
      </w:pPr>
    </w:p>
    <w:p w:rsidR="00B40038" w:rsidRPr="00B40038" w:rsidRDefault="00B40038" w:rsidP="00B40038">
      <w:pPr>
        <w:ind w:left="2835" w:hanging="2835"/>
        <w:rPr>
          <w:rFonts w:ascii="Times New Roman" w:hAnsi="Times New Roman"/>
          <w:b/>
          <w:sz w:val="24"/>
          <w:szCs w:val="24"/>
        </w:rPr>
      </w:pPr>
      <w:r w:rsidRPr="00B40038">
        <w:rPr>
          <w:rFonts w:ascii="Times New Roman" w:hAnsi="Times New Roman"/>
          <w:sz w:val="24"/>
          <w:szCs w:val="24"/>
        </w:rPr>
        <w:t>5.Дауров И. А.</w:t>
      </w:r>
      <w:r w:rsidRPr="00B40038">
        <w:rPr>
          <w:rFonts w:ascii="Times New Roman" w:hAnsi="Times New Roman"/>
          <w:sz w:val="24"/>
          <w:szCs w:val="24"/>
        </w:rPr>
        <w:tab/>
        <w:t>-  ведущий специалист администрации МО «Хакуринохабльское сельское поселение», член комиссии.</w:t>
      </w:r>
    </w:p>
    <w:p w:rsidR="008663CE" w:rsidRPr="008663CE" w:rsidRDefault="008663CE" w:rsidP="008663CE">
      <w:pPr>
        <w:pStyle w:val="ConsPlusNonformat"/>
        <w:widowControl/>
        <w:tabs>
          <w:tab w:val="left" w:pos="8100"/>
        </w:tabs>
        <w:rPr>
          <w:rFonts w:ascii="Times New Roman" w:hAnsi="Times New Roman" w:cs="Times New Roman"/>
          <w:sz w:val="24"/>
          <w:szCs w:val="24"/>
        </w:rPr>
      </w:pPr>
      <w:r w:rsidRPr="008663CE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AD2890" w:rsidRDefault="00AD2890" w:rsidP="00E41A47">
      <w:pPr>
        <w:pStyle w:val="tekstob"/>
        <w:shd w:val="clear" w:color="auto" w:fill="FFFFFF"/>
        <w:spacing w:before="0" w:beforeAutospacing="0" w:after="0" w:afterAutospacing="0"/>
        <w:jc w:val="both"/>
      </w:pPr>
      <w:r>
        <w:rPr>
          <w:rFonts w:cs="Tahoma"/>
        </w:rPr>
        <w:t xml:space="preserve">        </w:t>
      </w:r>
      <w:r w:rsidRPr="00AD2890">
        <w:rPr>
          <w:rFonts w:cs="Tahoma"/>
        </w:rPr>
        <w:t xml:space="preserve">2. Опубликовать настоящее постановление </w:t>
      </w:r>
      <w:proofErr w:type="gramStart"/>
      <w:r w:rsidRPr="00AD2890">
        <w:rPr>
          <w:rFonts w:cs="Tahoma"/>
        </w:rPr>
        <w:t>в  районной</w:t>
      </w:r>
      <w:proofErr w:type="gramEnd"/>
      <w:r w:rsidRPr="00AD2890">
        <w:rPr>
          <w:rFonts w:cs="Tahoma"/>
        </w:rPr>
        <w:t xml:space="preserve"> газете «Заря» или разместить в сетевом издании «администрация муниципального образования «Хакуринохабльское сельское поселение».</w:t>
      </w:r>
      <w:r w:rsidR="002132C7" w:rsidRPr="00E41A47">
        <w:t xml:space="preserve">           </w:t>
      </w:r>
      <w:r>
        <w:t xml:space="preserve">        </w:t>
      </w:r>
    </w:p>
    <w:p w:rsidR="009819DA" w:rsidRPr="00650F47" w:rsidRDefault="00AD2890" w:rsidP="00E41A47">
      <w:pPr>
        <w:pStyle w:val="teksto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t xml:space="preserve">        </w:t>
      </w:r>
      <w:r w:rsidR="00E41A47" w:rsidRPr="00E41A47">
        <w:t>3</w:t>
      </w:r>
      <w:r w:rsidR="002132C7" w:rsidRPr="00E41A47">
        <w:t xml:space="preserve">.Настоящее постановление вступает в силу со дня его </w:t>
      </w:r>
      <w:r w:rsidR="00486AF3" w:rsidRPr="00E41A47">
        <w:t>подписания</w:t>
      </w:r>
      <w:r w:rsidR="002132C7" w:rsidRPr="00E41A47">
        <w:t>.</w:t>
      </w:r>
    </w:p>
    <w:p w:rsidR="009819DA" w:rsidRPr="00650F47" w:rsidRDefault="009819DA" w:rsidP="002F4253">
      <w:pPr>
        <w:ind w:firstLine="708"/>
        <w:outlineLvl w:val="0"/>
        <w:rPr>
          <w:rFonts w:ascii="Times New Roman" w:hAnsi="Times New Roman"/>
          <w:color w:val="000000" w:themeColor="text1"/>
          <w:sz w:val="24"/>
        </w:rPr>
      </w:pPr>
    </w:p>
    <w:p w:rsidR="00486AF3" w:rsidRDefault="004D232A" w:rsidP="00F13695">
      <w:pPr>
        <w:ind w:firstLine="0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</w:t>
      </w:r>
      <w:r w:rsidR="00F13695">
        <w:rPr>
          <w:rFonts w:ascii="Times New Roman" w:hAnsi="Times New Roman"/>
          <w:sz w:val="24"/>
        </w:rPr>
        <w:t>лав</w:t>
      </w:r>
      <w:r>
        <w:rPr>
          <w:rFonts w:ascii="Times New Roman" w:hAnsi="Times New Roman"/>
          <w:sz w:val="24"/>
        </w:rPr>
        <w:t>а</w:t>
      </w:r>
      <w:r w:rsidR="002F4253">
        <w:rPr>
          <w:rFonts w:ascii="Times New Roman" w:hAnsi="Times New Roman"/>
          <w:sz w:val="24"/>
        </w:rPr>
        <w:t xml:space="preserve"> </w:t>
      </w:r>
      <w:r w:rsidR="00486AF3">
        <w:rPr>
          <w:rFonts w:ascii="Times New Roman" w:hAnsi="Times New Roman"/>
          <w:sz w:val="24"/>
        </w:rPr>
        <w:t>муниципального образования</w:t>
      </w:r>
    </w:p>
    <w:p w:rsidR="0097727D" w:rsidRPr="00C4317C" w:rsidRDefault="002F4253" w:rsidP="00E41A47">
      <w:pPr>
        <w:ind w:firstLine="0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4"/>
        </w:rPr>
        <w:t xml:space="preserve"> «Хакуринохабльское сельское </w:t>
      </w:r>
      <w:proofErr w:type="gramStart"/>
      <w:r>
        <w:rPr>
          <w:rFonts w:ascii="Times New Roman" w:hAnsi="Times New Roman"/>
          <w:sz w:val="24"/>
        </w:rPr>
        <w:t>поселение»</w:t>
      </w:r>
      <w:r w:rsidR="00084982" w:rsidRPr="00084982">
        <w:rPr>
          <w:rFonts w:ascii="Times New Roman" w:hAnsi="Times New Roman"/>
          <w:sz w:val="24"/>
        </w:rPr>
        <w:t xml:space="preserve">   </w:t>
      </w:r>
      <w:proofErr w:type="gramEnd"/>
      <w:r w:rsidR="00084982" w:rsidRPr="00084982">
        <w:rPr>
          <w:rFonts w:ascii="Times New Roman" w:hAnsi="Times New Roman"/>
          <w:sz w:val="24"/>
        </w:rPr>
        <w:t xml:space="preserve">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F13695">
        <w:rPr>
          <w:rFonts w:ascii="Times New Roman" w:hAnsi="Times New Roman"/>
          <w:sz w:val="24"/>
        </w:rPr>
        <w:tab/>
      </w:r>
      <w:r w:rsidR="00486AF3">
        <w:rPr>
          <w:rFonts w:ascii="Times New Roman" w:hAnsi="Times New Roman"/>
          <w:sz w:val="24"/>
        </w:rPr>
        <w:t>Н.П. Меретуков</w:t>
      </w:r>
    </w:p>
    <w:sectPr w:rsidR="0097727D" w:rsidRPr="00C4317C" w:rsidSect="00F74FF9">
      <w:pgSz w:w="11906" w:h="16838"/>
      <w:pgMar w:top="902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66"/>
        </w:tabs>
        <w:ind w:left="709" w:firstLine="57"/>
      </w:pPr>
      <w:rPr>
        <w:rFonts w:ascii="Symbol" w:hAnsi="Symbol"/>
      </w:rPr>
    </w:lvl>
  </w:abstractNum>
  <w:abstractNum w:abstractNumId="1" w15:restartNumberingAfterBreak="0">
    <w:nsid w:val="18C3252A"/>
    <w:multiLevelType w:val="multilevel"/>
    <w:tmpl w:val="E8B05A12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CE0478C"/>
    <w:multiLevelType w:val="hybridMultilevel"/>
    <w:tmpl w:val="AC8609B2"/>
    <w:lvl w:ilvl="0" w:tplc="3EC0A1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B1C8A"/>
    <w:multiLevelType w:val="multilevel"/>
    <w:tmpl w:val="291C699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4" w15:restartNumberingAfterBreak="0">
    <w:nsid w:val="315B3C65"/>
    <w:multiLevelType w:val="multilevel"/>
    <w:tmpl w:val="76786F24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32B03671"/>
    <w:multiLevelType w:val="multilevel"/>
    <w:tmpl w:val="85C8EBF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37EF0E15"/>
    <w:multiLevelType w:val="multilevel"/>
    <w:tmpl w:val="F8C8AE6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00"/>
        </w:tabs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cs="Times New Roman" w:hint="default"/>
      </w:rPr>
    </w:lvl>
  </w:abstractNum>
  <w:abstractNum w:abstractNumId="7" w15:restartNumberingAfterBreak="0">
    <w:nsid w:val="3C566FCC"/>
    <w:multiLevelType w:val="multilevel"/>
    <w:tmpl w:val="7600822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3DD6006F"/>
    <w:multiLevelType w:val="multilevel"/>
    <w:tmpl w:val="A2BEE8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50047F46"/>
    <w:multiLevelType w:val="multilevel"/>
    <w:tmpl w:val="0136DCD4"/>
    <w:lvl w:ilvl="0">
      <w:start w:val="3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60"/>
        </w:tabs>
        <w:ind w:left="1060" w:hanging="82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295"/>
        </w:tabs>
        <w:ind w:left="1295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20"/>
        </w:tabs>
        <w:ind w:left="20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615"/>
        </w:tabs>
        <w:ind w:left="2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50"/>
        </w:tabs>
        <w:ind w:left="28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45"/>
        </w:tabs>
        <w:ind w:left="34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40"/>
        </w:tabs>
        <w:ind w:left="4040" w:hanging="2160"/>
      </w:pPr>
      <w:rPr>
        <w:rFonts w:cs="Times New Roman" w:hint="default"/>
      </w:rPr>
    </w:lvl>
  </w:abstractNum>
  <w:abstractNum w:abstractNumId="10" w15:restartNumberingAfterBreak="0">
    <w:nsid w:val="533C62AC"/>
    <w:multiLevelType w:val="multilevel"/>
    <w:tmpl w:val="3FB44A8C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577D2954"/>
    <w:multiLevelType w:val="hybridMultilevel"/>
    <w:tmpl w:val="ADD673A6"/>
    <w:lvl w:ilvl="0" w:tplc="0FF46D1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2" w15:restartNumberingAfterBreak="0">
    <w:nsid w:val="5CA73F25"/>
    <w:multiLevelType w:val="multilevel"/>
    <w:tmpl w:val="8276857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65466B61"/>
    <w:multiLevelType w:val="multilevel"/>
    <w:tmpl w:val="55EE0F76"/>
    <w:lvl w:ilvl="0">
      <w:start w:val="1"/>
      <w:numFmt w:val="decimal"/>
      <w:lvlText w:val="2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6847265A"/>
    <w:multiLevelType w:val="hybridMultilevel"/>
    <w:tmpl w:val="7804CE76"/>
    <w:lvl w:ilvl="0" w:tplc="15BC2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C6261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040DA9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15A69D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0ACF9E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3DC5C0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F480A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360714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73CB9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" w15:restartNumberingAfterBreak="0">
    <w:nsid w:val="6DB51160"/>
    <w:multiLevelType w:val="multilevel"/>
    <w:tmpl w:val="893AEB04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3"/>
      <w:numFmt w:val="decimal"/>
      <w:lvlText w:val="%1.%2."/>
      <w:lvlJc w:val="left"/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6" w15:restartNumberingAfterBreak="0">
    <w:nsid w:val="6F01594A"/>
    <w:multiLevelType w:val="hybridMultilevel"/>
    <w:tmpl w:val="81645542"/>
    <w:lvl w:ilvl="0" w:tplc="9738CA6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F9432AF"/>
    <w:multiLevelType w:val="multilevel"/>
    <w:tmpl w:val="291C699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2"/>
  </w:num>
  <w:num w:numId="5">
    <w:abstractNumId w:val="5"/>
  </w:num>
  <w:num w:numId="6">
    <w:abstractNumId w:val="10"/>
  </w:num>
  <w:num w:numId="7">
    <w:abstractNumId w:val="1"/>
  </w:num>
  <w:num w:numId="8">
    <w:abstractNumId w:val="13"/>
  </w:num>
  <w:num w:numId="9">
    <w:abstractNumId w:val="7"/>
  </w:num>
  <w:num w:numId="10">
    <w:abstractNumId w:val="4"/>
  </w:num>
  <w:num w:numId="11">
    <w:abstractNumId w:val="15"/>
  </w:num>
  <w:num w:numId="12">
    <w:abstractNumId w:val="6"/>
  </w:num>
  <w:num w:numId="13">
    <w:abstractNumId w:val="9"/>
  </w:num>
  <w:num w:numId="14">
    <w:abstractNumId w:val="11"/>
  </w:num>
  <w:num w:numId="15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862"/>
    <w:rsid w:val="000075EA"/>
    <w:rsid w:val="00013012"/>
    <w:rsid w:val="00020585"/>
    <w:rsid w:val="00040590"/>
    <w:rsid w:val="0004195B"/>
    <w:rsid w:val="0004577D"/>
    <w:rsid w:val="00074A80"/>
    <w:rsid w:val="00081A06"/>
    <w:rsid w:val="00084982"/>
    <w:rsid w:val="000961D7"/>
    <w:rsid w:val="000C3BA6"/>
    <w:rsid w:val="00110A86"/>
    <w:rsid w:val="00125AB8"/>
    <w:rsid w:val="001425CF"/>
    <w:rsid w:val="00152A74"/>
    <w:rsid w:val="0015364D"/>
    <w:rsid w:val="001626B9"/>
    <w:rsid w:val="0017033E"/>
    <w:rsid w:val="001910FC"/>
    <w:rsid w:val="0019170A"/>
    <w:rsid w:val="00194D84"/>
    <w:rsid w:val="001B6CF7"/>
    <w:rsid w:val="001D09AE"/>
    <w:rsid w:val="00202CDE"/>
    <w:rsid w:val="0021133A"/>
    <w:rsid w:val="002132C7"/>
    <w:rsid w:val="00217DAC"/>
    <w:rsid w:val="00226DDA"/>
    <w:rsid w:val="0023509F"/>
    <w:rsid w:val="002363C8"/>
    <w:rsid w:val="002472B0"/>
    <w:rsid w:val="00263CD7"/>
    <w:rsid w:val="00265B11"/>
    <w:rsid w:val="00270961"/>
    <w:rsid w:val="002A59E5"/>
    <w:rsid w:val="002B132B"/>
    <w:rsid w:val="002E4A41"/>
    <w:rsid w:val="002F4253"/>
    <w:rsid w:val="002F5276"/>
    <w:rsid w:val="00300EDD"/>
    <w:rsid w:val="00362B2D"/>
    <w:rsid w:val="003C6CFF"/>
    <w:rsid w:val="00412357"/>
    <w:rsid w:val="00437E1B"/>
    <w:rsid w:val="0044327B"/>
    <w:rsid w:val="00472314"/>
    <w:rsid w:val="00483EE0"/>
    <w:rsid w:val="00486AF3"/>
    <w:rsid w:val="004873B3"/>
    <w:rsid w:val="004B027A"/>
    <w:rsid w:val="004C0CCB"/>
    <w:rsid w:val="004C4CCB"/>
    <w:rsid w:val="004D232A"/>
    <w:rsid w:val="004E65C4"/>
    <w:rsid w:val="0050095B"/>
    <w:rsid w:val="00524A2B"/>
    <w:rsid w:val="00525ACD"/>
    <w:rsid w:val="0052679F"/>
    <w:rsid w:val="00533066"/>
    <w:rsid w:val="00534563"/>
    <w:rsid w:val="00553A8D"/>
    <w:rsid w:val="00557BD5"/>
    <w:rsid w:val="005637B9"/>
    <w:rsid w:val="005B7F4B"/>
    <w:rsid w:val="005C581C"/>
    <w:rsid w:val="005E5F4B"/>
    <w:rsid w:val="005F1B45"/>
    <w:rsid w:val="00606371"/>
    <w:rsid w:val="00643990"/>
    <w:rsid w:val="00644194"/>
    <w:rsid w:val="00650F47"/>
    <w:rsid w:val="00653D9F"/>
    <w:rsid w:val="00670325"/>
    <w:rsid w:val="00681FAB"/>
    <w:rsid w:val="00687B2B"/>
    <w:rsid w:val="006B5A02"/>
    <w:rsid w:val="006C38BB"/>
    <w:rsid w:val="006E60EC"/>
    <w:rsid w:val="007012DE"/>
    <w:rsid w:val="00746731"/>
    <w:rsid w:val="007761FE"/>
    <w:rsid w:val="0078039C"/>
    <w:rsid w:val="008000C2"/>
    <w:rsid w:val="008357DE"/>
    <w:rsid w:val="00837C3A"/>
    <w:rsid w:val="008663CE"/>
    <w:rsid w:val="0087758C"/>
    <w:rsid w:val="00887CF9"/>
    <w:rsid w:val="008A5DDF"/>
    <w:rsid w:val="008F0765"/>
    <w:rsid w:val="008F4EB0"/>
    <w:rsid w:val="009058F9"/>
    <w:rsid w:val="00905CC4"/>
    <w:rsid w:val="00942C17"/>
    <w:rsid w:val="0095265B"/>
    <w:rsid w:val="009676F5"/>
    <w:rsid w:val="0097727D"/>
    <w:rsid w:val="009819DA"/>
    <w:rsid w:val="00995CDE"/>
    <w:rsid w:val="00996956"/>
    <w:rsid w:val="009A5A33"/>
    <w:rsid w:val="009B0BA5"/>
    <w:rsid w:val="009B4A70"/>
    <w:rsid w:val="009C006C"/>
    <w:rsid w:val="009E4008"/>
    <w:rsid w:val="009E7110"/>
    <w:rsid w:val="009F3CB7"/>
    <w:rsid w:val="00A27657"/>
    <w:rsid w:val="00A3739E"/>
    <w:rsid w:val="00A97486"/>
    <w:rsid w:val="00AC4F11"/>
    <w:rsid w:val="00AC7EEE"/>
    <w:rsid w:val="00AD2890"/>
    <w:rsid w:val="00AD64B5"/>
    <w:rsid w:val="00AD67F1"/>
    <w:rsid w:val="00AE1353"/>
    <w:rsid w:val="00B003E8"/>
    <w:rsid w:val="00B03D79"/>
    <w:rsid w:val="00B046B2"/>
    <w:rsid w:val="00B175BC"/>
    <w:rsid w:val="00B208B8"/>
    <w:rsid w:val="00B37128"/>
    <w:rsid w:val="00B40038"/>
    <w:rsid w:val="00B510AD"/>
    <w:rsid w:val="00B56B17"/>
    <w:rsid w:val="00B6241F"/>
    <w:rsid w:val="00B73A81"/>
    <w:rsid w:val="00B7585A"/>
    <w:rsid w:val="00B76CA5"/>
    <w:rsid w:val="00B91B46"/>
    <w:rsid w:val="00BB0D38"/>
    <w:rsid w:val="00BB7856"/>
    <w:rsid w:val="00BB7EA1"/>
    <w:rsid w:val="00BD1411"/>
    <w:rsid w:val="00BE22D4"/>
    <w:rsid w:val="00C01EE9"/>
    <w:rsid w:val="00C3220E"/>
    <w:rsid w:val="00C35AE5"/>
    <w:rsid w:val="00C4317C"/>
    <w:rsid w:val="00C8567E"/>
    <w:rsid w:val="00C871CE"/>
    <w:rsid w:val="00C915DE"/>
    <w:rsid w:val="00C93281"/>
    <w:rsid w:val="00CA492F"/>
    <w:rsid w:val="00CA5182"/>
    <w:rsid w:val="00CB66C0"/>
    <w:rsid w:val="00CC0F97"/>
    <w:rsid w:val="00D0080B"/>
    <w:rsid w:val="00D07162"/>
    <w:rsid w:val="00D07531"/>
    <w:rsid w:val="00D13CBC"/>
    <w:rsid w:val="00D15F0E"/>
    <w:rsid w:val="00D170C0"/>
    <w:rsid w:val="00D33349"/>
    <w:rsid w:val="00D337DD"/>
    <w:rsid w:val="00D34763"/>
    <w:rsid w:val="00D54458"/>
    <w:rsid w:val="00D65431"/>
    <w:rsid w:val="00D67304"/>
    <w:rsid w:val="00D7682B"/>
    <w:rsid w:val="00D93DFB"/>
    <w:rsid w:val="00DB26F6"/>
    <w:rsid w:val="00DB7C2A"/>
    <w:rsid w:val="00DC6C52"/>
    <w:rsid w:val="00DE6F6A"/>
    <w:rsid w:val="00DE7780"/>
    <w:rsid w:val="00E03C1F"/>
    <w:rsid w:val="00E15A5B"/>
    <w:rsid w:val="00E21680"/>
    <w:rsid w:val="00E41961"/>
    <w:rsid w:val="00E41A47"/>
    <w:rsid w:val="00E62C93"/>
    <w:rsid w:val="00E81716"/>
    <w:rsid w:val="00EB0560"/>
    <w:rsid w:val="00EC1D5F"/>
    <w:rsid w:val="00ED3C08"/>
    <w:rsid w:val="00EF0BB9"/>
    <w:rsid w:val="00EF2565"/>
    <w:rsid w:val="00F13695"/>
    <w:rsid w:val="00F268A7"/>
    <w:rsid w:val="00F34862"/>
    <w:rsid w:val="00F521F7"/>
    <w:rsid w:val="00F74FF9"/>
    <w:rsid w:val="00FA7B8F"/>
    <w:rsid w:val="00FB6854"/>
    <w:rsid w:val="00FC03EE"/>
    <w:rsid w:val="00FC363D"/>
    <w:rsid w:val="00FD02A7"/>
    <w:rsid w:val="00FD3570"/>
    <w:rsid w:val="00FD36F5"/>
    <w:rsid w:val="00FE16BD"/>
    <w:rsid w:val="00FF3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633BD"/>
  <w15:docId w15:val="{9CFEEA3B-F009-4A4C-B117-6A6FC3CAE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86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48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F34862"/>
    <w:pPr>
      <w:keepNext w:val="0"/>
      <w:keepLines w:val="0"/>
      <w:spacing w:before="108" w:after="108"/>
      <w:ind w:firstLine="0"/>
      <w:jc w:val="center"/>
      <w:outlineLvl w:val="1"/>
    </w:pPr>
    <w:rPr>
      <w:rFonts w:ascii="Cambria" w:eastAsia="Times New Roman" w:hAnsi="Cambria" w:cs="Times New Roman"/>
      <w:i/>
      <w:iCs/>
      <w:color w:val="auto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8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F3486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86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3486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F3486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rsid w:val="00F34862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F3486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F3486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6">
    <w:name w:val="Стиль"/>
    <w:rsid w:val="00F348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48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348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48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3486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34862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FR1">
    <w:name w:val="FR1 Знак"/>
    <w:link w:val="FR10"/>
    <w:locked/>
    <w:rsid w:val="00F74FF9"/>
    <w:rPr>
      <w:b/>
      <w:i/>
      <w:snapToGrid w:val="0"/>
      <w:sz w:val="18"/>
      <w:lang w:eastAsia="ru-RU"/>
    </w:rPr>
  </w:style>
  <w:style w:type="paragraph" w:customStyle="1" w:styleId="FR10">
    <w:name w:val="FR1"/>
    <w:link w:val="FR1"/>
    <w:rsid w:val="00F74FF9"/>
    <w:pPr>
      <w:widowControl w:val="0"/>
      <w:snapToGrid w:val="0"/>
      <w:spacing w:after="0" w:line="240" w:lineRule="auto"/>
      <w:ind w:firstLine="100"/>
      <w:jc w:val="both"/>
    </w:pPr>
    <w:rPr>
      <w:b/>
      <w:i/>
      <w:snapToGrid w:val="0"/>
      <w:sz w:val="18"/>
      <w:lang w:eastAsia="ru-RU"/>
    </w:rPr>
  </w:style>
  <w:style w:type="paragraph" w:customStyle="1" w:styleId="ConsNormal">
    <w:name w:val="ConsNormal"/>
    <w:rsid w:val="00F74F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74F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Основной текст_"/>
    <w:link w:val="17"/>
    <w:locked/>
    <w:rsid w:val="00D65431"/>
    <w:rPr>
      <w:sz w:val="27"/>
      <w:szCs w:val="27"/>
      <w:shd w:val="clear" w:color="auto" w:fill="FFFFFF"/>
    </w:rPr>
  </w:style>
  <w:style w:type="character" w:customStyle="1" w:styleId="11">
    <w:name w:val="Заголовок №1_"/>
    <w:link w:val="12"/>
    <w:locked/>
    <w:rsid w:val="00D65431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9"/>
    <w:rsid w:val="00D65431"/>
    <w:pPr>
      <w:widowControl/>
      <w:shd w:val="clear" w:color="auto" w:fill="FFFFFF"/>
      <w:autoSpaceDE/>
      <w:autoSpaceDN/>
      <w:adjustRightInd/>
      <w:spacing w:before="480" w:line="322" w:lineRule="exact"/>
      <w:ind w:firstLine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12">
    <w:name w:val="Заголовок №1"/>
    <w:basedOn w:val="a"/>
    <w:link w:val="11"/>
    <w:rsid w:val="00D65431"/>
    <w:pPr>
      <w:widowControl/>
      <w:shd w:val="clear" w:color="auto" w:fill="FFFFFF"/>
      <w:autoSpaceDE/>
      <w:autoSpaceDN/>
      <w:adjustRightInd/>
      <w:spacing w:before="600" w:after="480" w:line="322" w:lineRule="exact"/>
      <w:ind w:firstLine="0"/>
      <w:jc w:val="center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3">
    <w:name w:val="Основной текст (3)_"/>
    <w:link w:val="30"/>
    <w:locked/>
    <w:rsid w:val="00D65431"/>
    <w:rPr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65431"/>
    <w:pPr>
      <w:widowControl/>
      <w:shd w:val="clear" w:color="auto" w:fill="FFFFFF"/>
      <w:autoSpaceDE/>
      <w:autoSpaceDN/>
      <w:adjustRightInd/>
      <w:spacing w:before="600" w:line="322" w:lineRule="exact"/>
      <w:ind w:firstLine="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Textbody">
    <w:name w:val="Text body"/>
    <w:basedOn w:val="a"/>
    <w:rsid w:val="00D65431"/>
    <w:pPr>
      <w:suppressAutoHyphens/>
      <w:autoSpaceDE/>
      <w:adjustRightInd/>
      <w:spacing w:after="120"/>
      <w:ind w:firstLine="0"/>
      <w:jc w:val="left"/>
      <w:textAlignment w:val="baseline"/>
    </w:pPr>
    <w:rPr>
      <w:rFonts w:ascii="Tahoma" w:hAnsi="Tahoma" w:cs="Tahoma"/>
      <w:kern w:val="3"/>
      <w:sz w:val="28"/>
      <w:szCs w:val="24"/>
    </w:rPr>
  </w:style>
  <w:style w:type="paragraph" w:customStyle="1" w:styleId="Standard">
    <w:name w:val="Standard"/>
    <w:rsid w:val="00D65431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ahoma"/>
      <w:kern w:val="3"/>
      <w:sz w:val="28"/>
      <w:szCs w:val="24"/>
      <w:lang w:eastAsia="ru-RU"/>
    </w:rPr>
  </w:style>
  <w:style w:type="paragraph" w:customStyle="1" w:styleId="ConsPlusDocList">
    <w:name w:val="ConsPlusDocList"/>
    <w:next w:val="Standard"/>
    <w:rsid w:val="00D6543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character" w:customStyle="1" w:styleId="aa">
    <w:name w:val="Гипертекстовая ссылка"/>
    <w:basedOn w:val="a0"/>
    <w:uiPriority w:val="99"/>
    <w:rsid w:val="007761FE"/>
    <w:rPr>
      <w:color w:val="106BBE"/>
    </w:rPr>
  </w:style>
  <w:style w:type="paragraph" w:styleId="ab">
    <w:name w:val="List Paragraph"/>
    <w:basedOn w:val="a"/>
    <w:uiPriority w:val="34"/>
    <w:qFormat/>
    <w:rsid w:val="00CA5182"/>
    <w:pPr>
      <w:ind w:left="720"/>
      <w:contextualSpacing/>
    </w:pPr>
  </w:style>
  <w:style w:type="character" w:customStyle="1" w:styleId="blk">
    <w:name w:val="blk"/>
    <w:basedOn w:val="a0"/>
    <w:rsid w:val="00ED3C08"/>
  </w:style>
  <w:style w:type="character" w:customStyle="1" w:styleId="nobr">
    <w:name w:val="nobr"/>
    <w:basedOn w:val="a0"/>
    <w:rsid w:val="00ED3C08"/>
  </w:style>
  <w:style w:type="paragraph" w:customStyle="1" w:styleId="ConsPlusNonformat">
    <w:name w:val="ConsPlusNonformat"/>
    <w:rsid w:val="008663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8663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kstob">
    <w:name w:val="tekstob"/>
    <w:basedOn w:val="a"/>
    <w:rsid w:val="002132C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213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DE3FF9-1E2D-4964-9CD1-28B814A8F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2024-12-10T08:49:00Z</cp:lastPrinted>
  <dcterms:created xsi:type="dcterms:W3CDTF">2025-01-09T12:24:00Z</dcterms:created>
  <dcterms:modified xsi:type="dcterms:W3CDTF">2025-01-10T10:04:00Z</dcterms:modified>
</cp:coreProperties>
</file>