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З А К Л Ю Ч Е Н И Е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О проведении антикоррупционной экспертизы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проекта  муниципального  нормативного правового акта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60629D" w:rsidP="00F0257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93C60">
        <w:rPr>
          <w:rFonts w:ascii="Times New Roman" w:hAnsi="Times New Roman" w:cs="Times New Roman"/>
          <w:sz w:val="28"/>
          <w:szCs w:val="28"/>
        </w:rPr>
        <w:t>5</w:t>
      </w:r>
      <w:r w:rsidR="00BD6C53">
        <w:rPr>
          <w:rFonts w:ascii="Times New Roman" w:hAnsi="Times New Roman" w:cs="Times New Roman"/>
          <w:sz w:val="28"/>
          <w:szCs w:val="28"/>
        </w:rPr>
        <w:t>.</w:t>
      </w:r>
      <w:r w:rsidR="00F93C60">
        <w:rPr>
          <w:rFonts w:ascii="Times New Roman" w:hAnsi="Times New Roman" w:cs="Times New Roman"/>
          <w:sz w:val="28"/>
          <w:szCs w:val="28"/>
        </w:rPr>
        <w:t>01</w:t>
      </w:r>
      <w:r w:rsidR="00053581" w:rsidRPr="00F0257A">
        <w:rPr>
          <w:rFonts w:ascii="Times New Roman" w:hAnsi="Times New Roman" w:cs="Times New Roman"/>
          <w:sz w:val="28"/>
          <w:szCs w:val="28"/>
        </w:rPr>
        <w:t>.20</w:t>
      </w:r>
      <w:r w:rsidR="00A6442E">
        <w:rPr>
          <w:rFonts w:ascii="Times New Roman" w:hAnsi="Times New Roman" w:cs="Times New Roman"/>
          <w:sz w:val="28"/>
          <w:szCs w:val="28"/>
        </w:rPr>
        <w:t>2</w:t>
      </w:r>
      <w:r w:rsidR="00F93C60">
        <w:rPr>
          <w:rFonts w:ascii="Times New Roman" w:hAnsi="Times New Roman" w:cs="Times New Roman"/>
          <w:sz w:val="28"/>
          <w:szCs w:val="28"/>
        </w:rPr>
        <w:t>5</w:t>
      </w:r>
      <w:r w:rsidR="00053581" w:rsidRPr="00F0257A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а. Хакуринохабль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Администрация муниципального образования</w:t>
      </w: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«Хакуринохабльское сельское поселение»</w:t>
      </w:r>
    </w:p>
    <w:p w:rsidR="00053581" w:rsidRPr="00F4729E" w:rsidRDefault="00053581" w:rsidP="001774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2A54C8" w:rsidRPr="00493F9C" w:rsidRDefault="00053581" w:rsidP="00ED0DE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241F8">
        <w:rPr>
          <w:rFonts w:ascii="Times New Roman" w:hAnsi="Times New Roman" w:cs="Times New Roman"/>
          <w:sz w:val="28"/>
          <w:szCs w:val="28"/>
        </w:rPr>
        <w:t xml:space="preserve">      В соответствии с частями 3 и 4 статьи 3 Федерального закона от 17.07.2009года № 172-ФЗ «Об антикоррупционной экспертизе нормативных правовых актов», статьей 6 Федерального закона от 25.12.2008г. № 273-ФЗ </w:t>
      </w:r>
      <w:r w:rsidR="00D44955" w:rsidRPr="002241F8">
        <w:rPr>
          <w:rFonts w:ascii="Times New Roman" w:hAnsi="Times New Roman" w:cs="Times New Roman"/>
          <w:sz w:val="28"/>
          <w:szCs w:val="28"/>
        </w:rPr>
        <w:t xml:space="preserve">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26.02.2010г.  </w:t>
      </w:r>
      <w:proofErr w:type="gramStart"/>
      <w:r w:rsidR="00D44955" w:rsidRPr="002241F8">
        <w:rPr>
          <w:rFonts w:ascii="Times New Roman" w:hAnsi="Times New Roman" w:cs="Times New Roman"/>
          <w:sz w:val="28"/>
          <w:szCs w:val="28"/>
        </w:rPr>
        <w:t xml:space="preserve">96,   </w:t>
      </w:r>
      <w:proofErr w:type="gramEnd"/>
      <w:r w:rsidR="00D44955" w:rsidRPr="002241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проведена антикоррупционная экс</w:t>
      </w:r>
      <w:r w:rsidR="00CD48CA">
        <w:rPr>
          <w:rFonts w:ascii="Times New Roman" w:hAnsi="Times New Roman" w:cs="Times New Roman"/>
          <w:sz w:val="28"/>
          <w:szCs w:val="28"/>
        </w:rPr>
        <w:t xml:space="preserve">пертиза </w:t>
      </w:r>
      <w:r w:rsidR="00CD48CA" w:rsidRPr="00ED0DE9">
        <w:rPr>
          <w:rFonts w:ascii="Times New Roman" w:hAnsi="Times New Roman" w:cs="Times New Roman"/>
          <w:sz w:val="28"/>
          <w:szCs w:val="28"/>
        </w:rPr>
        <w:t>проекта</w:t>
      </w:r>
      <w:r w:rsidR="00CD48CA" w:rsidRPr="00ED0DE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12F1A" w:rsidRPr="00D12F1A">
        <w:rPr>
          <w:rFonts w:ascii="Times New Roman" w:hAnsi="Times New Roman" w:cs="Times New Roman"/>
          <w:b/>
          <w:sz w:val="28"/>
          <w:szCs w:val="28"/>
        </w:rPr>
        <w:t>«</w:t>
      </w:r>
      <w:r w:rsidR="00D12F1A" w:rsidRPr="00D12F1A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60629D">
        <w:rPr>
          <w:rFonts w:ascii="Times New Roman" w:hAnsi="Times New Roman" w:cs="Times New Roman"/>
          <w:sz w:val="28"/>
          <w:szCs w:val="28"/>
        </w:rPr>
        <w:t>муниципальной п</w:t>
      </w:r>
      <w:r w:rsidR="00D12F1A" w:rsidRPr="00D12F1A">
        <w:rPr>
          <w:rFonts w:ascii="Times New Roman" w:hAnsi="Times New Roman" w:cs="Times New Roman"/>
          <w:sz w:val="28"/>
          <w:szCs w:val="28"/>
        </w:rPr>
        <w:t>рограммы «</w:t>
      </w:r>
      <w:r w:rsidR="0060629D">
        <w:rPr>
          <w:rFonts w:ascii="Times New Roman" w:hAnsi="Times New Roman" w:cs="Times New Roman"/>
          <w:sz w:val="28"/>
          <w:szCs w:val="28"/>
        </w:rPr>
        <w:t>Повышение безопасности дорожного движения в муниципальном образовании</w:t>
      </w:r>
      <w:r w:rsidR="00D12F1A" w:rsidRPr="00D12F1A">
        <w:rPr>
          <w:rFonts w:ascii="Times New Roman" w:hAnsi="Times New Roman" w:cs="Times New Roman"/>
          <w:sz w:val="28"/>
          <w:szCs w:val="28"/>
        </w:rPr>
        <w:t xml:space="preserve"> «Хакуринохабльское сельское поселение» на 202</w:t>
      </w:r>
      <w:r w:rsidR="00F93C60">
        <w:rPr>
          <w:rFonts w:ascii="Times New Roman" w:hAnsi="Times New Roman" w:cs="Times New Roman"/>
          <w:sz w:val="28"/>
          <w:szCs w:val="28"/>
        </w:rPr>
        <w:t>5</w:t>
      </w:r>
      <w:r w:rsidR="00D12F1A" w:rsidRPr="00D12F1A">
        <w:rPr>
          <w:rFonts w:ascii="Times New Roman" w:hAnsi="Times New Roman" w:cs="Times New Roman"/>
          <w:sz w:val="28"/>
          <w:szCs w:val="28"/>
        </w:rPr>
        <w:t xml:space="preserve"> год </w:t>
      </w:r>
      <w:r w:rsidR="00D12F1A" w:rsidRPr="00D12F1A">
        <w:rPr>
          <w:rFonts w:ascii="Times New Roman" w:hAnsi="Times New Roman" w:cs="Times New Roman"/>
          <w:b/>
          <w:sz w:val="28"/>
          <w:szCs w:val="28"/>
        </w:rPr>
        <w:t>»</w:t>
      </w:r>
      <w:r w:rsidR="00FF447E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A6442E">
        <w:rPr>
          <w:rFonts w:ascii="Times New Roman" w:hAnsi="Times New Roman" w:cs="Times New Roman"/>
          <w:sz w:val="28"/>
          <w:szCs w:val="28"/>
        </w:rPr>
        <w:t xml:space="preserve"> </w:t>
      </w:r>
      <w:r w:rsidR="002A54C8" w:rsidRPr="00493F9C">
        <w:rPr>
          <w:rFonts w:ascii="Times New Roman" w:eastAsia="Times New Roman" w:hAnsi="Times New Roman" w:cs="Times New Roman"/>
          <w:sz w:val="28"/>
          <w:szCs w:val="28"/>
        </w:rPr>
        <w:t>-</w:t>
      </w:r>
      <w:r w:rsidR="002A54C8" w:rsidRPr="00493F9C">
        <w:rPr>
          <w:rFonts w:ascii="Times New Roman" w:hAnsi="Times New Roman" w:cs="Times New Roman"/>
          <w:sz w:val="28"/>
          <w:szCs w:val="28"/>
        </w:rPr>
        <w:t xml:space="preserve"> коррупциогенных    факторов не выявлено.</w:t>
      </w:r>
    </w:p>
    <w:p w:rsidR="002A54C8" w:rsidRPr="002241F8" w:rsidRDefault="002A54C8" w:rsidP="002A54C8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</w:p>
    <w:p w:rsidR="00053581" w:rsidRPr="00F0257A" w:rsidRDefault="0005358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0629D" w:rsidRDefault="0017743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лав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0629D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</w:p>
    <w:p w:rsidR="00F93C60" w:rsidRDefault="00E41894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«Хакуринохабльское</w:t>
      </w:r>
      <w:r w:rsidR="006062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сельс</w:t>
      </w:r>
      <w:r w:rsidR="00F0257A">
        <w:rPr>
          <w:rFonts w:ascii="Times New Roman" w:hAnsi="Times New Roman" w:cs="Times New Roman"/>
          <w:bCs/>
          <w:sz w:val="28"/>
          <w:szCs w:val="28"/>
        </w:rPr>
        <w:t xml:space="preserve">кое поселение» </w:t>
      </w:r>
    </w:p>
    <w:p w:rsidR="00053581" w:rsidRPr="00F0257A" w:rsidRDefault="00F93C60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Шовгеновского района                                     </w:t>
      </w:r>
      <w:r w:rsidR="00F025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41894">
        <w:rPr>
          <w:rFonts w:ascii="Times New Roman" w:hAnsi="Times New Roman" w:cs="Times New Roman"/>
          <w:bCs/>
          <w:sz w:val="28"/>
          <w:szCs w:val="28"/>
        </w:rPr>
        <w:t xml:space="preserve">                    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>Н.П. Меретуков</w:t>
      </w:r>
      <w:bookmarkStart w:id="0" w:name="_GoBack"/>
      <w:bookmarkEnd w:id="0"/>
    </w:p>
    <w:p w:rsidR="00053581" w:rsidRPr="00053581" w:rsidRDefault="00053581" w:rsidP="00053581">
      <w:pPr>
        <w:spacing w:after="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3F0842" w:rsidRPr="00053581" w:rsidRDefault="003F0842">
      <w:pPr>
        <w:rPr>
          <w:rFonts w:ascii="Times New Roman" w:hAnsi="Times New Roman" w:cs="Times New Roman"/>
          <w:sz w:val="24"/>
          <w:szCs w:val="24"/>
        </w:rPr>
      </w:pPr>
    </w:p>
    <w:sectPr w:rsidR="003F0842" w:rsidRPr="00053581" w:rsidSect="00BA37DC">
      <w:pgSz w:w="11906" w:h="16838"/>
      <w:pgMar w:top="568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581"/>
    <w:rsid w:val="000436EE"/>
    <w:rsid w:val="00053581"/>
    <w:rsid w:val="0009491D"/>
    <w:rsid w:val="000C7C62"/>
    <w:rsid w:val="000D2FCA"/>
    <w:rsid w:val="00177431"/>
    <w:rsid w:val="001E193D"/>
    <w:rsid w:val="001E4BCB"/>
    <w:rsid w:val="0020598B"/>
    <w:rsid w:val="00213423"/>
    <w:rsid w:val="002241F8"/>
    <w:rsid w:val="002566DB"/>
    <w:rsid w:val="00281BC8"/>
    <w:rsid w:val="00294702"/>
    <w:rsid w:val="002A32FC"/>
    <w:rsid w:val="002A54C8"/>
    <w:rsid w:val="002A7B44"/>
    <w:rsid w:val="002E6DE7"/>
    <w:rsid w:val="003019BC"/>
    <w:rsid w:val="003415F3"/>
    <w:rsid w:val="003907D3"/>
    <w:rsid w:val="003F0842"/>
    <w:rsid w:val="0041183B"/>
    <w:rsid w:val="00424F4A"/>
    <w:rsid w:val="00493F9C"/>
    <w:rsid w:val="004A62C5"/>
    <w:rsid w:val="004F2E14"/>
    <w:rsid w:val="00507C5B"/>
    <w:rsid w:val="00525855"/>
    <w:rsid w:val="0053067F"/>
    <w:rsid w:val="00534D49"/>
    <w:rsid w:val="0057248D"/>
    <w:rsid w:val="00582BBF"/>
    <w:rsid w:val="005939A3"/>
    <w:rsid w:val="0060629D"/>
    <w:rsid w:val="00627689"/>
    <w:rsid w:val="00657183"/>
    <w:rsid w:val="00681B3A"/>
    <w:rsid w:val="00694468"/>
    <w:rsid w:val="006F47F8"/>
    <w:rsid w:val="00707F35"/>
    <w:rsid w:val="00760ADF"/>
    <w:rsid w:val="00775951"/>
    <w:rsid w:val="007D5B54"/>
    <w:rsid w:val="007D6F3B"/>
    <w:rsid w:val="007E3142"/>
    <w:rsid w:val="0084060A"/>
    <w:rsid w:val="00845022"/>
    <w:rsid w:val="00853491"/>
    <w:rsid w:val="008E0D9B"/>
    <w:rsid w:val="0092692C"/>
    <w:rsid w:val="009423AE"/>
    <w:rsid w:val="00962B4A"/>
    <w:rsid w:val="009C2BB9"/>
    <w:rsid w:val="00A06E70"/>
    <w:rsid w:val="00A5210D"/>
    <w:rsid w:val="00A6362D"/>
    <w:rsid w:val="00A6442E"/>
    <w:rsid w:val="00A97242"/>
    <w:rsid w:val="00AC7013"/>
    <w:rsid w:val="00B26235"/>
    <w:rsid w:val="00B54DAA"/>
    <w:rsid w:val="00B84F3A"/>
    <w:rsid w:val="00B903FA"/>
    <w:rsid w:val="00BB7DCC"/>
    <w:rsid w:val="00BC5CF3"/>
    <w:rsid w:val="00BD6C53"/>
    <w:rsid w:val="00C5799B"/>
    <w:rsid w:val="00C745E1"/>
    <w:rsid w:val="00C8757D"/>
    <w:rsid w:val="00CD4272"/>
    <w:rsid w:val="00CD48CA"/>
    <w:rsid w:val="00D12F1A"/>
    <w:rsid w:val="00D22D1B"/>
    <w:rsid w:val="00D44955"/>
    <w:rsid w:val="00D515AF"/>
    <w:rsid w:val="00D73A69"/>
    <w:rsid w:val="00D845D4"/>
    <w:rsid w:val="00D93BB9"/>
    <w:rsid w:val="00D97964"/>
    <w:rsid w:val="00DA091A"/>
    <w:rsid w:val="00DA3DC2"/>
    <w:rsid w:val="00DC6CEB"/>
    <w:rsid w:val="00E302E0"/>
    <w:rsid w:val="00E41894"/>
    <w:rsid w:val="00E5407B"/>
    <w:rsid w:val="00E92631"/>
    <w:rsid w:val="00ED0168"/>
    <w:rsid w:val="00ED0DE9"/>
    <w:rsid w:val="00F0257A"/>
    <w:rsid w:val="00F410E4"/>
    <w:rsid w:val="00F4729E"/>
    <w:rsid w:val="00F83A6F"/>
    <w:rsid w:val="00F93C60"/>
    <w:rsid w:val="00FF38E4"/>
    <w:rsid w:val="00FF4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30BFF"/>
  <w15:docId w15:val="{B7D6D53C-2E31-47CD-A4E7-2867B120F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82BBF"/>
    <w:rPr>
      <w:color w:val="0000FF" w:themeColor="hyperlink"/>
      <w:u w:val="single"/>
    </w:rPr>
  </w:style>
  <w:style w:type="paragraph" w:customStyle="1" w:styleId="Style6">
    <w:name w:val="Style6"/>
    <w:basedOn w:val="a"/>
    <w:rsid w:val="00ED0168"/>
    <w:pPr>
      <w:widowControl w:val="0"/>
      <w:autoSpaceDE w:val="0"/>
      <w:autoSpaceDN w:val="0"/>
      <w:adjustRightInd w:val="0"/>
      <w:spacing w:after="0" w:line="34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basedOn w:val="a0"/>
    <w:rsid w:val="00ED0168"/>
    <w:rPr>
      <w:rFonts w:ascii="Times New Roman" w:hAnsi="Times New Roman" w:cs="Times New Roman"/>
      <w:b/>
      <w:bCs/>
      <w:sz w:val="28"/>
      <w:szCs w:val="28"/>
    </w:rPr>
  </w:style>
  <w:style w:type="paragraph" w:customStyle="1" w:styleId="a4">
    <w:name w:val="Содержимое таблицы"/>
    <w:basedOn w:val="a"/>
    <w:rsid w:val="000436E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">
    <w:name w:val="Основной текст (3)_"/>
    <w:basedOn w:val="a0"/>
    <w:link w:val="30"/>
    <w:rsid w:val="002A7B44"/>
    <w:rPr>
      <w:rFonts w:ascii="Arial" w:eastAsia="Arial" w:hAnsi="Arial" w:cs="Arial"/>
      <w:b/>
      <w:bCs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2A7B44"/>
    <w:rPr>
      <w:rFonts w:ascii="Arial Narrow" w:eastAsia="Arial Narrow" w:hAnsi="Arial Narrow" w:cs="Arial Narrow"/>
      <w:b/>
      <w:bCs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A7B44"/>
    <w:pPr>
      <w:widowControl w:val="0"/>
      <w:shd w:val="clear" w:color="auto" w:fill="FFFFFF"/>
      <w:spacing w:before="240" w:after="0" w:line="557" w:lineRule="exact"/>
      <w:jc w:val="right"/>
    </w:pPr>
    <w:rPr>
      <w:rFonts w:ascii="Arial" w:eastAsia="Arial" w:hAnsi="Arial" w:cs="Arial"/>
      <w:b/>
      <w:bCs/>
    </w:rPr>
  </w:style>
  <w:style w:type="paragraph" w:customStyle="1" w:styleId="40">
    <w:name w:val="Основной текст (4)"/>
    <w:basedOn w:val="a"/>
    <w:link w:val="4"/>
    <w:rsid w:val="002A7B44"/>
    <w:pPr>
      <w:widowControl w:val="0"/>
      <w:shd w:val="clear" w:color="auto" w:fill="FFFFFF"/>
      <w:spacing w:after="60" w:line="0" w:lineRule="atLeast"/>
    </w:pPr>
    <w:rPr>
      <w:rFonts w:ascii="Arial Narrow" w:eastAsia="Arial Narrow" w:hAnsi="Arial Narrow" w:cs="Arial Narrow"/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44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006FDD-564D-442E-8913-7316D0786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4</cp:revision>
  <cp:lastPrinted>2021-02-25T11:18:00Z</cp:lastPrinted>
  <dcterms:created xsi:type="dcterms:W3CDTF">2023-12-12T12:41:00Z</dcterms:created>
  <dcterms:modified xsi:type="dcterms:W3CDTF">2025-01-15T09:02:00Z</dcterms:modified>
</cp:coreProperties>
</file>