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47" w:rsidRDefault="00B53B47" w:rsidP="00B53B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1F7">
        <w:rPr>
          <w:rFonts w:ascii="Times New Roman" w:hAnsi="Times New Roman"/>
          <w:b/>
          <w:sz w:val="28"/>
          <w:szCs w:val="28"/>
        </w:rPr>
        <w:t xml:space="preserve">Филиал </w:t>
      </w:r>
      <w:r>
        <w:rPr>
          <w:rFonts w:ascii="Times New Roman" w:hAnsi="Times New Roman"/>
          <w:b/>
          <w:sz w:val="28"/>
          <w:szCs w:val="28"/>
        </w:rPr>
        <w:t>Кадастровой палаты</w:t>
      </w:r>
      <w:r w:rsidRPr="000121F7">
        <w:rPr>
          <w:rFonts w:ascii="Times New Roman" w:hAnsi="Times New Roman"/>
          <w:b/>
          <w:sz w:val="28"/>
          <w:szCs w:val="28"/>
        </w:rPr>
        <w:t xml:space="preserve"> по Республике Адыгея обращает внимание граждан на необходимость внесения границ в кадастр недвижимости</w:t>
      </w:r>
    </w:p>
    <w:p w:rsidR="00B53B47" w:rsidRPr="000121F7" w:rsidRDefault="00B53B47" w:rsidP="00B53B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B47" w:rsidRPr="000121F7" w:rsidRDefault="00B53B47" w:rsidP="00B53B4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21F7">
        <w:rPr>
          <w:rFonts w:ascii="Times New Roman" w:hAnsi="Times New Roman"/>
          <w:sz w:val="28"/>
          <w:szCs w:val="28"/>
        </w:rPr>
        <w:t>За 5 месяцев 2017 года количество земельных участков в Едином государственном реестре недвижимости (далее - ЕГРН), поставленных на государственный кадастровый учет на территории Республики Адыгея, у которых границы установлены в соответствии с законодательством, возросло на 1%. Тем не менее, на 1 июня 2017 года из земельных участков, сведения о которых внесены в ЕГРН на территории Республики Адыгея, только у 149925 установлены</w:t>
      </w:r>
      <w:proofErr w:type="gramEnd"/>
      <w:r w:rsidRPr="000121F7">
        <w:rPr>
          <w:rFonts w:ascii="Times New Roman" w:hAnsi="Times New Roman"/>
          <w:sz w:val="28"/>
          <w:szCs w:val="28"/>
        </w:rPr>
        <w:t xml:space="preserve"> границы, что составляет 60%.</w:t>
      </w:r>
    </w:p>
    <w:p w:rsidR="00B53B47" w:rsidRPr="000121F7" w:rsidRDefault="00B53B47" w:rsidP="00B53B4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21F7">
        <w:rPr>
          <w:rFonts w:ascii="Times New Roman" w:hAnsi="Times New Roman"/>
          <w:sz w:val="28"/>
          <w:szCs w:val="28"/>
        </w:rPr>
        <w:t xml:space="preserve">Наибольшее количество земельных участков, сведения о которых внесены в ЕГРН на территории Республики Адыгея, расположено в </w:t>
      </w:r>
      <w:proofErr w:type="gramStart"/>
      <w:r w:rsidRPr="000121F7">
        <w:rPr>
          <w:rFonts w:ascii="Times New Roman" w:hAnsi="Times New Roman"/>
          <w:sz w:val="28"/>
          <w:szCs w:val="28"/>
        </w:rPr>
        <w:t>г</w:t>
      </w:r>
      <w:proofErr w:type="gramEnd"/>
      <w:r w:rsidRPr="000121F7">
        <w:rPr>
          <w:rFonts w:ascii="Times New Roman" w:hAnsi="Times New Roman"/>
          <w:sz w:val="28"/>
          <w:szCs w:val="28"/>
        </w:rPr>
        <w:t xml:space="preserve">. Майкоп (52378 участков), а также в </w:t>
      </w:r>
      <w:proofErr w:type="spellStart"/>
      <w:r w:rsidRPr="000121F7">
        <w:rPr>
          <w:rFonts w:ascii="Times New Roman" w:hAnsi="Times New Roman"/>
          <w:sz w:val="28"/>
          <w:szCs w:val="28"/>
        </w:rPr>
        <w:t>Майкопском</w:t>
      </w:r>
      <w:proofErr w:type="spellEnd"/>
      <w:r w:rsidRPr="000121F7">
        <w:rPr>
          <w:rFonts w:ascii="Times New Roman" w:hAnsi="Times New Roman"/>
          <w:sz w:val="28"/>
          <w:szCs w:val="28"/>
        </w:rPr>
        <w:t xml:space="preserve"> (52048 участков) и </w:t>
      </w:r>
      <w:proofErr w:type="spellStart"/>
      <w:r w:rsidRPr="000121F7">
        <w:rPr>
          <w:rFonts w:ascii="Times New Roman" w:hAnsi="Times New Roman"/>
          <w:sz w:val="28"/>
          <w:szCs w:val="28"/>
        </w:rPr>
        <w:t>Тахтамукайском</w:t>
      </w:r>
      <w:proofErr w:type="spellEnd"/>
      <w:r w:rsidRPr="000121F7">
        <w:rPr>
          <w:rFonts w:ascii="Times New Roman" w:hAnsi="Times New Roman"/>
          <w:sz w:val="28"/>
          <w:szCs w:val="28"/>
        </w:rPr>
        <w:t xml:space="preserve"> (53634 участка) районах. Наибольшее количество земельных участков, у которых определены границы, находятся в </w:t>
      </w:r>
      <w:proofErr w:type="spellStart"/>
      <w:r w:rsidRPr="000121F7">
        <w:rPr>
          <w:rFonts w:ascii="Times New Roman" w:hAnsi="Times New Roman"/>
          <w:sz w:val="28"/>
          <w:szCs w:val="28"/>
        </w:rPr>
        <w:t>Тахтамукайском</w:t>
      </w:r>
      <w:proofErr w:type="spellEnd"/>
      <w:r w:rsidRPr="000121F7">
        <w:rPr>
          <w:rFonts w:ascii="Times New Roman" w:hAnsi="Times New Roman"/>
          <w:sz w:val="28"/>
          <w:szCs w:val="28"/>
        </w:rPr>
        <w:t xml:space="preserve"> районе – 41594 (78%). Наименьшая доля земельных участков с определенными границами в Шовгеновском районе – 5700 из 14600 участков (39%).</w:t>
      </w:r>
    </w:p>
    <w:p w:rsidR="00B53B47" w:rsidRPr="000121F7" w:rsidRDefault="00B53B47" w:rsidP="00B53B4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0121F7">
        <w:rPr>
          <w:rFonts w:ascii="Times New Roman" w:hAnsi="Times New Roman"/>
          <w:sz w:val="28"/>
          <w:szCs w:val="28"/>
        </w:rPr>
        <w:t xml:space="preserve">По итогам 5 месяцев 2017 года самый большой прирост количества земельных участков, сведения о которых внесены в ЕГРН и границы которых установлены на территории Республики Адыгея, отмечается в </w:t>
      </w:r>
      <w:proofErr w:type="spellStart"/>
      <w:r w:rsidRPr="000121F7">
        <w:rPr>
          <w:rFonts w:ascii="Times New Roman" w:hAnsi="Times New Roman"/>
          <w:sz w:val="28"/>
          <w:szCs w:val="28"/>
        </w:rPr>
        <w:t>Тахтамукайском</w:t>
      </w:r>
      <w:proofErr w:type="spellEnd"/>
      <w:r w:rsidRPr="000121F7">
        <w:rPr>
          <w:rFonts w:ascii="Times New Roman" w:hAnsi="Times New Roman"/>
          <w:sz w:val="28"/>
          <w:szCs w:val="28"/>
        </w:rPr>
        <w:t xml:space="preserve"> районе: за этот период количество участков в ЕГРН, расположенных в этом муниципальном образовании, увеличилось на 784 (1,5%), в том числе с установленными границами –  745 (1,8%).</w:t>
      </w:r>
      <w:proofErr w:type="gramEnd"/>
      <w:r w:rsidRPr="000121F7">
        <w:rPr>
          <w:rFonts w:ascii="Times New Roman" w:hAnsi="Times New Roman"/>
          <w:sz w:val="28"/>
          <w:szCs w:val="28"/>
        </w:rPr>
        <w:t xml:space="preserve"> Также следует отметить, что наибольшая доля  внесенных в ЕГРН сведений об установлении границ земельных участков в соответствии с требованиями действующего законодательства </w:t>
      </w:r>
      <w:proofErr w:type="gramStart"/>
      <w:r w:rsidRPr="000121F7">
        <w:rPr>
          <w:rFonts w:ascii="Times New Roman" w:hAnsi="Times New Roman"/>
          <w:sz w:val="28"/>
          <w:szCs w:val="28"/>
        </w:rPr>
        <w:t>за</w:t>
      </w:r>
      <w:proofErr w:type="gramEnd"/>
      <w:r w:rsidRPr="000121F7">
        <w:rPr>
          <w:rFonts w:ascii="Times New Roman" w:hAnsi="Times New Roman"/>
          <w:sz w:val="28"/>
          <w:szCs w:val="28"/>
        </w:rPr>
        <w:t xml:space="preserve"> последние 5 месяцев наблюдается по </w:t>
      </w:r>
      <w:proofErr w:type="spellStart"/>
      <w:r w:rsidRPr="000121F7">
        <w:rPr>
          <w:rFonts w:ascii="Times New Roman" w:hAnsi="Times New Roman"/>
          <w:sz w:val="28"/>
          <w:szCs w:val="28"/>
        </w:rPr>
        <w:t>Гиагинскому</w:t>
      </w:r>
      <w:proofErr w:type="spellEnd"/>
      <w:r w:rsidRPr="000121F7">
        <w:rPr>
          <w:rFonts w:ascii="Times New Roman" w:hAnsi="Times New Roman"/>
          <w:sz w:val="28"/>
          <w:szCs w:val="28"/>
        </w:rPr>
        <w:t xml:space="preserve"> району (96,4%).</w:t>
      </w:r>
    </w:p>
    <w:p w:rsidR="00B53B47" w:rsidRPr="000121F7" w:rsidRDefault="00B53B47" w:rsidP="00B53B4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21F7">
        <w:rPr>
          <w:rFonts w:ascii="Times New Roman" w:hAnsi="Times New Roman"/>
          <w:sz w:val="28"/>
          <w:szCs w:val="28"/>
        </w:rPr>
        <w:t xml:space="preserve">Филиал </w:t>
      </w:r>
      <w:r>
        <w:rPr>
          <w:rFonts w:ascii="Times New Roman" w:hAnsi="Times New Roman"/>
          <w:sz w:val="28"/>
          <w:szCs w:val="28"/>
        </w:rPr>
        <w:t>Кадастровой палаты</w:t>
      </w:r>
      <w:r w:rsidRPr="000121F7">
        <w:rPr>
          <w:rFonts w:ascii="Times New Roman" w:hAnsi="Times New Roman"/>
          <w:sz w:val="28"/>
          <w:szCs w:val="28"/>
        </w:rPr>
        <w:t xml:space="preserve"> по Республике Адыгея напоминает правообладателям земельных участков о необходимости </w:t>
      </w:r>
      <w:proofErr w:type="gramStart"/>
      <w:r w:rsidRPr="000121F7">
        <w:rPr>
          <w:rFonts w:ascii="Times New Roman" w:hAnsi="Times New Roman"/>
          <w:sz w:val="28"/>
          <w:szCs w:val="28"/>
        </w:rPr>
        <w:t>определения местоположения границ своих объектов недвижимости</w:t>
      </w:r>
      <w:proofErr w:type="gramEnd"/>
      <w:r w:rsidRPr="000121F7">
        <w:rPr>
          <w:rFonts w:ascii="Times New Roman" w:hAnsi="Times New Roman"/>
          <w:sz w:val="28"/>
          <w:szCs w:val="28"/>
        </w:rPr>
        <w:t>. Внесение в кадастр сведений о границах является гарантией прав собственников, сводит к минимуму возникновение земельных споров и позволяет адекватно начислять налог на имущество.</w:t>
      </w:r>
    </w:p>
    <w:p w:rsidR="00B53B47" w:rsidRPr="000121F7" w:rsidRDefault="00B53B47" w:rsidP="00B53B4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21F7">
        <w:rPr>
          <w:rFonts w:ascii="Times New Roman" w:hAnsi="Times New Roman"/>
          <w:sz w:val="28"/>
          <w:szCs w:val="28"/>
        </w:rPr>
        <w:t>Внесение сведений в ЕГРН носит заявительный характер, то есть обязанность уточнения границ возложена на правообладателя. Для внесения в ЕГРН сведений о местоположении границ земельных участков правообладателям необходимо обратиться к кадастровому инженеру с целью подготовки межевого плана и представить его в филиал Федеральной кадастровой палаты. Обращаем Ваше внимание, что за внесение сведений о границах объекта недвижимости в ЕГРН плата не взимается.</w:t>
      </w:r>
    </w:p>
    <w:p w:rsidR="00B53B47" w:rsidRDefault="00B53B47" w:rsidP="00B53B47">
      <w:pPr>
        <w:suppressAutoHyphens/>
        <w:autoSpaceDE w:val="0"/>
        <w:autoSpaceDN w:val="0"/>
        <w:adjustRightInd w:val="0"/>
        <w:spacing w:before="240"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53B47" w:rsidRDefault="00B53B47" w:rsidP="00B53B47">
      <w:pPr>
        <w:suppressAutoHyphens/>
        <w:autoSpaceDE w:val="0"/>
        <w:autoSpaceDN w:val="0"/>
        <w:adjustRightInd w:val="0"/>
        <w:spacing w:before="240"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53B47" w:rsidRPr="000121F7" w:rsidRDefault="00B53B47" w:rsidP="00B53B47">
      <w:pPr>
        <w:suppressAutoHyphens/>
        <w:autoSpaceDE w:val="0"/>
        <w:autoSpaceDN w:val="0"/>
        <w:adjustRightInd w:val="0"/>
        <w:spacing w:before="240"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121F7">
        <w:rPr>
          <w:rFonts w:ascii="Times New Roman" w:hAnsi="Times New Roman"/>
          <w:b/>
          <w:sz w:val="28"/>
          <w:szCs w:val="28"/>
        </w:rPr>
        <w:lastRenderedPageBreak/>
        <w:t xml:space="preserve">Доля земельных участков, с установленными в соответствии с действующим законодательством границами, </w:t>
      </w:r>
      <w:r>
        <w:rPr>
          <w:rFonts w:ascii="Times New Roman" w:hAnsi="Times New Roman"/>
          <w:b/>
          <w:sz w:val="28"/>
          <w:szCs w:val="28"/>
        </w:rPr>
        <w:t>на территории Республики Адыгея</w:t>
      </w:r>
    </w:p>
    <w:p w:rsidR="00B53B47" w:rsidRPr="000121F7" w:rsidRDefault="00B53B47" w:rsidP="00B53B47">
      <w:pPr>
        <w:suppressAutoHyphens/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894" w:type="dxa"/>
        <w:jc w:val="center"/>
        <w:tblInd w:w="-2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9"/>
        <w:gridCol w:w="1529"/>
        <w:gridCol w:w="1391"/>
        <w:gridCol w:w="1589"/>
        <w:gridCol w:w="1346"/>
        <w:gridCol w:w="1490"/>
        <w:gridCol w:w="1310"/>
      </w:tblGrid>
      <w:tr w:rsidR="00B53B47" w:rsidRPr="000121F7" w:rsidTr="003B4EF3">
        <w:trPr>
          <w:trHeight w:val="480"/>
          <w:jc w:val="center"/>
        </w:trPr>
        <w:tc>
          <w:tcPr>
            <w:tcW w:w="2239" w:type="dxa"/>
            <w:vMerge w:val="restart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20" w:type="dxa"/>
            <w:gridSpan w:val="2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ЗУ в ЕГРН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Уточненные ЗУ в ЕГРН</w:t>
            </w:r>
          </w:p>
        </w:tc>
        <w:tc>
          <w:tcPr>
            <w:tcW w:w="2800" w:type="dxa"/>
            <w:gridSpan w:val="2"/>
            <w:shd w:val="clear" w:color="auto" w:fill="auto"/>
            <w:noWrap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b/>
                <w:sz w:val="24"/>
                <w:szCs w:val="24"/>
              </w:rPr>
              <w:t>% уточненных ЗУ от</w:t>
            </w:r>
          </w:p>
        </w:tc>
      </w:tr>
      <w:tr w:rsidR="00B53B47" w:rsidRPr="000121F7" w:rsidTr="003B4EF3">
        <w:trPr>
          <w:trHeight w:val="480"/>
          <w:jc w:val="center"/>
        </w:trPr>
        <w:tc>
          <w:tcPr>
            <w:tcW w:w="2239" w:type="dxa"/>
            <w:vMerge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391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Площадь, </w:t>
            </w:r>
            <w:proofErr w:type="gramStart"/>
            <w:r w:rsidRPr="000121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346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Площадь, </w:t>
            </w:r>
            <w:proofErr w:type="gramStart"/>
            <w:r w:rsidRPr="000121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 количества</w:t>
            </w:r>
          </w:p>
        </w:tc>
        <w:tc>
          <w:tcPr>
            <w:tcW w:w="1310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общей площади</w:t>
            </w:r>
            <w:r w:rsidRPr="000121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0121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га</w:t>
            </w:r>
            <w:proofErr w:type="gramEnd"/>
          </w:p>
        </w:tc>
      </w:tr>
      <w:tr w:rsidR="00B53B47" w:rsidRPr="000121F7" w:rsidTr="003B4EF3">
        <w:trPr>
          <w:trHeight w:val="255"/>
          <w:jc w:val="center"/>
        </w:trPr>
        <w:tc>
          <w:tcPr>
            <w:tcW w:w="223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Гиагинский</w:t>
            </w:r>
            <w:proofErr w:type="spellEnd"/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29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19832</w:t>
            </w:r>
          </w:p>
        </w:tc>
        <w:tc>
          <w:tcPr>
            <w:tcW w:w="1391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84414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9936</w:t>
            </w:r>
          </w:p>
        </w:tc>
        <w:tc>
          <w:tcPr>
            <w:tcW w:w="1346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51254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310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61%</w:t>
            </w:r>
          </w:p>
        </w:tc>
      </w:tr>
      <w:tr w:rsidR="00B53B47" w:rsidRPr="000121F7" w:rsidTr="003B4EF3">
        <w:trPr>
          <w:trHeight w:val="255"/>
          <w:jc w:val="center"/>
        </w:trPr>
        <w:tc>
          <w:tcPr>
            <w:tcW w:w="223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Кошехабльский</w:t>
            </w:r>
            <w:proofErr w:type="spellEnd"/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29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19556</w:t>
            </w:r>
          </w:p>
        </w:tc>
        <w:tc>
          <w:tcPr>
            <w:tcW w:w="1391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95785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10761</w:t>
            </w:r>
          </w:p>
        </w:tc>
        <w:tc>
          <w:tcPr>
            <w:tcW w:w="1346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39845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310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42%</w:t>
            </w:r>
          </w:p>
        </w:tc>
      </w:tr>
      <w:tr w:rsidR="00B53B47" w:rsidRPr="000121F7" w:rsidTr="003B4EF3">
        <w:trPr>
          <w:trHeight w:val="255"/>
          <w:jc w:val="center"/>
        </w:trPr>
        <w:tc>
          <w:tcPr>
            <w:tcW w:w="223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1529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17371</w:t>
            </w:r>
          </w:p>
        </w:tc>
        <w:tc>
          <w:tcPr>
            <w:tcW w:w="1391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80832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12580</w:t>
            </w:r>
          </w:p>
        </w:tc>
        <w:tc>
          <w:tcPr>
            <w:tcW w:w="1346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61381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310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76%</w:t>
            </w:r>
          </w:p>
        </w:tc>
      </w:tr>
      <w:tr w:rsidR="00B53B47" w:rsidRPr="000121F7" w:rsidTr="003B4EF3">
        <w:trPr>
          <w:trHeight w:val="255"/>
          <w:jc w:val="center"/>
        </w:trPr>
        <w:tc>
          <w:tcPr>
            <w:tcW w:w="223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Майкопский район</w:t>
            </w:r>
          </w:p>
        </w:tc>
        <w:tc>
          <w:tcPr>
            <w:tcW w:w="1529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52048</w:t>
            </w:r>
          </w:p>
        </w:tc>
        <w:tc>
          <w:tcPr>
            <w:tcW w:w="1391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390364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27841</w:t>
            </w:r>
          </w:p>
        </w:tc>
        <w:tc>
          <w:tcPr>
            <w:tcW w:w="1346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333063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310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85%</w:t>
            </w:r>
          </w:p>
        </w:tc>
      </w:tr>
      <w:tr w:rsidR="00B53B47" w:rsidRPr="000121F7" w:rsidTr="003B4EF3">
        <w:trPr>
          <w:trHeight w:val="255"/>
          <w:jc w:val="center"/>
        </w:trPr>
        <w:tc>
          <w:tcPr>
            <w:tcW w:w="223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Тахтамукайский</w:t>
            </w:r>
            <w:proofErr w:type="spellEnd"/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29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53634</w:t>
            </w:r>
          </w:p>
        </w:tc>
        <w:tc>
          <w:tcPr>
            <w:tcW w:w="1391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55229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41594</w:t>
            </w:r>
          </w:p>
        </w:tc>
        <w:tc>
          <w:tcPr>
            <w:tcW w:w="1346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32056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1310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58%</w:t>
            </w:r>
          </w:p>
        </w:tc>
      </w:tr>
      <w:tr w:rsidR="00B53B47" w:rsidRPr="000121F7" w:rsidTr="003B4EF3">
        <w:trPr>
          <w:trHeight w:val="255"/>
          <w:jc w:val="center"/>
        </w:trPr>
        <w:tc>
          <w:tcPr>
            <w:tcW w:w="223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Теучежский</w:t>
            </w:r>
            <w:proofErr w:type="spellEnd"/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529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13868</w:t>
            </w:r>
          </w:p>
        </w:tc>
        <w:tc>
          <w:tcPr>
            <w:tcW w:w="1391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83508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7299</w:t>
            </w:r>
          </w:p>
        </w:tc>
        <w:tc>
          <w:tcPr>
            <w:tcW w:w="1346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55043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310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66%</w:t>
            </w:r>
          </w:p>
        </w:tc>
      </w:tr>
      <w:tr w:rsidR="00B53B47" w:rsidRPr="000121F7" w:rsidTr="003B4EF3">
        <w:trPr>
          <w:trHeight w:val="255"/>
          <w:jc w:val="center"/>
        </w:trPr>
        <w:tc>
          <w:tcPr>
            <w:tcW w:w="223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Шовгеновский район</w:t>
            </w:r>
          </w:p>
        </w:tc>
        <w:tc>
          <w:tcPr>
            <w:tcW w:w="1529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14600</w:t>
            </w:r>
          </w:p>
        </w:tc>
        <w:tc>
          <w:tcPr>
            <w:tcW w:w="1391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65251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5700</w:t>
            </w:r>
          </w:p>
        </w:tc>
        <w:tc>
          <w:tcPr>
            <w:tcW w:w="1346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28471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310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44%</w:t>
            </w:r>
          </w:p>
        </w:tc>
      </w:tr>
      <w:tr w:rsidR="00B53B47" w:rsidRPr="000121F7" w:rsidTr="003B4EF3">
        <w:trPr>
          <w:trHeight w:val="255"/>
          <w:jc w:val="center"/>
        </w:trPr>
        <w:tc>
          <w:tcPr>
            <w:tcW w:w="223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Майкоп</w:t>
            </w:r>
          </w:p>
        </w:tc>
        <w:tc>
          <w:tcPr>
            <w:tcW w:w="1529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52378</w:t>
            </w:r>
          </w:p>
        </w:tc>
        <w:tc>
          <w:tcPr>
            <w:tcW w:w="1391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29133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30496</w:t>
            </w:r>
          </w:p>
        </w:tc>
        <w:tc>
          <w:tcPr>
            <w:tcW w:w="1346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17985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1310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62%</w:t>
            </w:r>
          </w:p>
        </w:tc>
      </w:tr>
      <w:tr w:rsidR="00B53B47" w:rsidRPr="000121F7" w:rsidTr="003B4EF3">
        <w:trPr>
          <w:trHeight w:val="255"/>
          <w:jc w:val="center"/>
        </w:trPr>
        <w:tc>
          <w:tcPr>
            <w:tcW w:w="223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Адыгейск</w:t>
            </w:r>
            <w:proofErr w:type="spellEnd"/>
          </w:p>
        </w:tc>
        <w:tc>
          <w:tcPr>
            <w:tcW w:w="1529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6006</w:t>
            </w:r>
          </w:p>
        </w:tc>
        <w:tc>
          <w:tcPr>
            <w:tcW w:w="1391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3275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3718</w:t>
            </w:r>
          </w:p>
        </w:tc>
        <w:tc>
          <w:tcPr>
            <w:tcW w:w="1346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2337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310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71%</w:t>
            </w:r>
          </w:p>
        </w:tc>
      </w:tr>
      <w:tr w:rsidR="00B53B47" w:rsidRPr="00684E29" w:rsidTr="003B4EF3">
        <w:trPr>
          <w:trHeight w:val="255"/>
          <w:jc w:val="center"/>
        </w:trPr>
        <w:tc>
          <w:tcPr>
            <w:tcW w:w="2239" w:type="dxa"/>
            <w:shd w:val="clear" w:color="auto" w:fill="auto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 по Республике Адыгея</w:t>
            </w:r>
          </w:p>
        </w:tc>
        <w:tc>
          <w:tcPr>
            <w:tcW w:w="1529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249293</w:t>
            </w:r>
          </w:p>
        </w:tc>
        <w:tc>
          <w:tcPr>
            <w:tcW w:w="1391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887791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149925</w:t>
            </w:r>
          </w:p>
        </w:tc>
        <w:tc>
          <w:tcPr>
            <w:tcW w:w="1346" w:type="dxa"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621435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B53B47" w:rsidRPr="000121F7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310" w:type="dxa"/>
            <w:vAlign w:val="center"/>
          </w:tcPr>
          <w:p w:rsidR="00B53B47" w:rsidRPr="004F11A1" w:rsidRDefault="00B53B47" w:rsidP="003B4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21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70%</w:t>
            </w:r>
          </w:p>
        </w:tc>
      </w:tr>
    </w:tbl>
    <w:p w:rsidR="00B53B47" w:rsidRDefault="00B53B47" w:rsidP="00B53B4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color w:val="000000"/>
        </w:rPr>
      </w:pPr>
    </w:p>
    <w:p w:rsidR="00534871" w:rsidRDefault="00534871"/>
    <w:sectPr w:rsidR="00534871" w:rsidSect="00F72310">
      <w:pgSz w:w="12240" w:h="15840"/>
      <w:pgMar w:top="851" w:right="616" w:bottom="851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B47"/>
    <w:rsid w:val="00534871"/>
    <w:rsid w:val="00B5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2017-05-30T05:29:00Z</dcterms:created>
  <dcterms:modified xsi:type="dcterms:W3CDTF">2017-05-30T05:29:00Z</dcterms:modified>
</cp:coreProperties>
</file>