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385A3C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Хьакурынэхьаблэмуниципальнэкъоджэпсэуп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эм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2F5276" w:rsidRDefault="00FC363D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E22D4" w:rsidRPr="002F5276" w:rsidRDefault="009D3378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24.05.</w:t>
      </w:r>
      <w:r w:rsidR="00BE22D4" w:rsidRPr="002F5276">
        <w:rPr>
          <w:rFonts w:ascii="Times New Roman" w:hAnsi="Times New Roman"/>
          <w:b/>
          <w:bCs/>
          <w:sz w:val="26"/>
          <w:szCs w:val="26"/>
        </w:rPr>
        <w:t>201</w:t>
      </w:r>
      <w:r w:rsidR="004873B3">
        <w:rPr>
          <w:rFonts w:ascii="Times New Roman" w:hAnsi="Times New Roman"/>
          <w:b/>
          <w:bCs/>
          <w:sz w:val="26"/>
          <w:szCs w:val="26"/>
        </w:rPr>
        <w:t>6</w:t>
      </w:r>
      <w:r>
        <w:rPr>
          <w:rFonts w:ascii="Times New Roman" w:hAnsi="Times New Roman"/>
          <w:b/>
          <w:bCs/>
          <w:sz w:val="26"/>
          <w:szCs w:val="26"/>
        </w:rPr>
        <w:t xml:space="preserve"> года №  32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EC1D5F" w:rsidRDefault="00FB6854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от </w:t>
      </w:r>
      <w:r w:rsidR="003E4D60">
        <w:rPr>
          <w:rFonts w:ascii="Times New Roman" w:hAnsi="Times New Roman"/>
          <w:sz w:val="24"/>
          <w:szCs w:val="24"/>
        </w:rPr>
        <w:t>07.08.2015г. №</w:t>
      </w:r>
      <w:r w:rsidR="00385A3C">
        <w:rPr>
          <w:rFonts w:ascii="Times New Roman" w:hAnsi="Times New Roman"/>
          <w:sz w:val="24"/>
          <w:szCs w:val="24"/>
        </w:rPr>
        <w:t xml:space="preserve"> </w:t>
      </w:r>
      <w:r w:rsidR="005D34BF">
        <w:rPr>
          <w:rFonts w:ascii="Times New Roman" w:hAnsi="Times New Roman"/>
          <w:sz w:val="24"/>
          <w:szCs w:val="24"/>
        </w:rPr>
        <w:t>22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</w:p>
    <w:p w:rsidR="00EC1D5F" w:rsidRDefault="00EC1D5F" w:rsidP="00EC1D5F">
      <w:pPr>
        <w:rPr>
          <w:rFonts w:cs="Arial"/>
          <w:sz w:val="26"/>
          <w:szCs w:val="26"/>
        </w:rPr>
      </w:pPr>
    </w:p>
    <w:p w:rsidR="00EC1D5F" w:rsidRPr="00EC1D5F" w:rsidRDefault="00EC1D5F" w:rsidP="003E4D60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="002A59E5">
        <w:rPr>
          <w:rFonts w:ascii="Times New Roman" w:hAnsi="Times New Roman"/>
          <w:sz w:val="24"/>
          <w:szCs w:val="24"/>
        </w:rPr>
        <w:t xml:space="preserve">соответствии с пунктом 2 части 4 статьи 26 Федерального закона от 1 декабря 2014 года № 419 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в целях </w:t>
      </w:r>
      <w:r>
        <w:rPr>
          <w:rFonts w:ascii="Times New Roman" w:hAnsi="Times New Roman"/>
          <w:sz w:val="24"/>
          <w:szCs w:val="24"/>
        </w:rPr>
        <w:t xml:space="preserve"> привидения  в соответствие с действующим законодательством  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административного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регламента </w:t>
      </w:r>
      <w:r w:rsidR="005D34BF">
        <w:rPr>
          <w:rFonts w:ascii="Times New Roman" w:hAnsi="Times New Roman"/>
          <w:bCs/>
          <w:color w:val="000000"/>
          <w:sz w:val="24"/>
          <w:szCs w:val="24"/>
        </w:rPr>
        <w:t>по предоставлению  муниципальной услуги</w:t>
      </w:r>
      <w:r w:rsidR="004125CE">
        <w:rPr>
          <w:rFonts w:ascii="Times New Roman" w:hAnsi="Times New Roman"/>
          <w:bCs/>
          <w:color w:val="000000"/>
          <w:sz w:val="24"/>
          <w:szCs w:val="24"/>
        </w:rPr>
        <w:t xml:space="preserve"> «П</w:t>
      </w:r>
      <w:r w:rsidR="00293701">
        <w:rPr>
          <w:rFonts w:ascii="Times New Roman" w:hAnsi="Times New Roman"/>
          <w:bCs/>
          <w:color w:val="000000"/>
          <w:sz w:val="24"/>
          <w:szCs w:val="24"/>
        </w:rPr>
        <w:t xml:space="preserve">редоставление </w:t>
      </w:r>
      <w:r w:rsidR="005D34BF">
        <w:rPr>
          <w:rFonts w:ascii="Times New Roman" w:hAnsi="Times New Roman"/>
          <w:bCs/>
          <w:color w:val="000000"/>
          <w:sz w:val="24"/>
          <w:szCs w:val="24"/>
        </w:rPr>
        <w:t>юридическим и физическим</w:t>
      </w:r>
      <w:proofErr w:type="gramEnd"/>
      <w:r w:rsidR="005D34BF">
        <w:rPr>
          <w:rFonts w:ascii="Times New Roman" w:hAnsi="Times New Roman"/>
          <w:bCs/>
          <w:color w:val="000000"/>
          <w:sz w:val="24"/>
          <w:szCs w:val="24"/>
        </w:rPr>
        <w:t xml:space="preserve"> лицам в постоянное</w:t>
      </w:r>
      <w:r w:rsidR="00385A3C">
        <w:rPr>
          <w:rFonts w:ascii="Times New Roman" w:hAnsi="Times New Roman"/>
          <w:bCs/>
          <w:color w:val="000000"/>
          <w:sz w:val="24"/>
          <w:szCs w:val="24"/>
        </w:rPr>
        <w:t xml:space="preserve"> (бессрочное) пользование</w:t>
      </w:r>
      <w:r w:rsidR="00136F94">
        <w:rPr>
          <w:rFonts w:ascii="Times New Roman" w:hAnsi="Times New Roman"/>
          <w:bCs/>
          <w:color w:val="000000"/>
          <w:sz w:val="24"/>
          <w:szCs w:val="24"/>
        </w:rPr>
        <w:t>, в безвозмездное пользование, аренду, собственность земельных участков»</w:t>
      </w:r>
      <w:r w:rsidR="00385A3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утвержденное постановлением главы админист</w:t>
      </w:r>
      <w:r w:rsidR="00606371">
        <w:rPr>
          <w:rFonts w:ascii="Times New Roman" w:hAnsi="Times New Roman"/>
          <w:sz w:val="24"/>
          <w:szCs w:val="24"/>
        </w:rPr>
        <w:t xml:space="preserve">рации от </w:t>
      </w:r>
      <w:r w:rsidR="00136F94">
        <w:rPr>
          <w:rFonts w:ascii="Times New Roman" w:hAnsi="Times New Roman"/>
          <w:sz w:val="24"/>
          <w:szCs w:val="24"/>
        </w:rPr>
        <w:t>07.08.2015г. №</w:t>
      </w:r>
      <w:r w:rsidR="00385A3C">
        <w:rPr>
          <w:rFonts w:ascii="Times New Roman" w:hAnsi="Times New Roman"/>
          <w:sz w:val="24"/>
          <w:szCs w:val="24"/>
        </w:rPr>
        <w:t xml:space="preserve"> </w:t>
      </w:r>
      <w:r w:rsidR="00136F94">
        <w:rPr>
          <w:rFonts w:ascii="Times New Roman" w:hAnsi="Times New Roman"/>
          <w:sz w:val="24"/>
          <w:szCs w:val="24"/>
        </w:rPr>
        <w:t>22</w:t>
      </w:r>
    </w:p>
    <w:p w:rsidR="00EC1D5F" w:rsidRDefault="00EC1D5F" w:rsidP="00EC1D5F">
      <w:pPr>
        <w:tabs>
          <w:tab w:val="left" w:pos="3225"/>
        </w:tabs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EC1D5F" w:rsidRPr="003E4D60" w:rsidRDefault="00EC1D5F" w:rsidP="00136F94">
      <w:pPr>
        <w:ind w:firstLine="708"/>
        <w:rPr>
          <w:rFonts w:ascii="Times New Roman" w:hAnsi="Times New Roman"/>
          <w:bCs/>
          <w:color w:val="000000"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п. </w:t>
      </w:r>
      <w:r w:rsidR="00606371">
        <w:rPr>
          <w:rFonts w:ascii="Times New Roman" w:hAnsi="Times New Roman"/>
          <w:b/>
          <w:sz w:val="24"/>
          <w:szCs w:val="24"/>
        </w:rPr>
        <w:t xml:space="preserve">2 </w:t>
      </w:r>
      <w:r w:rsidRPr="00EC1D5F">
        <w:rPr>
          <w:rFonts w:ascii="Times New Roman" w:hAnsi="Times New Roman"/>
          <w:bCs/>
          <w:color w:val="000000"/>
          <w:sz w:val="24"/>
          <w:szCs w:val="24"/>
        </w:rPr>
        <w:t xml:space="preserve">административного регламента предоставление </w:t>
      </w:r>
      <w:r w:rsidR="00D7682B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136F94">
        <w:rPr>
          <w:rFonts w:ascii="Times New Roman" w:hAnsi="Times New Roman"/>
          <w:bCs/>
          <w:color w:val="000000"/>
          <w:sz w:val="24"/>
          <w:szCs w:val="24"/>
        </w:rPr>
        <w:t>«Предоставление юридическим и физическим лицам в пост</w:t>
      </w:r>
      <w:r w:rsidR="00385A3C">
        <w:rPr>
          <w:rFonts w:ascii="Times New Roman" w:hAnsi="Times New Roman"/>
          <w:bCs/>
          <w:color w:val="000000"/>
          <w:sz w:val="24"/>
          <w:szCs w:val="24"/>
        </w:rPr>
        <w:t>оянное (бессрочное) пользование</w:t>
      </w:r>
      <w:r w:rsidR="00136F94">
        <w:rPr>
          <w:rFonts w:ascii="Times New Roman" w:hAnsi="Times New Roman"/>
          <w:bCs/>
          <w:color w:val="000000"/>
          <w:sz w:val="24"/>
          <w:szCs w:val="24"/>
        </w:rPr>
        <w:t xml:space="preserve">, в безвозмездное пользование, аренду, собственность земельных участков» </w:t>
      </w:r>
      <w:r w:rsidR="00136F94">
        <w:rPr>
          <w:rFonts w:ascii="Times New Roman" w:hAnsi="Times New Roman"/>
          <w:sz w:val="24"/>
          <w:szCs w:val="24"/>
        </w:rPr>
        <w:t>утвержденное постановлением главы администрации от 07.08.2015г. №</w:t>
      </w:r>
      <w:r w:rsidR="00385A3C">
        <w:rPr>
          <w:rFonts w:ascii="Times New Roman" w:hAnsi="Times New Roman"/>
          <w:sz w:val="24"/>
          <w:szCs w:val="24"/>
        </w:rPr>
        <w:t xml:space="preserve"> </w:t>
      </w:r>
      <w:r w:rsidR="00136F94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D7682B">
        <w:rPr>
          <w:rFonts w:ascii="Times New Roman" w:hAnsi="Times New Roman"/>
          <w:sz w:val="24"/>
          <w:szCs w:val="24"/>
        </w:rPr>
        <w:t xml:space="preserve">дополнить подпунктом </w:t>
      </w:r>
      <w:r w:rsidR="00136F94">
        <w:rPr>
          <w:rFonts w:ascii="Times New Roman" w:hAnsi="Times New Roman"/>
          <w:b/>
          <w:sz w:val="24"/>
          <w:szCs w:val="24"/>
        </w:rPr>
        <w:t>2.16</w:t>
      </w:r>
      <w:bookmarkStart w:id="0" w:name="_GoBack"/>
      <w:bookmarkEnd w:id="0"/>
      <w:r w:rsidRPr="00EC1D5F">
        <w:rPr>
          <w:rFonts w:ascii="Times New Roman" w:hAnsi="Times New Roman"/>
          <w:sz w:val="24"/>
          <w:szCs w:val="24"/>
        </w:rPr>
        <w:t>следующ</w:t>
      </w:r>
      <w:r w:rsidR="00D7682B">
        <w:rPr>
          <w:rFonts w:ascii="Times New Roman" w:hAnsi="Times New Roman"/>
          <w:sz w:val="24"/>
          <w:szCs w:val="24"/>
        </w:rPr>
        <w:t>его содержания</w:t>
      </w:r>
      <w:r w:rsidRPr="00EC1D5F">
        <w:rPr>
          <w:rFonts w:ascii="Times New Roman" w:hAnsi="Times New Roman"/>
          <w:sz w:val="24"/>
          <w:szCs w:val="24"/>
        </w:rPr>
        <w:t>:</w:t>
      </w:r>
    </w:p>
    <w:p w:rsidR="003E4D60" w:rsidRDefault="003E4D60" w:rsidP="003E4D60">
      <w:pPr>
        <w:tabs>
          <w:tab w:val="left" w:pos="0"/>
        </w:tabs>
        <w:ind w:firstLine="0"/>
        <w:jc w:val="left"/>
        <w:rPr>
          <w:rFonts w:ascii="Times New Roman" w:hAnsi="Times New Roman"/>
          <w:bCs/>
          <w:sz w:val="26"/>
          <w:szCs w:val="26"/>
        </w:rPr>
      </w:pPr>
    </w:p>
    <w:p w:rsidR="00606371" w:rsidRPr="00EC77E9" w:rsidRDefault="00EC1D5F" w:rsidP="00385A3C">
      <w:pPr>
        <w:tabs>
          <w:tab w:val="left" w:pos="0"/>
        </w:tabs>
        <w:ind w:firstLine="0"/>
        <w:jc w:val="left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606371">
        <w:rPr>
          <w:rFonts w:ascii="Times New Roman" w:hAnsi="Times New Roman"/>
          <w:b/>
          <w:bCs/>
          <w:sz w:val="24"/>
          <w:szCs w:val="24"/>
        </w:rPr>
        <w:t>п.</w:t>
      </w:r>
      <w:r w:rsidR="00385A3C">
        <w:rPr>
          <w:rFonts w:ascii="Times New Roman" w:hAnsi="Times New Roman"/>
          <w:b/>
          <w:bCs/>
          <w:sz w:val="24"/>
          <w:szCs w:val="24"/>
        </w:rPr>
        <w:t xml:space="preserve">п. </w:t>
      </w:r>
      <w:r w:rsidR="00606371" w:rsidRPr="00606371">
        <w:rPr>
          <w:rFonts w:ascii="Times New Roman" w:hAnsi="Times New Roman"/>
          <w:b/>
          <w:bCs/>
          <w:sz w:val="24"/>
          <w:szCs w:val="24"/>
        </w:rPr>
        <w:t>2</w:t>
      </w:r>
      <w:r w:rsidR="00D7682B">
        <w:rPr>
          <w:rFonts w:ascii="Times New Roman" w:hAnsi="Times New Roman"/>
          <w:sz w:val="24"/>
          <w:szCs w:val="24"/>
        </w:rPr>
        <w:t>.</w:t>
      </w:r>
      <w:r w:rsidR="00D7682B" w:rsidRPr="00EC77E9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136F94" w:rsidRPr="00EC77E9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385A3C" w:rsidRPr="00EC77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42C17" w:rsidRPr="00EC77E9">
        <w:rPr>
          <w:rFonts w:ascii="Times New Roman" w:hAnsi="Times New Roman"/>
          <w:color w:val="000000" w:themeColor="text1"/>
          <w:sz w:val="24"/>
          <w:szCs w:val="24"/>
          <w:u w:val="single"/>
        </w:rPr>
        <w:t>Требования к обеспечению доступности для инвалидов при получении</w:t>
      </w:r>
      <w:r w:rsidR="00996956" w:rsidRPr="00EC77E9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муниципальной услуги:</w:t>
      </w:r>
    </w:p>
    <w:p w:rsidR="00996956" w:rsidRPr="00EC77E9" w:rsidRDefault="00996956" w:rsidP="00606371">
      <w:pPr>
        <w:tabs>
          <w:tab w:val="left" w:pos="720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EC77E9">
        <w:rPr>
          <w:rFonts w:ascii="Times New Roman" w:hAnsi="Times New Roman"/>
          <w:color w:val="000000" w:themeColor="text1"/>
          <w:sz w:val="24"/>
          <w:szCs w:val="24"/>
        </w:rPr>
        <w:t xml:space="preserve">-условия беспрепятственного доступа к объекту (зданию, помещению), в котором </w:t>
      </w:r>
      <w:proofErr w:type="gramStart"/>
      <w:r w:rsidRPr="00EC77E9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EC77E9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предоставляется, а также </w:t>
      </w:r>
      <w:proofErr w:type="gramStart"/>
      <w:r w:rsidRPr="00EC77E9">
        <w:rPr>
          <w:rFonts w:ascii="Times New Roman" w:hAnsi="Times New Roman"/>
          <w:color w:val="000000" w:themeColor="text1"/>
          <w:sz w:val="24"/>
          <w:szCs w:val="24"/>
        </w:rPr>
        <w:t>для</w:t>
      </w:r>
      <w:proofErr w:type="gramEnd"/>
      <w:r w:rsidRPr="00EC77E9">
        <w:rPr>
          <w:rFonts w:ascii="Times New Roman" w:hAnsi="Times New Roman"/>
          <w:color w:val="000000" w:themeColor="text1"/>
          <w:sz w:val="24"/>
          <w:szCs w:val="24"/>
        </w:rPr>
        <w:t xml:space="preserve"> беспрепятственного пользования транспортом, средствами связи и информации;</w:t>
      </w:r>
    </w:p>
    <w:p w:rsidR="00020585" w:rsidRPr="00EC77E9" w:rsidRDefault="00996956" w:rsidP="00606371">
      <w:pPr>
        <w:tabs>
          <w:tab w:val="left" w:pos="720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EC77E9">
        <w:rPr>
          <w:rFonts w:ascii="Times New Roman" w:hAnsi="Times New Roman"/>
          <w:color w:val="000000" w:themeColor="text1"/>
          <w:sz w:val="24"/>
          <w:szCs w:val="24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</w:t>
      </w:r>
      <w:r w:rsidR="00020585" w:rsidRPr="00EC77E9">
        <w:rPr>
          <w:rFonts w:ascii="Times New Roman" w:hAnsi="Times New Roman"/>
          <w:color w:val="000000" w:themeColor="text1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20585" w:rsidRPr="00EC77E9" w:rsidRDefault="00020585" w:rsidP="00606371">
      <w:pPr>
        <w:tabs>
          <w:tab w:val="left" w:pos="720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EC77E9">
        <w:rPr>
          <w:rFonts w:ascii="Times New Roman" w:hAnsi="Times New Roman"/>
          <w:color w:val="000000" w:themeColor="text1"/>
          <w:sz w:val="24"/>
          <w:szCs w:val="24"/>
        </w:rPr>
        <w:t>-сопровождение инвалидов, имеющих стойкие расстройств функции зрения и самостоятельного передвижения;</w:t>
      </w:r>
    </w:p>
    <w:p w:rsidR="00020585" w:rsidRPr="00EC77E9" w:rsidRDefault="00020585" w:rsidP="00606371">
      <w:pPr>
        <w:tabs>
          <w:tab w:val="left" w:pos="720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EC77E9">
        <w:rPr>
          <w:rFonts w:ascii="Times New Roman" w:hAnsi="Times New Roman"/>
          <w:color w:val="000000" w:themeColor="text1"/>
          <w:sz w:val="24"/>
          <w:szCs w:val="24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20585" w:rsidRPr="00EC77E9" w:rsidRDefault="00020585" w:rsidP="00606371">
      <w:pPr>
        <w:tabs>
          <w:tab w:val="left" w:pos="720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EC77E9">
        <w:rPr>
          <w:rFonts w:ascii="Times New Roman" w:hAnsi="Times New Roman"/>
          <w:color w:val="000000" w:themeColor="text1"/>
          <w:sz w:val="24"/>
          <w:szCs w:val="24"/>
        </w:rPr>
        <w:t xml:space="preserve">-дублирование необходимой для инвалидов звуковой и зрительной информации, а также </w:t>
      </w:r>
      <w:r w:rsidRPr="00EC77E9">
        <w:rPr>
          <w:rFonts w:ascii="Times New Roman" w:hAnsi="Times New Roman"/>
          <w:color w:val="000000" w:themeColor="text1"/>
          <w:sz w:val="24"/>
          <w:szCs w:val="24"/>
        </w:rPr>
        <w:lastRenderedPageBreak/>
        <w:t>надписей, знаков и иной текстовой  графической информации знаками, выполненными рельефно-точечным шрифтом Брайля;</w:t>
      </w:r>
    </w:p>
    <w:p w:rsidR="00020585" w:rsidRPr="00EC77E9" w:rsidRDefault="00020585" w:rsidP="00606371">
      <w:pPr>
        <w:tabs>
          <w:tab w:val="left" w:pos="720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EC77E9">
        <w:rPr>
          <w:rFonts w:ascii="Times New Roman" w:hAnsi="Times New Roman"/>
          <w:color w:val="000000" w:themeColor="text1"/>
          <w:sz w:val="24"/>
          <w:szCs w:val="24"/>
        </w:rPr>
        <w:t>-допуск сурдопереводчика и тифлосурдопереводчика;</w:t>
      </w:r>
    </w:p>
    <w:p w:rsidR="00687B2B" w:rsidRPr="00EC77E9" w:rsidRDefault="00687B2B" w:rsidP="00606371">
      <w:pPr>
        <w:tabs>
          <w:tab w:val="left" w:pos="720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EC77E9">
        <w:rPr>
          <w:rFonts w:ascii="Times New Roman" w:hAnsi="Times New Roman"/>
          <w:color w:val="000000" w:themeColor="text1"/>
          <w:sz w:val="24"/>
          <w:szCs w:val="24"/>
        </w:rPr>
        <w:t>-допуск собаки-проводника на объекты (здания, помещения), в которых предоставляются услуги;</w:t>
      </w:r>
    </w:p>
    <w:p w:rsidR="00996956" w:rsidRPr="00EC77E9" w:rsidRDefault="00687B2B" w:rsidP="00606371">
      <w:pPr>
        <w:tabs>
          <w:tab w:val="left" w:pos="720"/>
        </w:tabs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EC77E9">
        <w:rPr>
          <w:rFonts w:ascii="Times New Roman" w:hAnsi="Times New Roman"/>
          <w:color w:val="000000" w:themeColor="text1"/>
          <w:sz w:val="24"/>
          <w:szCs w:val="24"/>
        </w:rPr>
        <w:t>-оказание инвалидам помощи в преодолении барьеров, мешающих получению ими услуг наравне с другими лицами.</w:t>
      </w:r>
    </w:p>
    <w:p w:rsidR="00606371" w:rsidRPr="00EC77E9" w:rsidRDefault="00606371" w:rsidP="00606371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2F4253" w:rsidRDefault="002F4253" w:rsidP="00385A3C">
      <w:pPr>
        <w:ind w:firstLine="567"/>
        <w:outlineLvl w:val="0"/>
        <w:rPr>
          <w:rFonts w:ascii="Times New Roman" w:hAnsi="Times New Roman"/>
          <w:sz w:val="24"/>
        </w:rPr>
      </w:pPr>
      <w:r w:rsidRPr="00534563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МО «Хакуринохабльское </w:t>
      </w:r>
    </w:p>
    <w:p w:rsidR="002F4253" w:rsidRDefault="002F4253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Р.Р. Аутлев</w:t>
      </w:r>
    </w:p>
    <w:p w:rsidR="00B046B2" w:rsidRDefault="00B046B2" w:rsidP="006C38BB">
      <w:pPr>
        <w:widowControl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7727D" w:rsidRPr="00C4317C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C4317C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34862"/>
    <w:rsid w:val="00013012"/>
    <w:rsid w:val="00020585"/>
    <w:rsid w:val="00040590"/>
    <w:rsid w:val="0004577D"/>
    <w:rsid w:val="00081A06"/>
    <w:rsid w:val="000961D7"/>
    <w:rsid w:val="000C3BA6"/>
    <w:rsid w:val="00125AB8"/>
    <w:rsid w:val="00136F94"/>
    <w:rsid w:val="001425CF"/>
    <w:rsid w:val="00152A74"/>
    <w:rsid w:val="0015364D"/>
    <w:rsid w:val="001626B9"/>
    <w:rsid w:val="0017033E"/>
    <w:rsid w:val="00194D84"/>
    <w:rsid w:val="00202CDE"/>
    <w:rsid w:val="0021133A"/>
    <w:rsid w:val="00226DDA"/>
    <w:rsid w:val="0023509F"/>
    <w:rsid w:val="002363C8"/>
    <w:rsid w:val="002472B0"/>
    <w:rsid w:val="00265B11"/>
    <w:rsid w:val="00270961"/>
    <w:rsid w:val="00293701"/>
    <w:rsid w:val="002A59E5"/>
    <w:rsid w:val="002B132B"/>
    <w:rsid w:val="002F4253"/>
    <w:rsid w:val="002F5276"/>
    <w:rsid w:val="00300EDD"/>
    <w:rsid w:val="00362B2D"/>
    <w:rsid w:val="00385A3C"/>
    <w:rsid w:val="003C6CFF"/>
    <w:rsid w:val="003E4D60"/>
    <w:rsid w:val="004125CE"/>
    <w:rsid w:val="00437E1B"/>
    <w:rsid w:val="00472314"/>
    <w:rsid w:val="004873B3"/>
    <w:rsid w:val="004C4CCB"/>
    <w:rsid w:val="004E65C4"/>
    <w:rsid w:val="0052679F"/>
    <w:rsid w:val="00534563"/>
    <w:rsid w:val="00553A8D"/>
    <w:rsid w:val="00557BD5"/>
    <w:rsid w:val="005637B9"/>
    <w:rsid w:val="005B7F4B"/>
    <w:rsid w:val="005D34BF"/>
    <w:rsid w:val="005E5F4B"/>
    <w:rsid w:val="00606371"/>
    <w:rsid w:val="00643990"/>
    <w:rsid w:val="00653D9F"/>
    <w:rsid w:val="00670325"/>
    <w:rsid w:val="00681FAB"/>
    <w:rsid w:val="00687B2B"/>
    <w:rsid w:val="006C38BB"/>
    <w:rsid w:val="006E60EC"/>
    <w:rsid w:val="007012DE"/>
    <w:rsid w:val="00746731"/>
    <w:rsid w:val="007761FE"/>
    <w:rsid w:val="0078039C"/>
    <w:rsid w:val="007D0D91"/>
    <w:rsid w:val="008357DE"/>
    <w:rsid w:val="00837C3A"/>
    <w:rsid w:val="00847BEB"/>
    <w:rsid w:val="0087758C"/>
    <w:rsid w:val="00887CF9"/>
    <w:rsid w:val="008A5DDF"/>
    <w:rsid w:val="008F0765"/>
    <w:rsid w:val="00905CC4"/>
    <w:rsid w:val="00942C17"/>
    <w:rsid w:val="009676F5"/>
    <w:rsid w:val="0097727D"/>
    <w:rsid w:val="009907C5"/>
    <w:rsid w:val="00995CDE"/>
    <w:rsid w:val="00996956"/>
    <w:rsid w:val="009A5A33"/>
    <w:rsid w:val="009B0BA5"/>
    <w:rsid w:val="009B4A70"/>
    <w:rsid w:val="009D3378"/>
    <w:rsid w:val="009E7110"/>
    <w:rsid w:val="009F3CB7"/>
    <w:rsid w:val="00AC7EEE"/>
    <w:rsid w:val="00AD64B5"/>
    <w:rsid w:val="00AD67F1"/>
    <w:rsid w:val="00AE1353"/>
    <w:rsid w:val="00B046B2"/>
    <w:rsid w:val="00B175BC"/>
    <w:rsid w:val="00B208B8"/>
    <w:rsid w:val="00B56B17"/>
    <w:rsid w:val="00B7585A"/>
    <w:rsid w:val="00B76CA5"/>
    <w:rsid w:val="00BB7EA1"/>
    <w:rsid w:val="00BE22D4"/>
    <w:rsid w:val="00C01EE9"/>
    <w:rsid w:val="00C3220E"/>
    <w:rsid w:val="00C35AE5"/>
    <w:rsid w:val="00C4317C"/>
    <w:rsid w:val="00C8567E"/>
    <w:rsid w:val="00C871CE"/>
    <w:rsid w:val="00CA492F"/>
    <w:rsid w:val="00CB66C0"/>
    <w:rsid w:val="00D07162"/>
    <w:rsid w:val="00D07531"/>
    <w:rsid w:val="00D337DD"/>
    <w:rsid w:val="00D54458"/>
    <w:rsid w:val="00D65431"/>
    <w:rsid w:val="00D67304"/>
    <w:rsid w:val="00D7682B"/>
    <w:rsid w:val="00DB26F6"/>
    <w:rsid w:val="00DB7C2A"/>
    <w:rsid w:val="00DE6F6A"/>
    <w:rsid w:val="00E15A5B"/>
    <w:rsid w:val="00E41961"/>
    <w:rsid w:val="00E62C93"/>
    <w:rsid w:val="00E81716"/>
    <w:rsid w:val="00EB0560"/>
    <w:rsid w:val="00EC1D5F"/>
    <w:rsid w:val="00EC77E9"/>
    <w:rsid w:val="00F268A7"/>
    <w:rsid w:val="00F34862"/>
    <w:rsid w:val="00F521F7"/>
    <w:rsid w:val="00F74FF9"/>
    <w:rsid w:val="00FA7B8F"/>
    <w:rsid w:val="00FB6854"/>
    <w:rsid w:val="00FC363D"/>
    <w:rsid w:val="00FD02A7"/>
    <w:rsid w:val="00FD3570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B10FC-7E88-4E62-8C16-3990559B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74</cp:revision>
  <cp:lastPrinted>2016-05-24T11:07:00Z</cp:lastPrinted>
  <dcterms:created xsi:type="dcterms:W3CDTF">2015-06-23T11:08:00Z</dcterms:created>
  <dcterms:modified xsi:type="dcterms:W3CDTF">2016-05-25T07:36:00Z</dcterms:modified>
</cp:coreProperties>
</file>