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B" w:rsidRDefault="004C699B" w:rsidP="004C699B">
      <w:pPr>
        <w:rPr>
          <w:sz w:val="24"/>
          <w:szCs w:val="24"/>
        </w:rPr>
      </w:pPr>
    </w:p>
    <w:p w:rsidR="004C699B" w:rsidRDefault="004C699B" w:rsidP="004C699B">
      <w:pPr>
        <w:rPr>
          <w:sz w:val="24"/>
          <w:szCs w:val="24"/>
        </w:rPr>
      </w:pPr>
    </w:p>
    <w:tbl>
      <w:tblPr>
        <w:tblW w:w="0" w:type="auto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985"/>
        <w:gridCol w:w="3869"/>
      </w:tblGrid>
      <w:tr w:rsidR="001124D8" w:rsidRPr="001124D8" w:rsidTr="000D4915">
        <w:trPr>
          <w:cantSplit/>
        </w:trPr>
        <w:tc>
          <w:tcPr>
            <w:tcW w:w="38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124D8" w:rsidRPr="001124D8" w:rsidRDefault="001124D8" w:rsidP="001124D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sz w:val="28"/>
                <w:szCs w:val="28"/>
                <w:lang w:eastAsia="ar-SA"/>
              </w:rPr>
            </w:pPr>
            <w:r w:rsidRPr="001124D8">
              <w:rPr>
                <w:b/>
                <w:sz w:val="28"/>
                <w:szCs w:val="28"/>
              </w:rPr>
              <w:t>РЕСПУБЛИКА АДЫГЕЯ</w:t>
            </w:r>
          </w:p>
          <w:p w:rsidR="001124D8" w:rsidRPr="001124D8" w:rsidRDefault="001124D8" w:rsidP="001124D8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1124D8">
              <w:rPr>
                <w:b/>
                <w:sz w:val="28"/>
                <w:szCs w:val="28"/>
              </w:rPr>
              <w:t>Администрация</w:t>
            </w:r>
          </w:p>
          <w:p w:rsidR="001124D8" w:rsidRPr="001124D8" w:rsidRDefault="001124D8" w:rsidP="001124D8">
            <w:pPr>
              <w:spacing w:line="20" w:lineRule="atLeast"/>
              <w:ind w:hanging="70"/>
              <w:jc w:val="center"/>
              <w:rPr>
                <w:b/>
                <w:sz w:val="28"/>
                <w:szCs w:val="28"/>
                <w:lang w:eastAsia="ar-SA"/>
              </w:rPr>
            </w:pPr>
            <w:r w:rsidRPr="001124D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124D8" w:rsidRPr="001124D8" w:rsidRDefault="001124D8" w:rsidP="001124D8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1124D8">
              <w:rPr>
                <w:b/>
                <w:sz w:val="28"/>
                <w:szCs w:val="28"/>
              </w:rPr>
              <w:t>«Хакуринохабльское сельское поселение»</w:t>
            </w:r>
          </w:p>
          <w:p w:rsidR="001124D8" w:rsidRPr="001124D8" w:rsidRDefault="001124D8" w:rsidP="001124D8">
            <w:pPr>
              <w:spacing w:line="20" w:lineRule="atLeast"/>
              <w:ind w:left="130"/>
              <w:jc w:val="center"/>
              <w:rPr>
                <w:b/>
                <w:sz w:val="28"/>
                <w:szCs w:val="28"/>
              </w:rPr>
            </w:pPr>
            <w:r w:rsidRPr="001124D8">
              <w:rPr>
                <w:b/>
                <w:sz w:val="28"/>
                <w:szCs w:val="28"/>
              </w:rPr>
              <w:t xml:space="preserve">385440, а. Хакуринохабль, </w:t>
            </w:r>
          </w:p>
          <w:p w:rsidR="001124D8" w:rsidRPr="001124D8" w:rsidRDefault="001124D8" w:rsidP="001124D8">
            <w:pPr>
              <w:suppressAutoHyphens/>
              <w:spacing w:line="20" w:lineRule="atLeast"/>
              <w:ind w:left="130"/>
              <w:jc w:val="center"/>
              <w:rPr>
                <w:b/>
                <w:sz w:val="28"/>
                <w:szCs w:val="28"/>
                <w:lang w:eastAsia="ar-SA"/>
              </w:rPr>
            </w:pPr>
            <w:r w:rsidRPr="001124D8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1124D8">
              <w:rPr>
                <w:b/>
                <w:sz w:val="28"/>
                <w:szCs w:val="28"/>
              </w:rPr>
              <w:t>Шовгенова</w:t>
            </w:r>
            <w:proofErr w:type="spellEnd"/>
            <w:r w:rsidRPr="001124D8">
              <w:rPr>
                <w:b/>
                <w:sz w:val="28"/>
                <w:szCs w:val="28"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124D8" w:rsidRPr="001124D8" w:rsidRDefault="001124D8" w:rsidP="001124D8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1124D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4A8E7B1" wp14:editId="3ECD6F41">
                  <wp:extent cx="93535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124D8" w:rsidRPr="001124D8" w:rsidRDefault="001124D8" w:rsidP="001124D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sz w:val="28"/>
                <w:szCs w:val="28"/>
                <w:lang w:eastAsia="ar-SA"/>
              </w:rPr>
            </w:pPr>
            <w:r w:rsidRPr="001124D8">
              <w:rPr>
                <w:b/>
                <w:sz w:val="28"/>
                <w:szCs w:val="28"/>
              </w:rPr>
              <w:t>АДЫГЭ РЕСПУБЛИК</w:t>
            </w:r>
          </w:p>
          <w:p w:rsidR="001124D8" w:rsidRPr="001124D8" w:rsidRDefault="001124D8" w:rsidP="001124D8">
            <w:pPr>
              <w:tabs>
                <w:tab w:val="left" w:pos="1080"/>
              </w:tabs>
              <w:ind w:left="176"/>
              <w:jc w:val="center"/>
              <w:rPr>
                <w:b/>
                <w:sz w:val="28"/>
                <w:szCs w:val="28"/>
              </w:rPr>
            </w:pPr>
            <w:proofErr w:type="spellStart"/>
            <w:r w:rsidRPr="001124D8">
              <w:rPr>
                <w:b/>
                <w:sz w:val="28"/>
                <w:szCs w:val="28"/>
              </w:rPr>
              <w:t>Хьакурынэхьаблэ</w:t>
            </w:r>
            <w:proofErr w:type="spellEnd"/>
            <w:r w:rsidRPr="001124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24D8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1124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24D8">
              <w:rPr>
                <w:b/>
                <w:sz w:val="28"/>
                <w:szCs w:val="28"/>
              </w:rPr>
              <w:t>къоджэ</w:t>
            </w:r>
            <w:proofErr w:type="spellEnd"/>
            <w:r w:rsidRPr="001124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24D8">
              <w:rPr>
                <w:b/>
                <w:sz w:val="28"/>
                <w:szCs w:val="28"/>
              </w:rPr>
              <w:t>псэуп</w:t>
            </w:r>
            <w:proofErr w:type="spellEnd"/>
            <w:proofErr w:type="gramStart"/>
            <w:r w:rsidRPr="001124D8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1124D8">
              <w:rPr>
                <w:b/>
                <w:sz w:val="28"/>
                <w:szCs w:val="28"/>
              </w:rPr>
              <w:t>э ч</w:t>
            </w:r>
            <w:r w:rsidRPr="001124D8">
              <w:rPr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1124D8">
              <w:rPr>
                <w:b/>
                <w:sz w:val="28"/>
                <w:szCs w:val="28"/>
              </w:rPr>
              <w:t>ып</w:t>
            </w:r>
            <w:proofErr w:type="spellEnd"/>
            <w:r w:rsidRPr="001124D8">
              <w:rPr>
                <w:b/>
                <w:sz w:val="28"/>
                <w:szCs w:val="28"/>
                <w:lang w:val="en-US"/>
              </w:rPr>
              <w:t>I</w:t>
            </w:r>
            <w:r w:rsidRPr="001124D8">
              <w:rPr>
                <w:b/>
                <w:sz w:val="28"/>
                <w:szCs w:val="28"/>
              </w:rPr>
              <w:t xml:space="preserve">эм </w:t>
            </w:r>
            <w:proofErr w:type="spellStart"/>
            <w:r w:rsidRPr="001124D8">
              <w:rPr>
                <w:b/>
                <w:sz w:val="28"/>
                <w:szCs w:val="28"/>
              </w:rPr>
              <w:t>изэхэщап</w:t>
            </w:r>
            <w:proofErr w:type="spellEnd"/>
            <w:r w:rsidRPr="001124D8">
              <w:rPr>
                <w:b/>
                <w:sz w:val="28"/>
                <w:szCs w:val="28"/>
                <w:lang w:val="en-US"/>
              </w:rPr>
              <w:t>I</w:t>
            </w:r>
          </w:p>
          <w:p w:rsidR="001124D8" w:rsidRPr="001124D8" w:rsidRDefault="001124D8" w:rsidP="001124D8">
            <w:pPr>
              <w:tabs>
                <w:tab w:val="left" w:pos="1080"/>
              </w:tabs>
              <w:ind w:left="176"/>
              <w:jc w:val="center"/>
              <w:rPr>
                <w:b/>
                <w:sz w:val="28"/>
                <w:szCs w:val="28"/>
                <w:lang w:eastAsia="ar-SA"/>
              </w:rPr>
            </w:pPr>
            <w:r w:rsidRPr="001124D8">
              <w:rPr>
                <w:b/>
                <w:sz w:val="28"/>
                <w:szCs w:val="28"/>
              </w:rPr>
              <w:t xml:space="preserve"> </w:t>
            </w:r>
          </w:p>
          <w:p w:rsidR="001124D8" w:rsidRPr="001124D8" w:rsidRDefault="001124D8" w:rsidP="001124D8">
            <w:pPr>
              <w:tabs>
                <w:tab w:val="left" w:pos="1080"/>
              </w:tabs>
              <w:ind w:left="176"/>
              <w:jc w:val="center"/>
              <w:rPr>
                <w:b/>
                <w:sz w:val="28"/>
                <w:szCs w:val="28"/>
              </w:rPr>
            </w:pPr>
            <w:r w:rsidRPr="001124D8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1124D8">
              <w:rPr>
                <w:b/>
                <w:sz w:val="28"/>
                <w:szCs w:val="28"/>
              </w:rPr>
              <w:t>къ</w:t>
            </w:r>
            <w:proofErr w:type="spellEnd"/>
            <w:r w:rsidRPr="001124D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1124D8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1124D8">
              <w:rPr>
                <w:b/>
                <w:sz w:val="28"/>
                <w:szCs w:val="28"/>
              </w:rPr>
              <w:t>,</w:t>
            </w:r>
          </w:p>
          <w:p w:rsidR="001124D8" w:rsidRPr="001124D8" w:rsidRDefault="001124D8" w:rsidP="001124D8">
            <w:pPr>
              <w:tabs>
                <w:tab w:val="left" w:pos="1080"/>
              </w:tabs>
              <w:suppressAutoHyphens/>
              <w:ind w:left="176"/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1124D8">
              <w:rPr>
                <w:b/>
                <w:sz w:val="28"/>
                <w:szCs w:val="28"/>
              </w:rPr>
              <w:t>ур</w:t>
            </w:r>
            <w:proofErr w:type="spellEnd"/>
            <w:r w:rsidRPr="001124D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1124D8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1124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24D8">
              <w:rPr>
                <w:b/>
                <w:sz w:val="28"/>
                <w:szCs w:val="28"/>
              </w:rPr>
              <w:t>ыц</w:t>
            </w:r>
            <w:proofErr w:type="spellEnd"/>
            <w:proofErr w:type="gramStart"/>
            <w:r w:rsidRPr="001124D8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1124D8">
              <w:rPr>
                <w:b/>
                <w:sz w:val="28"/>
                <w:szCs w:val="28"/>
              </w:rPr>
              <w:t>, 13</w:t>
            </w:r>
          </w:p>
        </w:tc>
      </w:tr>
    </w:tbl>
    <w:p w:rsidR="00816264" w:rsidRDefault="00816264" w:rsidP="001124D8">
      <w:pPr>
        <w:keepNext/>
        <w:suppressAutoHyphens/>
        <w:jc w:val="center"/>
        <w:outlineLvl w:val="0"/>
        <w:rPr>
          <w:b/>
          <w:sz w:val="28"/>
          <w:szCs w:val="28"/>
          <w:lang w:val="en-US" w:eastAsia="ar-SA"/>
        </w:rPr>
      </w:pPr>
    </w:p>
    <w:p w:rsidR="001124D8" w:rsidRPr="00816264" w:rsidRDefault="001124D8" w:rsidP="001124D8">
      <w:pPr>
        <w:keepNext/>
        <w:suppressAutoHyphens/>
        <w:jc w:val="center"/>
        <w:outlineLvl w:val="0"/>
        <w:rPr>
          <w:b/>
          <w:sz w:val="28"/>
          <w:szCs w:val="28"/>
          <w:lang w:val="en-US" w:eastAsia="ar-SA"/>
        </w:rPr>
      </w:pPr>
      <w:r w:rsidRPr="001124D8">
        <w:rPr>
          <w:b/>
          <w:sz w:val="28"/>
          <w:szCs w:val="28"/>
          <w:lang w:val="x-none" w:eastAsia="ar-SA"/>
        </w:rPr>
        <w:t>ПОСТАНОВЛЕНИ</w:t>
      </w:r>
      <w:r w:rsidR="00816264">
        <w:rPr>
          <w:b/>
          <w:sz w:val="28"/>
          <w:szCs w:val="28"/>
          <w:lang w:eastAsia="ar-SA"/>
        </w:rPr>
        <w:t>Е</w:t>
      </w:r>
      <w:bookmarkStart w:id="0" w:name="_GoBack"/>
      <w:bookmarkEnd w:id="0"/>
    </w:p>
    <w:p w:rsidR="001124D8" w:rsidRPr="00816264" w:rsidRDefault="001124D8" w:rsidP="001124D8">
      <w:pPr>
        <w:rPr>
          <w:sz w:val="24"/>
          <w:szCs w:val="24"/>
          <w:lang w:val="en-US" w:eastAsia="ar-SA"/>
        </w:rPr>
      </w:pPr>
    </w:p>
    <w:p w:rsidR="001124D8" w:rsidRPr="001124D8" w:rsidRDefault="001124D8" w:rsidP="001124D8">
      <w:pPr>
        <w:jc w:val="center"/>
        <w:rPr>
          <w:b/>
          <w:sz w:val="28"/>
          <w:szCs w:val="28"/>
        </w:rPr>
      </w:pPr>
      <w:r w:rsidRPr="001124D8">
        <w:rPr>
          <w:b/>
          <w:sz w:val="28"/>
          <w:szCs w:val="28"/>
        </w:rPr>
        <w:t>от «</w:t>
      </w:r>
      <w:r w:rsidR="00B520B4" w:rsidRPr="00B520B4">
        <w:rPr>
          <w:b/>
          <w:sz w:val="28"/>
          <w:szCs w:val="28"/>
        </w:rPr>
        <w:t>2</w:t>
      </w:r>
      <w:r w:rsidR="00B520B4" w:rsidRPr="00816264">
        <w:rPr>
          <w:b/>
          <w:sz w:val="28"/>
          <w:szCs w:val="28"/>
        </w:rPr>
        <w:t>2</w:t>
      </w:r>
      <w:r w:rsidRPr="001124D8">
        <w:rPr>
          <w:b/>
          <w:sz w:val="28"/>
          <w:szCs w:val="28"/>
        </w:rPr>
        <w:t xml:space="preserve"> »</w:t>
      </w:r>
      <w:r w:rsidR="00B520B4">
        <w:rPr>
          <w:b/>
          <w:sz w:val="28"/>
          <w:szCs w:val="28"/>
        </w:rPr>
        <w:t xml:space="preserve"> октября </w:t>
      </w:r>
      <w:r w:rsidRPr="001124D8">
        <w:rPr>
          <w:b/>
          <w:sz w:val="28"/>
          <w:szCs w:val="28"/>
        </w:rPr>
        <w:t xml:space="preserve">  2018г. </w:t>
      </w:r>
      <w:r w:rsidR="00B520B4">
        <w:rPr>
          <w:b/>
          <w:sz w:val="28"/>
          <w:szCs w:val="28"/>
        </w:rPr>
        <w:t>№ 53</w:t>
      </w:r>
      <w:r>
        <w:rPr>
          <w:b/>
          <w:sz w:val="28"/>
          <w:szCs w:val="28"/>
        </w:rPr>
        <w:t xml:space="preserve"> </w:t>
      </w:r>
    </w:p>
    <w:p w:rsidR="001124D8" w:rsidRDefault="001124D8" w:rsidP="001124D8">
      <w:pPr>
        <w:rPr>
          <w:b/>
          <w:sz w:val="28"/>
          <w:szCs w:val="28"/>
        </w:rPr>
      </w:pPr>
      <w:r w:rsidRPr="001124D8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</w:t>
      </w:r>
      <w:r w:rsidRPr="001124D8">
        <w:rPr>
          <w:b/>
          <w:sz w:val="28"/>
          <w:szCs w:val="28"/>
        </w:rPr>
        <w:t xml:space="preserve"> а.  Хакуринохабль</w:t>
      </w:r>
    </w:p>
    <w:p w:rsidR="004C699B" w:rsidRDefault="001124D8" w:rsidP="001124D8">
      <w:pPr>
        <w:rPr>
          <w:sz w:val="28"/>
        </w:rPr>
      </w:pPr>
      <w:r w:rsidRPr="001124D8">
        <w:rPr>
          <w:rFonts w:eastAsia="Lucida Sans Unicode" w:cs="Tahoma"/>
          <w:b/>
          <w:bCs/>
          <w:kern w:val="1"/>
          <w:sz w:val="24"/>
          <w:szCs w:val="24"/>
        </w:rPr>
        <w:t xml:space="preserve">        </w:t>
      </w:r>
    </w:p>
    <w:p w:rsidR="004C699B" w:rsidRPr="0049270F" w:rsidRDefault="004C699B" w:rsidP="004C699B">
      <w:pPr>
        <w:jc w:val="center"/>
        <w:rPr>
          <w:sz w:val="28"/>
          <w:szCs w:val="28"/>
        </w:rPr>
      </w:pPr>
      <w:r w:rsidRPr="0049270F">
        <w:rPr>
          <w:sz w:val="28"/>
          <w:szCs w:val="28"/>
        </w:rPr>
        <w:t xml:space="preserve">Об утверждении  Порядка применения к </w:t>
      </w:r>
      <w:proofErr w:type="gramStart"/>
      <w:r w:rsidRPr="0049270F">
        <w:rPr>
          <w:sz w:val="28"/>
          <w:szCs w:val="28"/>
        </w:rPr>
        <w:t>муниципальным</w:t>
      </w:r>
      <w:proofErr w:type="gramEnd"/>
    </w:p>
    <w:p w:rsidR="004C699B" w:rsidRPr="0049270F" w:rsidRDefault="004C699B" w:rsidP="004C699B">
      <w:pPr>
        <w:jc w:val="center"/>
        <w:rPr>
          <w:sz w:val="28"/>
          <w:szCs w:val="28"/>
        </w:rPr>
      </w:pPr>
      <w:r w:rsidRPr="0049270F">
        <w:rPr>
          <w:sz w:val="28"/>
          <w:szCs w:val="28"/>
        </w:rPr>
        <w:t>служащим взысканий за несоблюдение ограничений и запретов,</w:t>
      </w:r>
    </w:p>
    <w:p w:rsidR="004C699B" w:rsidRPr="0049270F" w:rsidRDefault="004C699B" w:rsidP="004C699B">
      <w:pPr>
        <w:jc w:val="center"/>
        <w:rPr>
          <w:sz w:val="28"/>
          <w:szCs w:val="28"/>
        </w:rPr>
      </w:pPr>
      <w:r w:rsidRPr="0049270F">
        <w:rPr>
          <w:sz w:val="28"/>
          <w:szCs w:val="28"/>
        </w:rPr>
        <w:t>требований о предотвращении или об урегулировании конфликта</w:t>
      </w:r>
    </w:p>
    <w:p w:rsidR="004C699B" w:rsidRPr="0049270F" w:rsidRDefault="004C699B" w:rsidP="004C699B">
      <w:pPr>
        <w:jc w:val="center"/>
        <w:rPr>
          <w:sz w:val="28"/>
          <w:szCs w:val="28"/>
        </w:rPr>
      </w:pPr>
      <w:r w:rsidRPr="0049270F">
        <w:rPr>
          <w:sz w:val="28"/>
          <w:szCs w:val="28"/>
        </w:rPr>
        <w:t>интересов и неисполнение обязанностей, установленных в целях</w:t>
      </w:r>
    </w:p>
    <w:p w:rsidR="004C699B" w:rsidRPr="0049270F" w:rsidRDefault="004C699B" w:rsidP="004C699B">
      <w:pPr>
        <w:jc w:val="center"/>
        <w:rPr>
          <w:sz w:val="28"/>
          <w:szCs w:val="28"/>
        </w:rPr>
      </w:pPr>
      <w:r w:rsidRPr="0049270F">
        <w:rPr>
          <w:sz w:val="28"/>
          <w:szCs w:val="28"/>
        </w:rPr>
        <w:t>противодействия коррупции</w:t>
      </w:r>
    </w:p>
    <w:p w:rsidR="004C699B" w:rsidRPr="0049270F" w:rsidRDefault="004C699B" w:rsidP="004C699B">
      <w:pPr>
        <w:jc w:val="center"/>
        <w:rPr>
          <w:sz w:val="28"/>
          <w:szCs w:val="28"/>
        </w:rPr>
      </w:pPr>
    </w:p>
    <w:p w:rsidR="004C699B" w:rsidRDefault="004C699B" w:rsidP="004C699B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70F">
        <w:rPr>
          <w:sz w:val="28"/>
          <w:szCs w:val="28"/>
        </w:rPr>
        <w:t xml:space="preserve">На основании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Устава  сельского поселения </w:t>
      </w:r>
      <w:r w:rsidR="001124D8">
        <w:rPr>
          <w:sz w:val="28"/>
          <w:szCs w:val="28"/>
        </w:rPr>
        <w:t>администрации МО «Хакуринохабльское сельское поселение»</w:t>
      </w:r>
    </w:p>
    <w:p w:rsidR="001124D8" w:rsidRPr="0049270F" w:rsidRDefault="001124D8" w:rsidP="004C699B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C699B" w:rsidRPr="0049270F" w:rsidRDefault="001124D8" w:rsidP="004C699B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C699B" w:rsidRPr="0049270F">
        <w:rPr>
          <w:sz w:val="28"/>
          <w:szCs w:val="28"/>
        </w:rPr>
        <w:t>ПОСТАНОВЛЯЮ:</w:t>
      </w:r>
    </w:p>
    <w:p w:rsidR="004C699B" w:rsidRPr="0049270F" w:rsidRDefault="004C699B" w:rsidP="00622A82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C699B" w:rsidRPr="0049270F" w:rsidRDefault="004C699B" w:rsidP="00622A82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49270F">
        <w:rPr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</w:t>
      </w:r>
      <w:proofErr w:type="gramStart"/>
      <w:r w:rsidRPr="0049270F">
        <w:rPr>
          <w:sz w:val="28"/>
          <w:szCs w:val="28"/>
        </w:rPr>
        <w:t>согласно приложения</w:t>
      </w:r>
      <w:proofErr w:type="gramEnd"/>
      <w:r w:rsidRPr="0049270F">
        <w:rPr>
          <w:sz w:val="28"/>
          <w:szCs w:val="28"/>
        </w:rPr>
        <w:t>).</w:t>
      </w:r>
    </w:p>
    <w:p w:rsidR="004C699B" w:rsidRPr="0049270F" w:rsidRDefault="004C699B" w:rsidP="00622A82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49270F">
        <w:rPr>
          <w:color w:val="000000"/>
          <w:sz w:val="28"/>
          <w:szCs w:val="28"/>
        </w:rPr>
        <w:t xml:space="preserve">        2. </w:t>
      </w:r>
      <w:r w:rsidR="00622A82">
        <w:rPr>
          <w:color w:val="000000"/>
          <w:sz w:val="28"/>
          <w:szCs w:val="28"/>
        </w:rPr>
        <w:t>Настоящее постановление опубликовать или</w:t>
      </w:r>
      <w:r w:rsidRPr="0049270F">
        <w:rPr>
          <w:color w:val="000000"/>
          <w:sz w:val="28"/>
          <w:szCs w:val="28"/>
        </w:rPr>
        <w:t xml:space="preserve"> обнародовать </w:t>
      </w:r>
      <w:r w:rsidR="00622A82">
        <w:rPr>
          <w:color w:val="000000"/>
          <w:sz w:val="28"/>
          <w:szCs w:val="28"/>
        </w:rPr>
        <w:t>в районной газете «Заря» и разместить на официальном сайте сельского поселения.</w:t>
      </w:r>
    </w:p>
    <w:p w:rsidR="001124D8" w:rsidRDefault="001124D8" w:rsidP="00622A82">
      <w:pPr>
        <w:tabs>
          <w:tab w:val="left" w:pos="284"/>
        </w:tabs>
        <w:ind w:right="-5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32C39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121935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121935">
        <w:rPr>
          <w:sz w:val="28"/>
          <w:szCs w:val="28"/>
        </w:rPr>
        <w:t xml:space="preserve"> за выполнением настоящего постановления оставляю за собой.</w:t>
      </w:r>
    </w:p>
    <w:p w:rsidR="001124D8" w:rsidRDefault="001124D8" w:rsidP="001124D8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1124D8" w:rsidRDefault="001124D8" w:rsidP="001124D8">
      <w:pPr>
        <w:tabs>
          <w:tab w:val="left" w:pos="284"/>
        </w:tabs>
        <w:ind w:right="-57" w:hanging="142"/>
        <w:rPr>
          <w:sz w:val="28"/>
          <w:szCs w:val="28"/>
        </w:rPr>
      </w:pPr>
    </w:p>
    <w:p w:rsidR="004C699B" w:rsidRPr="0049270F" w:rsidRDefault="004C699B" w:rsidP="001124D8">
      <w:pPr>
        <w:jc w:val="both"/>
        <w:rPr>
          <w:sz w:val="28"/>
          <w:szCs w:val="28"/>
        </w:rPr>
      </w:pPr>
    </w:p>
    <w:p w:rsidR="001124D8" w:rsidRPr="00121935" w:rsidRDefault="001124D8" w:rsidP="001124D8">
      <w:pPr>
        <w:keepLine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МО </w:t>
      </w:r>
      <w:r w:rsidRPr="00121935">
        <w:rPr>
          <w:color w:val="000000"/>
          <w:sz w:val="28"/>
          <w:szCs w:val="28"/>
        </w:rPr>
        <w:t>«Хакуринохабльское</w:t>
      </w:r>
    </w:p>
    <w:p w:rsidR="001124D8" w:rsidRDefault="001124D8" w:rsidP="001124D8">
      <w:pPr>
        <w:keepLines/>
        <w:jc w:val="both"/>
        <w:rPr>
          <w:color w:val="000000"/>
          <w:sz w:val="28"/>
          <w:szCs w:val="28"/>
        </w:rPr>
      </w:pPr>
      <w:r w:rsidRPr="00121935">
        <w:rPr>
          <w:color w:val="000000"/>
          <w:sz w:val="28"/>
          <w:szCs w:val="28"/>
        </w:rPr>
        <w:t xml:space="preserve">сельское поселение»                                              </w:t>
      </w:r>
      <w:r>
        <w:rPr>
          <w:color w:val="000000"/>
          <w:sz w:val="28"/>
          <w:szCs w:val="28"/>
        </w:rPr>
        <w:t xml:space="preserve">         В.А. </w:t>
      </w:r>
      <w:proofErr w:type="spellStart"/>
      <w:r>
        <w:rPr>
          <w:color w:val="000000"/>
          <w:sz w:val="28"/>
          <w:szCs w:val="28"/>
        </w:rPr>
        <w:t>Беданоков</w:t>
      </w:r>
      <w:proofErr w:type="spellEnd"/>
    </w:p>
    <w:p w:rsidR="004C699B" w:rsidRDefault="004C699B" w:rsidP="004C699B">
      <w:pPr>
        <w:jc w:val="right"/>
        <w:rPr>
          <w:sz w:val="28"/>
          <w:szCs w:val="28"/>
        </w:rPr>
      </w:pPr>
    </w:p>
    <w:p w:rsidR="001124D8" w:rsidRDefault="001124D8" w:rsidP="004C699B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</w:p>
    <w:p w:rsidR="004C699B" w:rsidRPr="0049270F" w:rsidRDefault="00622A82" w:rsidP="00622A82">
      <w:pPr>
        <w:pStyle w:val="consplustitle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124D8">
        <w:rPr>
          <w:sz w:val="28"/>
          <w:szCs w:val="28"/>
        </w:rPr>
        <w:t>П</w:t>
      </w:r>
      <w:r w:rsidR="004C699B" w:rsidRPr="0049270F">
        <w:rPr>
          <w:sz w:val="28"/>
          <w:szCs w:val="28"/>
        </w:rPr>
        <w:t xml:space="preserve">риложение к постановлению </w:t>
      </w:r>
    </w:p>
    <w:p w:rsidR="004C699B" w:rsidRPr="0049270F" w:rsidRDefault="004C699B" w:rsidP="00B520B4">
      <w:pPr>
        <w:pStyle w:val="consplustitle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49270F">
        <w:rPr>
          <w:sz w:val="28"/>
          <w:szCs w:val="28"/>
        </w:rPr>
        <w:t xml:space="preserve">от </w:t>
      </w:r>
      <w:r w:rsidR="00B520B4">
        <w:rPr>
          <w:sz w:val="28"/>
          <w:szCs w:val="28"/>
        </w:rPr>
        <w:t xml:space="preserve"> « 22</w:t>
      </w:r>
      <w:r w:rsidR="001124D8">
        <w:rPr>
          <w:sz w:val="28"/>
          <w:szCs w:val="28"/>
        </w:rPr>
        <w:t>»</w:t>
      </w:r>
      <w:r w:rsidR="00B520B4">
        <w:rPr>
          <w:sz w:val="28"/>
          <w:szCs w:val="28"/>
        </w:rPr>
        <w:t xml:space="preserve"> октября</w:t>
      </w:r>
      <w:r w:rsidR="001124D8">
        <w:rPr>
          <w:sz w:val="28"/>
          <w:szCs w:val="28"/>
        </w:rPr>
        <w:t xml:space="preserve"> 2018</w:t>
      </w:r>
      <w:r w:rsidRPr="0049270F">
        <w:rPr>
          <w:sz w:val="28"/>
          <w:szCs w:val="28"/>
        </w:rPr>
        <w:t xml:space="preserve">года </w:t>
      </w:r>
      <w:r w:rsidR="001124D8">
        <w:rPr>
          <w:sz w:val="28"/>
          <w:szCs w:val="28"/>
        </w:rPr>
        <w:t xml:space="preserve"> </w:t>
      </w:r>
      <w:r w:rsidRPr="0049270F">
        <w:rPr>
          <w:sz w:val="28"/>
          <w:szCs w:val="28"/>
        </w:rPr>
        <w:t xml:space="preserve">№ </w:t>
      </w:r>
      <w:r w:rsidR="001124D8">
        <w:rPr>
          <w:sz w:val="28"/>
          <w:szCs w:val="28"/>
        </w:rPr>
        <w:t xml:space="preserve"> </w:t>
      </w:r>
      <w:r w:rsidR="00B520B4">
        <w:rPr>
          <w:sz w:val="28"/>
          <w:szCs w:val="28"/>
        </w:rPr>
        <w:t>53</w:t>
      </w:r>
    </w:p>
    <w:p w:rsidR="004C699B" w:rsidRPr="00622A82" w:rsidRDefault="004C699B" w:rsidP="004C699B">
      <w:pPr>
        <w:widowControl w:val="0"/>
        <w:adjustRightInd w:val="0"/>
        <w:ind w:left="5103"/>
        <w:rPr>
          <w:sz w:val="28"/>
          <w:szCs w:val="28"/>
        </w:rPr>
      </w:pPr>
    </w:p>
    <w:p w:rsidR="00622A82" w:rsidRPr="00622A82" w:rsidRDefault="00622A82" w:rsidP="00622A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" w:name="Par29"/>
      <w:bookmarkEnd w:id="1"/>
      <w:r w:rsidRPr="00622A8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орядок </w:t>
      </w:r>
      <w:r w:rsidRPr="00622A82">
        <w:rPr>
          <w:bCs/>
          <w:sz w:val="28"/>
          <w:szCs w:val="28"/>
        </w:rPr>
        <w:t xml:space="preserve"> применения к </w:t>
      </w:r>
      <w:proofErr w:type="gramStart"/>
      <w:r w:rsidRPr="00622A82">
        <w:rPr>
          <w:bCs/>
          <w:sz w:val="28"/>
          <w:szCs w:val="28"/>
        </w:rPr>
        <w:t>муниципальным</w:t>
      </w:r>
      <w:proofErr w:type="gramEnd"/>
    </w:p>
    <w:p w:rsidR="00622A82" w:rsidRPr="00622A82" w:rsidRDefault="00622A82" w:rsidP="00622A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22A82">
        <w:rPr>
          <w:bCs/>
          <w:sz w:val="28"/>
          <w:szCs w:val="28"/>
        </w:rPr>
        <w:t>служащим взысканий за несоблюдение ограничений и запретов,</w:t>
      </w:r>
    </w:p>
    <w:p w:rsidR="00622A82" w:rsidRPr="00622A82" w:rsidRDefault="00622A82" w:rsidP="00622A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22A82">
        <w:rPr>
          <w:bCs/>
          <w:sz w:val="28"/>
          <w:szCs w:val="28"/>
        </w:rPr>
        <w:t>требований о предотвращении или об урегулировании конфликта</w:t>
      </w:r>
    </w:p>
    <w:p w:rsidR="00622A82" w:rsidRPr="00622A82" w:rsidRDefault="00622A82" w:rsidP="00622A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22A82">
        <w:rPr>
          <w:bCs/>
          <w:sz w:val="28"/>
          <w:szCs w:val="28"/>
        </w:rPr>
        <w:t>интересов и неисполнение обязанностей, установленных в целях</w:t>
      </w:r>
    </w:p>
    <w:p w:rsidR="00622A82" w:rsidRPr="00622A82" w:rsidRDefault="00622A82" w:rsidP="00622A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22A82">
        <w:rPr>
          <w:bCs/>
          <w:sz w:val="28"/>
          <w:szCs w:val="28"/>
        </w:rPr>
        <w:t>противодействия коррупции</w:t>
      </w:r>
    </w:p>
    <w:p w:rsidR="004C699B" w:rsidRPr="00622A82" w:rsidRDefault="004C699B" w:rsidP="004C699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C699B" w:rsidRPr="0049270F" w:rsidRDefault="004C699B" w:rsidP="004C699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C699B" w:rsidRPr="001124D8" w:rsidRDefault="004C699B" w:rsidP="004C699B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24D8">
        <w:rPr>
          <w:b/>
          <w:sz w:val="28"/>
          <w:szCs w:val="28"/>
        </w:rPr>
        <w:t>Общие положения</w:t>
      </w:r>
    </w:p>
    <w:p w:rsidR="004C699B" w:rsidRPr="0049270F" w:rsidRDefault="004C699B" w:rsidP="004C699B">
      <w:pPr>
        <w:autoSpaceDE w:val="0"/>
        <w:autoSpaceDN w:val="0"/>
        <w:adjustRightInd w:val="0"/>
        <w:ind w:left="435"/>
        <w:outlineLvl w:val="0"/>
        <w:rPr>
          <w:sz w:val="28"/>
          <w:szCs w:val="28"/>
        </w:rPr>
      </w:pPr>
      <w:r w:rsidRPr="0049270F">
        <w:rPr>
          <w:sz w:val="28"/>
          <w:szCs w:val="28"/>
        </w:rPr>
        <w:t> 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 </w:t>
      </w:r>
    </w:p>
    <w:p w:rsidR="004C699B" w:rsidRPr="0049270F" w:rsidRDefault="004C699B" w:rsidP="004C699B">
      <w:pPr>
        <w:widowControl w:val="0"/>
        <w:numPr>
          <w:ilvl w:val="0"/>
          <w:numId w:val="1"/>
        </w:numPr>
        <w:adjustRightInd w:val="0"/>
        <w:jc w:val="center"/>
        <w:rPr>
          <w:sz w:val="28"/>
          <w:szCs w:val="28"/>
        </w:rPr>
      </w:pPr>
      <w:r w:rsidRPr="001124D8">
        <w:rPr>
          <w:b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9270F">
        <w:rPr>
          <w:sz w:val="28"/>
          <w:szCs w:val="28"/>
        </w:rPr>
        <w:t> </w:t>
      </w:r>
    </w:p>
    <w:p w:rsidR="004C699B" w:rsidRPr="0049270F" w:rsidRDefault="004C699B" w:rsidP="004C699B">
      <w:pPr>
        <w:widowControl w:val="0"/>
        <w:adjustRightInd w:val="0"/>
        <w:ind w:left="435"/>
        <w:rPr>
          <w:sz w:val="28"/>
          <w:szCs w:val="28"/>
        </w:rPr>
      </w:pP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1) замечание;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2) выговор;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4C699B" w:rsidRPr="0049270F" w:rsidRDefault="004C699B" w:rsidP="004C699B">
      <w:pPr>
        <w:pStyle w:val="ConsPlusNormal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49270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9270F">
        <w:rPr>
          <w:rFonts w:ascii="Times New Roman" w:hAnsi="Times New Roman" w:cs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49270F">
        <w:rPr>
          <w:rStyle w:val="blk"/>
          <w:rFonts w:ascii="Times New Roman" w:hAnsi="Times New Roman"/>
          <w:sz w:val="28"/>
          <w:szCs w:val="28"/>
        </w:rPr>
        <w:t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49270F">
        <w:rPr>
          <w:rStyle w:val="blk"/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 в случае, если представление </w:t>
      </w:r>
      <w:r w:rsidRPr="0049270F">
        <w:rPr>
          <w:rStyle w:val="blk"/>
          <w:rFonts w:ascii="Times New Roman" w:hAnsi="Times New Roman"/>
          <w:sz w:val="28"/>
          <w:szCs w:val="28"/>
        </w:rPr>
        <w:lastRenderedPageBreak/>
        <w:t xml:space="preserve">таких сведений обязательно, либо в представлении заведомо недостоверных или неполных сведений. 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 (приказом) работодателя.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 xml:space="preserve">2.4. </w:t>
      </w:r>
      <w:proofErr w:type="gramStart"/>
      <w:r w:rsidRPr="0049270F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 </w:t>
      </w:r>
      <w:proofErr w:type="gramEnd"/>
    </w:p>
    <w:p w:rsidR="004C699B" w:rsidRPr="001124D8" w:rsidRDefault="004C699B" w:rsidP="004C699B">
      <w:pPr>
        <w:widowControl w:val="0"/>
        <w:adjustRightInd w:val="0"/>
        <w:ind w:firstLine="540"/>
        <w:jc w:val="both"/>
        <w:rPr>
          <w:b/>
          <w:sz w:val="28"/>
          <w:szCs w:val="28"/>
        </w:rPr>
      </w:pPr>
    </w:p>
    <w:p w:rsidR="004C699B" w:rsidRPr="001124D8" w:rsidRDefault="004C699B" w:rsidP="004C699B">
      <w:pPr>
        <w:widowControl w:val="0"/>
        <w:numPr>
          <w:ilvl w:val="0"/>
          <w:numId w:val="1"/>
        </w:numPr>
        <w:adjustRightInd w:val="0"/>
        <w:jc w:val="center"/>
        <w:rPr>
          <w:b/>
          <w:sz w:val="28"/>
          <w:szCs w:val="28"/>
        </w:rPr>
      </w:pPr>
      <w:r w:rsidRPr="001124D8">
        <w:rPr>
          <w:b/>
          <w:sz w:val="28"/>
          <w:szCs w:val="28"/>
        </w:rPr>
        <w:t>Порядок и сроки применения дисциплинарного взыскания 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1) доклада о результатах проверки, проведенной 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3) объяснений муниципального служащего;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4) иных материалов.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 xml:space="preserve"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</w:t>
      </w:r>
      <w:r w:rsidRPr="0049270F">
        <w:rPr>
          <w:sz w:val="28"/>
          <w:szCs w:val="28"/>
        </w:rPr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 xml:space="preserve">3.4. </w:t>
      </w:r>
      <w:proofErr w:type="gramStart"/>
      <w:r w:rsidRPr="0049270F">
        <w:rPr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49270F">
        <w:rPr>
          <w:sz w:val="28"/>
          <w:szCs w:val="28"/>
        </w:rPr>
        <w:t xml:space="preserve"> конфликта интересов.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 xml:space="preserve">3.7. </w:t>
      </w:r>
      <w:proofErr w:type="gramStart"/>
      <w:r w:rsidRPr="0049270F">
        <w:rPr>
          <w:sz w:val="28"/>
          <w:szCs w:val="28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49270F"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4C699B" w:rsidRPr="0049270F" w:rsidRDefault="004C699B" w:rsidP="004C699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49270F">
        <w:rPr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E43CB1" w:rsidRDefault="00E43CB1"/>
    <w:sectPr w:rsidR="00E4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491F"/>
    <w:multiLevelType w:val="hybridMultilevel"/>
    <w:tmpl w:val="7BD2B8E4"/>
    <w:lvl w:ilvl="0" w:tplc="815AF96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3F6199A"/>
    <w:multiLevelType w:val="hybridMultilevel"/>
    <w:tmpl w:val="DA7E8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25"/>
    <w:rsid w:val="001124D8"/>
    <w:rsid w:val="004C699B"/>
    <w:rsid w:val="00622A82"/>
    <w:rsid w:val="00816264"/>
    <w:rsid w:val="00960325"/>
    <w:rsid w:val="00B520B4"/>
    <w:rsid w:val="00D32C39"/>
    <w:rsid w:val="00E43CB1"/>
    <w:rsid w:val="00F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4C699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lk">
    <w:name w:val="blk"/>
    <w:rsid w:val="004C699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12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4C699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lk">
    <w:name w:val="blk"/>
    <w:rsid w:val="004C699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12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2018-10-22T12:21:00Z</cp:lastPrinted>
  <dcterms:created xsi:type="dcterms:W3CDTF">2018-09-24T12:17:00Z</dcterms:created>
  <dcterms:modified xsi:type="dcterms:W3CDTF">2018-10-22T12:23:00Z</dcterms:modified>
</cp:coreProperties>
</file>