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434684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434684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434684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434684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434684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434684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43468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43468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434684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B10801" w:rsidRDefault="00B10801" w:rsidP="00B10801">
      <w:pPr>
        <w:pStyle w:val="1"/>
        <w:rPr>
          <w:sz w:val="32"/>
          <w:szCs w:val="32"/>
        </w:rPr>
      </w:pPr>
    </w:p>
    <w:p w:rsidR="00B10801" w:rsidRPr="00B47B6E" w:rsidRDefault="00B10801" w:rsidP="00B47B6E">
      <w:pPr>
        <w:pStyle w:val="1"/>
        <w:jc w:val="center"/>
        <w:rPr>
          <w:sz w:val="32"/>
          <w:szCs w:val="32"/>
          <w:lang w:val="en-US"/>
        </w:rPr>
      </w:pPr>
      <w:r w:rsidRPr="0058441A">
        <w:rPr>
          <w:sz w:val="32"/>
          <w:szCs w:val="32"/>
        </w:rPr>
        <w:t>ПОСТАНОВЛЕНИ</w:t>
      </w:r>
      <w:r w:rsidR="00B47B6E">
        <w:rPr>
          <w:sz w:val="32"/>
          <w:szCs w:val="32"/>
        </w:rPr>
        <w:t>Е</w:t>
      </w:r>
    </w:p>
    <w:p w:rsidR="00B10801" w:rsidRPr="00B47B6E" w:rsidRDefault="00B10801" w:rsidP="00B10801">
      <w:pPr>
        <w:jc w:val="center"/>
        <w:rPr>
          <w:b/>
          <w:color w:val="FF0000"/>
          <w:sz w:val="28"/>
          <w:szCs w:val="28"/>
        </w:rPr>
      </w:pPr>
      <w:r w:rsidRPr="00B47B6E">
        <w:rPr>
          <w:b/>
          <w:sz w:val="28"/>
          <w:szCs w:val="28"/>
        </w:rPr>
        <w:t>от «</w:t>
      </w:r>
      <w:r w:rsidR="00B47B6E" w:rsidRPr="00B47B6E">
        <w:rPr>
          <w:b/>
          <w:sz w:val="28"/>
          <w:szCs w:val="28"/>
        </w:rPr>
        <w:t>14</w:t>
      </w:r>
      <w:r w:rsidRPr="00B47B6E">
        <w:rPr>
          <w:b/>
          <w:sz w:val="28"/>
          <w:szCs w:val="28"/>
        </w:rPr>
        <w:t>»</w:t>
      </w:r>
      <w:r w:rsidR="00B47B6E" w:rsidRPr="00B47B6E">
        <w:rPr>
          <w:b/>
          <w:sz w:val="28"/>
          <w:szCs w:val="28"/>
        </w:rPr>
        <w:t xml:space="preserve"> октября </w:t>
      </w:r>
      <w:r w:rsidRPr="00B47B6E">
        <w:rPr>
          <w:b/>
          <w:sz w:val="28"/>
          <w:szCs w:val="28"/>
        </w:rPr>
        <w:t>2019г. №</w:t>
      </w:r>
      <w:r w:rsidR="00B47B6E" w:rsidRPr="00B47B6E">
        <w:rPr>
          <w:b/>
          <w:sz w:val="28"/>
          <w:szCs w:val="28"/>
        </w:rPr>
        <w:t>38</w:t>
      </w:r>
      <w:r w:rsidRPr="00B47B6E">
        <w:rPr>
          <w:b/>
          <w:sz w:val="28"/>
          <w:szCs w:val="28"/>
        </w:rPr>
        <w:t xml:space="preserve"> </w:t>
      </w:r>
    </w:p>
    <w:p w:rsidR="00B10801" w:rsidRDefault="00B10801" w:rsidP="00B10801">
      <w:pPr>
        <w:jc w:val="center"/>
        <w:rPr>
          <w:b/>
          <w:color w:val="FF0000"/>
        </w:rPr>
      </w:pPr>
    </w:p>
    <w:p w:rsidR="00B10801" w:rsidRDefault="00B10801" w:rsidP="00B10801">
      <w:pPr>
        <w:jc w:val="center"/>
        <w:rPr>
          <w:b/>
        </w:rPr>
      </w:pPr>
      <w:r>
        <w:rPr>
          <w:b/>
        </w:rPr>
        <w:t>а.  Хакуринохабль</w:t>
      </w:r>
    </w:p>
    <w:p w:rsidR="00AF5D95" w:rsidRDefault="00AF5D95" w:rsidP="00AF5D95"/>
    <w:p w:rsidR="00B12011" w:rsidRPr="00B12011" w:rsidRDefault="00B12011" w:rsidP="00B12011">
      <w:pPr>
        <w:ind w:firstLine="708"/>
        <w:jc w:val="both"/>
      </w:pPr>
    </w:p>
    <w:p w:rsidR="0069710D" w:rsidRPr="0069710D" w:rsidRDefault="0069710D" w:rsidP="0069710D">
      <w:pPr>
        <w:jc w:val="both"/>
        <w:rPr>
          <w:b/>
        </w:rPr>
      </w:pPr>
      <w:r w:rsidRPr="0069710D">
        <w:rPr>
          <w:b/>
        </w:rPr>
        <w:t>«О  Порядке формирования, ведения, ежегодного дополнения</w:t>
      </w:r>
      <w:r>
        <w:rPr>
          <w:b/>
        </w:rPr>
        <w:t xml:space="preserve"> </w:t>
      </w:r>
      <w:r w:rsidRPr="0069710D">
        <w:rPr>
          <w:b/>
        </w:rPr>
        <w:t xml:space="preserve">и   опубликования    перечня    муниципального    имущества </w:t>
      </w:r>
      <w:r>
        <w:rPr>
          <w:b/>
        </w:rPr>
        <w:t>МО</w:t>
      </w:r>
      <w:r w:rsidRPr="0069710D">
        <w:rPr>
          <w:b/>
        </w:rPr>
        <w:t xml:space="preserve">     </w:t>
      </w:r>
      <w:r>
        <w:rPr>
          <w:b/>
        </w:rPr>
        <w:t xml:space="preserve">«Хакуринохабльское </w:t>
      </w:r>
      <w:r w:rsidRPr="0069710D">
        <w:rPr>
          <w:b/>
        </w:rPr>
        <w:t xml:space="preserve">      сельское </w:t>
      </w:r>
    </w:p>
    <w:p w:rsidR="0069710D" w:rsidRPr="0069710D" w:rsidRDefault="0069710D" w:rsidP="0069710D">
      <w:pPr>
        <w:jc w:val="both"/>
        <w:rPr>
          <w:b/>
        </w:rPr>
      </w:pPr>
      <w:r w:rsidRPr="0069710D">
        <w:rPr>
          <w:b/>
        </w:rPr>
        <w:t>поселение», предназначенного для предоставления во владение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b/>
        </w:rPr>
        <w:t xml:space="preserve"> </w:t>
      </w:r>
      <w:r w:rsidRPr="0069710D">
        <w:rPr>
          <w:b/>
        </w:rPr>
        <w:t>субъектов малого и среднего предпринимательства»</w:t>
      </w:r>
    </w:p>
    <w:p w:rsidR="0069710D" w:rsidRPr="00EA4F5B" w:rsidRDefault="0069710D" w:rsidP="0069710D">
      <w:pPr>
        <w:jc w:val="both"/>
      </w:pPr>
      <w:r w:rsidRPr="00EA4F5B">
        <w:t xml:space="preserve">      </w:t>
      </w:r>
    </w:p>
    <w:p w:rsidR="0069710D" w:rsidRDefault="0069710D" w:rsidP="0069710D">
      <w:pPr>
        <w:ind w:firstLine="708"/>
        <w:jc w:val="both"/>
      </w:pPr>
      <w:r w:rsidRPr="001B4761"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муниципального образования </w:t>
      </w:r>
      <w:r>
        <w:t>«Хакуринохабльское сельское поселение»</w:t>
      </w:r>
      <w:r w:rsidRPr="001B4761">
        <w:t xml:space="preserve">, руководствуясь Уставом муниципального образования </w:t>
      </w:r>
      <w:r>
        <w:t>«Хакуринохабльское сельское поселение»</w:t>
      </w:r>
      <w:r w:rsidRPr="001B4761">
        <w:t xml:space="preserve">, администрация муниципального образования </w:t>
      </w:r>
      <w:r>
        <w:t>«Хакуринохабльское сельское поселение»</w:t>
      </w:r>
      <w:r w:rsidRPr="001B4761">
        <w:t xml:space="preserve"> </w:t>
      </w:r>
      <w:r>
        <w:t xml:space="preserve">                                                                    </w:t>
      </w:r>
    </w:p>
    <w:p w:rsidR="0069710D" w:rsidRDefault="0069710D" w:rsidP="0069710D">
      <w:pPr>
        <w:ind w:firstLine="708"/>
        <w:jc w:val="both"/>
        <w:rPr>
          <w:b/>
        </w:rPr>
      </w:pPr>
      <w:r>
        <w:t xml:space="preserve">                                           </w:t>
      </w:r>
      <w:r w:rsidRPr="001B4761">
        <w:rPr>
          <w:b/>
        </w:rPr>
        <w:t>ПОСТАНОВЛЯЕТ: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1. Утвердить прилагаемые: 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1.1. Порядок формирования, ведения, ежегодного дополнения и опубликования перечня муниципального имущества муниципального образования </w:t>
      </w:r>
      <w:r>
        <w:t>«Хакуринохабльское сельское поселение»</w:t>
      </w:r>
      <w:r w:rsidRPr="001B4761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 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1.2. Форму Перечня муниципального имущества муниципального образования </w:t>
      </w:r>
      <w:r>
        <w:t>«Хакуринохабльское сельское поселение»</w:t>
      </w:r>
      <w:r w:rsidRPr="001B4761"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для опубликования в средствах массовой информации, а также размещения в информационно-телекоммуникационной сети «Интернет» (приложение № 2). 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1.3. Виды муниципального имущества, которое используется для формирования перечня муниципального имущества муниципального образования </w:t>
      </w:r>
      <w:r>
        <w:t>«Хакуринохабльское сельское поселение»</w:t>
      </w:r>
      <w:r w:rsidRPr="001B4761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№ 3).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2. Определить </w:t>
      </w:r>
      <w:r>
        <w:t xml:space="preserve">зам. главы администрации </w:t>
      </w:r>
      <w:r w:rsidRPr="001B4761">
        <w:t xml:space="preserve"> муниципального образования </w:t>
      </w:r>
      <w:r>
        <w:t>«Хакуринохабльское сельское поселение»</w:t>
      </w:r>
      <w:r w:rsidRPr="001B4761">
        <w:t xml:space="preserve"> уполномоченным </w:t>
      </w:r>
      <w:r>
        <w:t>лицом</w:t>
      </w:r>
      <w:r w:rsidRPr="001B4761">
        <w:t xml:space="preserve"> </w:t>
      </w:r>
      <w:proofErr w:type="gramStart"/>
      <w:r w:rsidRPr="001B4761">
        <w:t>по</w:t>
      </w:r>
      <w:proofErr w:type="gramEnd"/>
      <w:r w:rsidRPr="001B4761">
        <w:t xml:space="preserve">: </w:t>
      </w:r>
    </w:p>
    <w:p w:rsidR="0069710D" w:rsidRDefault="0069710D" w:rsidP="0069710D">
      <w:pPr>
        <w:pStyle w:val="ab"/>
        <w:ind w:left="0" w:firstLine="709"/>
        <w:jc w:val="both"/>
      </w:pPr>
      <w:r w:rsidRPr="001B4761">
        <w:t xml:space="preserve">2.1. Формированию, ведению, а также опубликованию перечня муниципального имущества  муниципального образования </w:t>
      </w:r>
      <w:r>
        <w:t>«Хакуринохабльское сельское поселение»</w:t>
      </w:r>
      <w:r w:rsidRPr="001B4761">
        <w:t xml:space="preserve">, предназначенного для предоставления во владение и (или) в пользование субъектам малого </w:t>
      </w:r>
    </w:p>
    <w:p w:rsidR="0069710D" w:rsidRDefault="0069710D" w:rsidP="0069710D">
      <w:pPr>
        <w:pStyle w:val="ab"/>
        <w:ind w:left="0" w:firstLine="709"/>
        <w:jc w:val="both"/>
      </w:pPr>
    </w:p>
    <w:p w:rsidR="0069710D" w:rsidRPr="001B4761" w:rsidRDefault="0069710D" w:rsidP="0069710D">
      <w:pPr>
        <w:pStyle w:val="ab"/>
        <w:ind w:left="0"/>
        <w:jc w:val="both"/>
      </w:pPr>
      <w:r w:rsidRPr="001B4761">
        <w:lastRenderedPageBreak/>
        <w:t>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9710D" w:rsidRPr="00EF639E" w:rsidRDefault="0069710D" w:rsidP="0069710D">
      <w:pPr>
        <w:shd w:val="clear" w:color="auto" w:fill="FFFFFF"/>
        <w:jc w:val="both"/>
      </w:pPr>
      <w:r w:rsidRPr="009D3D88">
        <w:t xml:space="preserve">           3</w:t>
      </w:r>
      <w:r w:rsidRPr="00EF639E">
        <w:t>.      Признать утратившим силу постановление администрации муниципального образования «Хакуринохабльское сельское поселение»</w:t>
      </w:r>
      <w:r w:rsidR="00FD30F5" w:rsidRPr="00EF639E">
        <w:t xml:space="preserve"> от 16.11.2018 г. № 58</w:t>
      </w:r>
      <w:r w:rsidRPr="00EF639E">
        <w:t xml:space="preserve"> «Об   утверждении  Порядка  формирования,  ведения,  </w:t>
      </w:r>
      <w:r w:rsidR="00FD30F5" w:rsidRPr="00EF639E">
        <w:t>ежегодного дополнения и опубликования перечня муниципального имущества,</w:t>
      </w:r>
      <w:r w:rsidRPr="00EF639E">
        <w:t xml:space="preserve">  свободного  от  прав  третьих  лиц</w:t>
      </w:r>
      <w:proofErr w:type="gramStart"/>
      <w:r w:rsidRPr="00EF639E">
        <w:t xml:space="preserve"> </w:t>
      </w:r>
      <w:r w:rsidR="00FD30F5" w:rsidRPr="00EF639E">
        <w:t>,</w:t>
      </w:r>
      <w:proofErr w:type="gramEnd"/>
      <w:r w:rsidR="00FD30F5" w:rsidRPr="00EF639E">
        <w:t xml:space="preserve"> предназначенного для</w:t>
      </w:r>
      <w:r w:rsidRPr="00EF639E">
        <w:t xml:space="preserve">  предоставления  во владение  и  (или)  в пользование </w:t>
      </w:r>
      <w:r w:rsidR="00FD30F5" w:rsidRPr="00EF639E">
        <w:t>с</w:t>
      </w:r>
      <w:r w:rsidRPr="00EF639E"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30F5" w:rsidRPr="00EF639E">
        <w:t>»</w:t>
      </w:r>
      <w:r w:rsidRPr="00EF639E">
        <w:t>.</w:t>
      </w:r>
    </w:p>
    <w:p w:rsidR="0069710D" w:rsidRPr="001B4761" w:rsidRDefault="0069710D" w:rsidP="0069710D">
      <w:pPr>
        <w:ind w:firstLine="709"/>
        <w:jc w:val="both"/>
      </w:pPr>
      <w:r>
        <w:t xml:space="preserve">4. </w:t>
      </w:r>
      <w:r w:rsidRPr="001B4761">
        <w:t xml:space="preserve"> </w:t>
      </w:r>
      <w:proofErr w:type="gramStart"/>
      <w:r>
        <w:t>Заместителю главы</w:t>
      </w:r>
      <w:r w:rsidRPr="001B4761">
        <w:t xml:space="preserve"> администрации муниципального образования </w:t>
      </w:r>
      <w:r>
        <w:t>«Хакуринохабльское сельское поселение»</w:t>
      </w:r>
      <w:r w:rsidRPr="001B4761">
        <w:t xml:space="preserve">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4.2 статьи 18 Федерального закона от 24.07.2007 г. № 209-ФЗ «О развитии малого и среднего предпринимательства в Российской Федерации» по форме, согласно приложению</w:t>
      </w:r>
      <w:proofErr w:type="gramEnd"/>
      <w:r w:rsidRPr="001B4761">
        <w:t xml:space="preserve"> №2 к настоящему постановлению.</w:t>
      </w:r>
    </w:p>
    <w:p w:rsidR="0069710D" w:rsidRPr="001B4761" w:rsidRDefault="0069710D" w:rsidP="0069710D">
      <w:pPr>
        <w:pStyle w:val="ab"/>
        <w:ind w:left="0" w:firstLine="709"/>
        <w:jc w:val="both"/>
      </w:pPr>
      <w:r w:rsidRPr="001B4761">
        <w:t xml:space="preserve">5. </w:t>
      </w:r>
      <w:proofErr w:type="gramStart"/>
      <w:r w:rsidRPr="001B4761">
        <w:t>Контроль за</w:t>
      </w:r>
      <w:proofErr w:type="gramEnd"/>
      <w:r w:rsidRPr="001B4761">
        <w:t xml:space="preserve"> исполнением данного постановления возложить на </w:t>
      </w:r>
      <w:r>
        <w:t xml:space="preserve">зам. главы </w:t>
      </w:r>
      <w:r w:rsidRPr="001B4761">
        <w:t xml:space="preserve">администрации муниципального образования </w:t>
      </w:r>
      <w:r>
        <w:t>«Хакуринохабльское сельское поселение»</w:t>
      </w:r>
      <w:r w:rsidRPr="001B4761">
        <w:t>.</w:t>
      </w:r>
    </w:p>
    <w:p w:rsidR="0069710D" w:rsidRDefault="0069710D" w:rsidP="0069710D">
      <w:pPr>
        <w:pStyle w:val="ab"/>
        <w:ind w:left="0" w:firstLine="709"/>
        <w:jc w:val="both"/>
      </w:pPr>
      <w:r w:rsidRPr="001B4761">
        <w:t>6. Настоящее постановление вступает в силу с</w:t>
      </w:r>
      <w:r>
        <w:t xml:space="preserve"> момента его обнарод</w:t>
      </w:r>
      <w:r w:rsidRPr="001B4761">
        <w:t>ования.</w:t>
      </w:r>
    </w:p>
    <w:p w:rsidR="0069710D" w:rsidRDefault="0069710D" w:rsidP="0069710D">
      <w:pPr>
        <w:pStyle w:val="ab"/>
        <w:ind w:left="0" w:firstLine="709"/>
        <w:jc w:val="both"/>
      </w:pPr>
    </w:p>
    <w:p w:rsidR="0069710D" w:rsidRDefault="0069710D" w:rsidP="0069710D">
      <w:pPr>
        <w:pStyle w:val="ab"/>
        <w:ind w:left="0" w:firstLine="709"/>
        <w:jc w:val="both"/>
      </w:pPr>
    </w:p>
    <w:p w:rsidR="00AF5D95" w:rsidRDefault="00AF5D95" w:rsidP="00AF5D95">
      <w:pPr>
        <w:jc w:val="both"/>
      </w:pPr>
    </w:p>
    <w:p w:rsidR="00B10801" w:rsidRDefault="00B10801" w:rsidP="00B10801">
      <w:r>
        <w:t>Г</w:t>
      </w:r>
      <w:r w:rsidRPr="000E3CC9">
        <w:t>лав</w:t>
      </w:r>
      <w:r>
        <w:t>а</w:t>
      </w:r>
      <w:r w:rsidRPr="000E3CC9">
        <w:t xml:space="preserve"> МО «</w:t>
      </w:r>
      <w:r>
        <w:t xml:space="preserve">Хакуринохабльское </w:t>
      </w:r>
    </w:p>
    <w:p w:rsidR="00B20AF5" w:rsidRPr="00B20AF5" w:rsidRDefault="00B10801" w:rsidP="00B20AF5">
      <w:r>
        <w:t>сельское поселение</w:t>
      </w:r>
      <w:r w:rsidRPr="000E3CC9">
        <w:t xml:space="preserve">»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</w:t>
      </w:r>
      <w:r w:rsidR="007B7897">
        <w:t xml:space="preserve">           </w:t>
      </w:r>
      <w:r>
        <w:t xml:space="preserve">В.А. </w:t>
      </w:r>
      <w:proofErr w:type="spellStart"/>
      <w:r>
        <w:t>Беданоков</w:t>
      </w:r>
      <w:proofErr w:type="spellEnd"/>
    </w:p>
    <w:p w:rsidR="00B20AF5" w:rsidRPr="00B20AF5" w:rsidRDefault="00B20AF5" w:rsidP="00B20AF5"/>
    <w:p w:rsidR="0069710D" w:rsidRDefault="0069710D" w:rsidP="0069710D">
      <w:r>
        <w:t xml:space="preserve">     </w:t>
      </w:r>
    </w:p>
    <w:p w:rsidR="0069710D" w:rsidRPr="001B4761" w:rsidRDefault="0069710D" w:rsidP="0069710D"/>
    <w:p w:rsidR="0069710D" w:rsidRDefault="0069710D" w:rsidP="0069710D">
      <w:pPr>
        <w:jc w:val="both"/>
      </w:pPr>
      <w:r w:rsidRPr="001B4761">
        <w:t xml:space="preserve">                 </w:t>
      </w:r>
    </w:p>
    <w:p w:rsidR="0069710D" w:rsidRDefault="0069710D" w:rsidP="0069710D">
      <w:pPr>
        <w:pStyle w:val="ab"/>
        <w:ind w:left="0" w:firstLine="709"/>
        <w:jc w:val="both"/>
      </w:pPr>
    </w:p>
    <w:p w:rsidR="0069710D" w:rsidRPr="001B4761" w:rsidRDefault="0069710D" w:rsidP="0069710D">
      <w:pPr>
        <w:pStyle w:val="ab"/>
        <w:ind w:left="0" w:firstLine="709"/>
        <w:jc w:val="both"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ind w:left="360"/>
        <w:contextualSpacing/>
      </w:pPr>
    </w:p>
    <w:p w:rsidR="0069710D" w:rsidRDefault="0069710D" w:rsidP="0069710D">
      <w:pPr>
        <w:contextualSpacing/>
      </w:pPr>
    </w:p>
    <w:p w:rsidR="0069710D" w:rsidRPr="001B4761" w:rsidRDefault="0069710D" w:rsidP="0069710D">
      <w:pPr>
        <w:ind w:left="360"/>
        <w:contextualSpacing/>
      </w:pPr>
    </w:p>
    <w:p w:rsidR="0069710D" w:rsidRDefault="0069710D" w:rsidP="0069710D">
      <w:pPr>
        <w:pStyle w:val="a4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</w:p>
    <w:p w:rsidR="00FD30F5" w:rsidRDefault="00FD30F5" w:rsidP="0069710D">
      <w:pPr>
        <w:pStyle w:val="a4"/>
        <w:jc w:val="left"/>
        <w:rPr>
          <w:szCs w:val="24"/>
        </w:rPr>
      </w:pPr>
    </w:p>
    <w:p w:rsidR="00FD30F5" w:rsidRDefault="00FD30F5" w:rsidP="0069710D">
      <w:pPr>
        <w:pStyle w:val="a4"/>
        <w:jc w:val="left"/>
        <w:rPr>
          <w:szCs w:val="24"/>
        </w:rPr>
      </w:pPr>
    </w:p>
    <w:p w:rsidR="00FD30F5" w:rsidRDefault="00FD30F5" w:rsidP="0069710D">
      <w:pPr>
        <w:pStyle w:val="a4"/>
        <w:jc w:val="left"/>
        <w:rPr>
          <w:szCs w:val="24"/>
        </w:rPr>
      </w:pPr>
    </w:p>
    <w:p w:rsidR="00FD30F5" w:rsidRPr="00964D13" w:rsidRDefault="00FD30F5" w:rsidP="0069710D">
      <w:pPr>
        <w:pStyle w:val="a4"/>
        <w:jc w:val="left"/>
        <w:rPr>
          <w:szCs w:val="24"/>
        </w:rPr>
      </w:pPr>
    </w:p>
    <w:p w:rsidR="00964D13" w:rsidRPr="00964D13" w:rsidRDefault="00964D13" w:rsidP="0069710D">
      <w:pPr>
        <w:pStyle w:val="a4"/>
        <w:jc w:val="left"/>
        <w:rPr>
          <w:szCs w:val="24"/>
        </w:rPr>
      </w:pPr>
      <w:bookmarkStart w:id="0" w:name="_GoBack"/>
      <w:bookmarkEnd w:id="0"/>
    </w:p>
    <w:p w:rsidR="0069710D" w:rsidRDefault="0069710D" w:rsidP="0069710D">
      <w:pPr>
        <w:pStyle w:val="a4"/>
        <w:jc w:val="left"/>
        <w:rPr>
          <w:szCs w:val="24"/>
        </w:rPr>
      </w:pPr>
    </w:p>
    <w:p w:rsidR="0069710D" w:rsidRPr="00C15F84" w:rsidRDefault="0069710D" w:rsidP="0069710D">
      <w:pPr>
        <w:pStyle w:val="a4"/>
        <w:jc w:val="left"/>
        <w:rPr>
          <w:szCs w:val="24"/>
        </w:rPr>
      </w:pPr>
    </w:p>
    <w:p w:rsidR="0069710D" w:rsidRDefault="0069710D" w:rsidP="0069710D">
      <w:pPr>
        <w:jc w:val="right"/>
      </w:pPr>
      <w:r>
        <w:lastRenderedPageBreak/>
        <w:t>Приложение № 1</w:t>
      </w:r>
    </w:p>
    <w:p w:rsidR="0069710D" w:rsidRDefault="0069710D" w:rsidP="0069710D">
      <w:pPr>
        <w:jc w:val="right"/>
      </w:pPr>
      <w:r>
        <w:t>к Постановлению администрации</w:t>
      </w:r>
    </w:p>
    <w:p w:rsidR="0069710D" w:rsidRDefault="0069710D" w:rsidP="0069710D">
      <w:pPr>
        <w:jc w:val="right"/>
      </w:pPr>
      <w:r>
        <w:t>муниципального образования</w:t>
      </w:r>
    </w:p>
    <w:p w:rsidR="0069710D" w:rsidRDefault="0069710D" w:rsidP="0069710D">
      <w:pPr>
        <w:jc w:val="right"/>
      </w:pPr>
      <w:r>
        <w:t xml:space="preserve"> «Хакуринохабльское сельское поселение» </w:t>
      </w:r>
    </w:p>
    <w:p w:rsidR="0069710D" w:rsidRPr="00A07EEB" w:rsidRDefault="0069710D" w:rsidP="0069710D">
      <w:pPr>
        <w:jc w:val="right"/>
      </w:pPr>
      <w:r>
        <w:t xml:space="preserve">                                                                                                                </w:t>
      </w:r>
      <w:r w:rsidRPr="00A07EEB">
        <w:t xml:space="preserve">от </w:t>
      </w:r>
      <w:r w:rsidR="00EF639E">
        <w:t>«14</w:t>
      </w:r>
      <w:r>
        <w:t>»</w:t>
      </w:r>
      <w:r w:rsidR="00EF639E">
        <w:t>.10</w:t>
      </w:r>
      <w:r w:rsidRPr="00A07EEB">
        <w:t xml:space="preserve">.2019г. № </w:t>
      </w:r>
      <w:r w:rsidR="00EF639E">
        <w:t>38</w:t>
      </w:r>
      <w:r w:rsidRPr="00A07EEB">
        <w:t xml:space="preserve">  </w:t>
      </w:r>
    </w:p>
    <w:p w:rsidR="0069710D" w:rsidRDefault="0069710D" w:rsidP="0069710D">
      <w:pPr>
        <w:jc w:val="right"/>
        <w:rPr>
          <w:u w:val="single"/>
        </w:rPr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Порядок </w:t>
      </w:r>
    </w:p>
    <w:p w:rsidR="0069710D" w:rsidRDefault="0069710D" w:rsidP="0069710D">
      <w:pPr>
        <w:jc w:val="center"/>
        <w:rPr>
          <w:b/>
        </w:rPr>
      </w:pPr>
      <w:r w:rsidRPr="00880C41">
        <w:rPr>
          <w:b/>
        </w:rPr>
        <w:t>формирования, ведения, ежегодного дополнения и опубликования перечня муниципального имущества муниципального образования</w:t>
      </w:r>
      <w:r w:rsidRPr="00880C41">
        <w:t xml:space="preserve"> </w:t>
      </w:r>
      <w:r>
        <w:rPr>
          <w:b/>
        </w:rPr>
        <w:t>«Хакуринохабльское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center"/>
        <w:rPr>
          <w:b/>
        </w:rPr>
      </w:pPr>
    </w:p>
    <w:p w:rsidR="0069710D" w:rsidRPr="00880C41" w:rsidRDefault="0069710D" w:rsidP="0069710D">
      <w:pPr>
        <w:pStyle w:val="ab"/>
        <w:numPr>
          <w:ilvl w:val="0"/>
          <w:numId w:val="3"/>
        </w:numPr>
        <w:jc w:val="center"/>
        <w:rPr>
          <w:b/>
        </w:rPr>
      </w:pPr>
      <w:r w:rsidRPr="00880C41">
        <w:rPr>
          <w:b/>
        </w:rPr>
        <w:t>Общие положения</w:t>
      </w:r>
    </w:p>
    <w:p w:rsidR="0069710D" w:rsidRPr="00880C41" w:rsidRDefault="0069710D" w:rsidP="0069710D">
      <w:pPr>
        <w:pStyle w:val="ab"/>
        <w:ind w:left="709"/>
        <w:rPr>
          <w:b/>
        </w:rPr>
      </w:pPr>
    </w:p>
    <w:p w:rsidR="0069710D" w:rsidRPr="00880C41" w:rsidRDefault="0069710D" w:rsidP="0069710D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80C41">
        <w:rPr>
          <w:color w:val="000000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Pr="00880C41">
        <w:t xml:space="preserve">муниципального образования </w:t>
      </w:r>
      <w:r>
        <w:rPr>
          <w:color w:val="000000"/>
        </w:rPr>
        <w:t>«Хакуринохабльское сельское поселение»</w:t>
      </w:r>
      <w:r w:rsidRPr="00880C41">
        <w:rPr>
          <w:color w:val="00000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880C41">
        <w:rPr>
          <w:color w:val="000000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69710D" w:rsidRPr="00880C41" w:rsidRDefault="0069710D" w:rsidP="0069710D">
      <w:pPr>
        <w:shd w:val="clear" w:color="auto" w:fill="FFFFFF"/>
        <w:jc w:val="both"/>
        <w:rPr>
          <w:color w:val="000000"/>
        </w:rPr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69710D" w:rsidRPr="00880C41" w:rsidRDefault="0069710D" w:rsidP="0069710D">
      <w:pPr>
        <w:pStyle w:val="ab"/>
        <w:ind w:left="0" w:firstLine="709"/>
        <w:jc w:val="center"/>
        <w:rPr>
          <w:rFonts w:eastAsia="Calibri"/>
          <w:b/>
          <w:lang w:eastAsia="en-US"/>
        </w:rPr>
      </w:pPr>
    </w:p>
    <w:p w:rsidR="0069710D" w:rsidRPr="00880C41" w:rsidRDefault="0069710D" w:rsidP="0069710D">
      <w:pPr>
        <w:shd w:val="clear" w:color="auto" w:fill="FFFFFF"/>
        <w:ind w:firstLine="709"/>
        <w:jc w:val="both"/>
        <w:rPr>
          <w:color w:val="000000"/>
        </w:rPr>
      </w:pPr>
      <w:r w:rsidRPr="00880C41">
        <w:t xml:space="preserve">2.1. </w:t>
      </w:r>
      <w:proofErr w:type="gramStart"/>
      <w:r w:rsidRPr="00880C41">
        <w:rPr>
          <w:color w:val="000000"/>
        </w:rPr>
        <w:t xml:space="preserve">В Перечне содержатся сведения о муниципальном имуществе </w:t>
      </w:r>
      <w:r w:rsidRPr="00880C41">
        <w:t>муниципального образования</w:t>
      </w:r>
      <w:r w:rsidRPr="00880C41">
        <w:rPr>
          <w:color w:val="000000"/>
        </w:rPr>
        <w:t xml:space="preserve"> </w:t>
      </w:r>
      <w:r>
        <w:rPr>
          <w:color w:val="000000"/>
        </w:rPr>
        <w:t>«Хакуринохабльское сельское поселение»</w:t>
      </w:r>
      <w:r w:rsidRPr="00880C41">
        <w:rPr>
          <w:color w:val="000000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</w:t>
      </w:r>
      <w:proofErr w:type="gramEnd"/>
      <w:r w:rsidRPr="00880C41">
        <w:rPr>
          <w:color w:val="000000"/>
        </w:rPr>
        <w:t xml:space="preserve">) </w:t>
      </w:r>
      <w:proofErr w:type="gramStart"/>
      <w:r w:rsidRPr="00880C41">
        <w:rPr>
          <w:color w:val="000000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880C41">
        <w:rPr>
          <w:color w:val="000000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9710D" w:rsidRPr="00880C41" w:rsidRDefault="0069710D" w:rsidP="0069710D">
      <w:pPr>
        <w:ind w:firstLine="709"/>
        <w:jc w:val="both"/>
      </w:pPr>
      <w:r w:rsidRPr="00880C41">
        <w:t xml:space="preserve">2.2. Формирование Перечня осуществляется в целях: </w:t>
      </w:r>
    </w:p>
    <w:p w:rsidR="0069710D" w:rsidRPr="00880C41" w:rsidRDefault="0069710D" w:rsidP="0069710D">
      <w:pPr>
        <w:ind w:firstLine="709"/>
        <w:jc w:val="both"/>
      </w:pPr>
      <w:r w:rsidRPr="00880C41"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2.2.2. Предоставления имущества, принадлежащего на праве собственности МО </w:t>
      </w:r>
      <w:r>
        <w:t>«Хакуринохабльское сельское поселение»</w:t>
      </w:r>
      <w:r w:rsidRPr="00880C41">
        <w:t xml:space="preserve">, во владение и (или) в пользование на долгосрочной основе (в том числе </w:t>
      </w:r>
      <w:proofErr w:type="spellStart"/>
      <w:r w:rsidRPr="00880C41">
        <w:t>возмездно</w:t>
      </w:r>
      <w:proofErr w:type="spellEnd"/>
      <w:r w:rsidRPr="00880C41">
        <w:t xml:space="preserve">, безвозмездно и по льготным ставкам арендной </w:t>
      </w:r>
      <w:r w:rsidRPr="00880C41">
        <w:lastRenderedPageBreak/>
        <w:t>платы) субъектам малого и среднего предпринимательства и организациям инфраструктуры поддержки.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2.2.3. Реализации полномочий муниципального образования </w:t>
      </w:r>
      <w:r>
        <w:t>«Хакуринохабльское сельское поселение»</w:t>
      </w:r>
      <w:r w:rsidRPr="00880C41">
        <w:t xml:space="preserve"> в сфере оказания имущественной поддержки субъектам малого и среднего предпринимательства.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2.2.4. Повышения эффективности управления муниципальным имуществом, находящимся в собственности </w:t>
      </w:r>
      <w:r>
        <w:t>«Хакуринохабльское сельское поселение»</w:t>
      </w:r>
      <w:r w:rsidRPr="00880C41">
        <w:t xml:space="preserve">, стимулирования развития малого и среднего предпринимательства на территории муниципального образования </w:t>
      </w:r>
      <w:r>
        <w:t>«Хакуринохабльское сельское поселение»</w:t>
      </w:r>
      <w:r w:rsidRPr="00880C41">
        <w:t>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 Формирование и ведение Перечня основывается на следующих основных принципах: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2.3.2. Открытость и доступность сведений об имуществе в Перечне. 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2.3.3. </w:t>
      </w:r>
      <w:proofErr w:type="gramStart"/>
      <w:r w:rsidRPr="00880C41">
        <w:rPr>
          <w:color w:val="000000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администрации </w:t>
      </w:r>
      <w:r w:rsidRPr="00880C41">
        <w:t>муниципального образования</w:t>
      </w:r>
      <w:r w:rsidRPr="00880C41">
        <w:rPr>
          <w:color w:val="000000"/>
        </w:rPr>
        <w:t xml:space="preserve"> </w:t>
      </w:r>
      <w:r>
        <w:rPr>
          <w:color w:val="000000"/>
        </w:rPr>
        <w:t>«Хакуринохабльское сельское поселение»</w:t>
      </w:r>
      <w:r w:rsidRPr="00880C41">
        <w:rPr>
          <w:color w:val="000000"/>
        </w:rPr>
        <w:t xml:space="preserve"> по обеспечению взаимодействия исполнительных органов власти Республики Адыгея с территориальным управлением </w:t>
      </w:r>
      <w:proofErr w:type="spellStart"/>
      <w:r w:rsidRPr="00880C41">
        <w:rPr>
          <w:color w:val="000000"/>
        </w:rPr>
        <w:t>Росимущества</w:t>
      </w:r>
      <w:proofErr w:type="spellEnd"/>
      <w:r w:rsidRPr="00880C41">
        <w:rPr>
          <w:color w:val="000000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предпринимательства. 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2.3.4.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3. Формирование, ведение Перечня, внесение в него изменений, в том числе ежегодное дополнение Перечня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3.1. Перечень, изменения и ежегодное дополнение в него утверждаются постановлением администрации муниципального образования </w:t>
      </w:r>
      <w:r>
        <w:t>«Хакуринохабльское сельское поселение»</w:t>
      </w:r>
      <w:r w:rsidRPr="00880C41">
        <w:t xml:space="preserve">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3.2. Формирование и ведение Перечня осуществляется Комитетом имущественных отношений администрации муниципального образования </w:t>
      </w:r>
      <w:r>
        <w:t>«Хакуринохабльское сельское поселение»</w:t>
      </w:r>
      <w:r w:rsidRPr="00880C41"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 В Перечень вносятся сведения об имуществе, соответствующем следующим критериям: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3.3.2. В отношении имущества федеральными законами не установлен запрет на его передачу во временное владение и (или) в пользование, в том числе в аренду.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3.3.3. Имущество не является объектом религиозного назначения.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3.3.5. </w:t>
      </w:r>
      <w:proofErr w:type="gramStart"/>
      <w:r w:rsidRPr="00880C41"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г. № 178-ФЗ «О приватизации государственного и муниципального имущества», а также в перечень имущества  муниципального образования «</w:t>
      </w:r>
      <w:r>
        <w:t>Хакуринохабльское</w:t>
      </w:r>
      <w:r w:rsidRPr="00880C41">
        <w:t xml:space="preserve"> сельское поселен6ие» предназначенного для передачи во владение и (или) в пользование социально ориентированным некоммерческим организациям. 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3.3.6. Имущество не признано аварийным и подлежащим сносу.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lastRenderedPageBreak/>
        <w:t xml:space="preserve">3.3.7. Имущество не относится к жилому фонду или объектам сети инженерно-технического обеспечения, к которым подключен объект жилищного фонда.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t xml:space="preserve">3.3.9. </w:t>
      </w:r>
      <w:r w:rsidRPr="00880C41">
        <w:rPr>
          <w:color w:val="000000"/>
        </w:rPr>
        <w:t>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3.3.10. </w:t>
      </w:r>
      <w:proofErr w:type="gramStart"/>
      <w:r w:rsidRPr="00880C41">
        <w:rPr>
          <w:color w:val="000000"/>
        </w:rPr>
        <w:t xml:space="preserve"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Pr="00880C41">
        <w:t xml:space="preserve">муниципального образования </w:t>
      </w:r>
      <w:r>
        <w:rPr>
          <w:color w:val="000000"/>
        </w:rPr>
        <w:t>«Хакуринохабльское сельское поселение»</w:t>
      </w:r>
      <w:r w:rsidRPr="00880C41">
        <w:rPr>
          <w:color w:val="000000"/>
        </w:rPr>
        <w:t>, уполномоченной на согласование сделки с соответствующим имуществом, на включение имущества в Перечень в целях предоставления такого имущества во владение</w:t>
      </w:r>
      <w:proofErr w:type="gramEnd"/>
      <w:r w:rsidRPr="00880C41">
        <w:rPr>
          <w:color w:val="000000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поддержки.</w:t>
      </w:r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 xml:space="preserve">3.3.11. </w:t>
      </w:r>
      <w:proofErr w:type="gramStart"/>
      <w:r w:rsidRPr="00880C41">
        <w:rPr>
          <w:color w:val="000000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69710D" w:rsidRPr="00880C41" w:rsidRDefault="0069710D" w:rsidP="0069710D">
      <w:pPr>
        <w:pStyle w:val="ab"/>
        <w:ind w:left="0" w:firstLine="709"/>
        <w:jc w:val="both"/>
        <w:rPr>
          <w:color w:val="000000"/>
        </w:rPr>
      </w:pPr>
      <w:r w:rsidRPr="00880C41">
        <w:rPr>
          <w:color w:val="000000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69710D" w:rsidRPr="00880C41" w:rsidRDefault="0069710D" w:rsidP="0069710D">
      <w:pPr>
        <w:pStyle w:val="ab"/>
        <w:ind w:left="0" w:firstLine="709"/>
        <w:jc w:val="both"/>
        <w:rPr>
          <w:rFonts w:eastAsia="Calibri"/>
          <w:lang w:eastAsia="en-US"/>
        </w:rPr>
      </w:pPr>
      <w:r w:rsidRPr="00880C41">
        <w:t>3.5. Сведения об имуществе группируются в Перечне по населенным пунктам, на территории которых расположено имущество,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3.6. </w:t>
      </w:r>
      <w:proofErr w:type="gramStart"/>
      <w:r w:rsidRPr="00880C41">
        <w:t xml:space="preserve">Внесение сведений об имуществе в Перечень (в том числе ежегодное дополнение), а также исключений сведений об имуществе из Перечня осуществляются постановлением администрации муниципального образования </w:t>
      </w:r>
      <w:r>
        <w:t>«Хакуринохабльское сельское поселение»</w:t>
      </w:r>
      <w:r w:rsidRPr="00880C41">
        <w:t xml:space="preserve"> по его инициативе или на основании предложений органов местного самоуправления муниципального образования </w:t>
      </w:r>
      <w:r>
        <w:t>«Хакуринохабльское сельское поселение»</w:t>
      </w:r>
      <w:r w:rsidRPr="00880C41">
        <w:t xml:space="preserve">, коллегиального органа в администрации муниципального образования </w:t>
      </w:r>
      <w:r>
        <w:t>«Хакуринохабльское сельское поселение»</w:t>
      </w:r>
      <w:r w:rsidRPr="00880C41">
        <w:t xml:space="preserve"> по обеспечению взаимодействия с исполнительными органами власти Республики Адыгея</w:t>
      </w:r>
      <w:proofErr w:type="gramEnd"/>
      <w:r w:rsidRPr="00880C41">
        <w:t xml:space="preserve">, с территориальным управлением </w:t>
      </w:r>
      <w:proofErr w:type="spellStart"/>
      <w:r w:rsidRPr="00880C41">
        <w:t>Росимущества</w:t>
      </w:r>
      <w:proofErr w:type="spellEnd"/>
      <w:r w:rsidRPr="00880C41">
        <w:t xml:space="preserve"> по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Внесение в Перечень изменений, не предусматривающих исключение из Перечня имущества, осуществляется не позднее 10 рабочих дней </w:t>
      </w:r>
      <w:proofErr w:type="gramStart"/>
      <w:r w:rsidRPr="00880C41">
        <w:t>с даты внесения</w:t>
      </w:r>
      <w:proofErr w:type="gramEnd"/>
      <w:r w:rsidRPr="00880C41">
        <w:t xml:space="preserve"> соответствующих изменений в реестр муниципального имущества </w:t>
      </w:r>
      <w:r>
        <w:t>«Хакуринохабльское сельское поселение»</w:t>
      </w:r>
      <w:r w:rsidRPr="00880C41">
        <w:t>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3.7.1. О включении сведений об имуществе, в отношении которого поступило предложение, в Перечень, с принятием соответствующего правового акта.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lastRenderedPageBreak/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3.8.1. Имущество не соответствует критериям, установленным пунктом 3.3 настоящего Порядка.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образования </w:t>
      </w:r>
      <w:r>
        <w:t>«Хакуринохабльское сельское поселение»</w:t>
      </w:r>
      <w:r w:rsidRPr="00880C41">
        <w:t xml:space="preserve">, уполномоченной на согласование сделок с имуществом балансодержателя.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3.9. Уполномоченный орган вправе исключить сведения о муниципальном имуществе муниципального образования </w:t>
      </w:r>
      <w:r>
        <w:t>«Хакуринохабльское сельское поселение»</w:t>
      </w:r>
      <w:r w:rsidRPr="00880C41">
        <w:t xml:space="preserve"> из Перечня, если в течение 2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МСП, не поступило: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 Сведения о муниципальном имуществе муниципального образования </w:t>
      </w:r>
      <w:r>
        <w:t>«Хакуринохабльское сельское поселение»</w:t>
      </w:r>
      <w:r w:rsidRPr="00880C41">
        <w:t xml:space="preserve"> подлежат исключению из Перечня в следующих случаях: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</w:t>
      </w:r>
      <w:r>
        <w:t>«Хакуринохабльское сельское поселение»</w:t>
      </w:r>
      <w:r w:rsidRPr="00880C41">
        <w:t xml:space="preserve">. В решении об исключении имущества из Перечня при этом указывается направление использования имущества и реквизиты соответствующего решения.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3.10.2. Право собственности муниципального образования </w:t>
      </w:r>
      <w:r>
        <w:t>«Хакуринохабльское сельское поселение»</w:t>
      </w:r>
      <w:r w:rsidRPr="00880C41">
        <w:t xml:space="preserve"> на имущество прекращено по решению суда или в ином установленном законом порядке.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3.10.3. Прекращение существования имущества в результате его гибели или уничтожения.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3.10.5. </w:t>
      </w:r>
      <w:proofErr w:type="gramStart"/>
      <w:r w:rsidRPr="00880C41">
        <w:t>Имущество приобретено его арендатором в собственность в соответствии с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Pr="00880C41">
        <w:t xml:space="preserve"> статьи 39.3 Земельного кодекса Российской Федерации.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3.12. Уполномоченный орган уведомляет арендатора о намерении принять </w:t>
      </w:r>
      <w:proofErr w:type="gramStart"/>
      <w:r w:rsidRPr="00880C41">
        <w:t>решение</w:t>
      </w:r>
      <w:proofErr w:type="gramEnd"/>
      <w:r w:rsidRPr="00880C41">
        <w:t xml:space="preserve"> об исключении имущества из Перечня в срок не позднее трех рабочих дней с даты </w:t>
      </w:r>
      <w:r w:rsidRPr="00880C41">
        <w:lastRenderedPageBreak/>
        <w:t>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69710D" w:rsidRPr="00880C41" w:rsidRDefault="0069710D" w:rsidP="0069710D">
      <w:pPr>
        <w:pStyle w:val="ab"/>
        <w:ind w:left="0" w:firstLine="709"/>
        <w:jc w:val="both"/>
      </w:pPr>
    </w:p>
    <w:p w:rsidR="0069710D" w:rsidRPr="00880C41" w:rsidRDefault="0069710D" w:rsidP="0069710D">
      <w:pPr>
        <w:pStyle w:val="ab"/>
        <w:ind w:left="0" w:firstLine="709"/>
        <w:jc w:val="center"/>
        <w:rPr>
          <w:b/>
        </w:rPr>
      </w:pPr>
      <w:r w:rsidRPr="00880C41">
        <w:rPr>
          <w:b/>
        </w:rPr>
        <w:t>4. Опубликование Перечня и предоставление сведений о включенном в него имуществе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>4.1. Уполномоченный орган: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4.1.1. Обеспечивает опубликование Перечня или изменений в Перечень в средствах массовой информации в течение 10 рабочих дней со дня утверждения по форме, согласно приложению № 2 к настоящему Порядку.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форме, согласно приложению № 2 к настоящему Порядку. </w:t>
      </w:r>
    </w:p>
    <w:p w:rsidR="0069710D" w:rsidRPr="00880C41" w:rsidRDefault="0069710D" w:rsidP="0069710D">
      <w:pPr>
        <w:pStyle w:val="ab"/>
        <w:ind w:left="0" w:firstLine="709"/>
        <w:jc w:val="both"/>
      </w:pPr>
      <w:r w:rsidRPr="00880C41">
        <w:t xml:space="preserve">4.3. </w:t>
      </w:r>
      <w:proofErr w:type="gramStart"/>
      <w:r w:rsidRPr="00880C41">
        <w:t>Предоставлению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</w:t>
      </w:r>
      <w:proofErr w:type="gramEnd"/>
      <w:r w:rsidRPr="00880C41">
        <w:t xml:space="preserve"> </w:t>
      </w:r>
      <w:proofErr w:type="gramStart"/>
      <w:r w:rsidRPr="00880C41">
        <w:t>развитии</w:t>
      </w:r>
      <w:proofErr w:type="gramEnd"/>
      <w:r w:rsidRPr="00880C41">
        <w:t xml:space="preserve">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предпринимательства, формы представления и состава таких сведений».</w:t>
      </w:r>
    </w:p>
    <w:p w:rsidR="0069710D" w:rsidRPr="00880C41" w:rsidRDefault="0069710D" w:rsidP="0069710D">
      <w:pPr>
        <w:pStyle w:val="ab"/>
        <w:ind w:left="0"/>
      </w:pPr>
    </w:p>
    <w:p w:rsidR="0069710D" w:rsidRPr="00880C41" w:rsidRDefault="0069710D" w:rsidP="0069710D">
      <w:pPr>
        <w:pStyle w:val="ab"/>
        <w:ind w:left="0"/>
      </w:pPr>
    </w:p>
    <w:p w:rsidR="0069710D" w:rsidRPr="00880C41" w:rsidRDefault="0069710D" w:rsidP="0069710D">
      <w:pPr>
        <w:pStyle w:val="ab"/>
        <w:ind w:left="0"/>
      </w:pPr>
      <w:r w:rsidRPr="00880C41">
        <w:t xml:space="preserve"> </w:t>
      </w:r>
    </w:p>
    <w:p w:rsidR="0069710D" w:rsidRPr="00880C41" w:rsidRDefault="0069710D" w:rsidP="0069710D">
      <w:pPr>
        <w:sectPr w:rsidR="0069710D" w:rsidRPr="00880C41" w:rsidSect="001B4761">
          <w:pgSz w:w="11906" w:h="16838"/>
          <w:pgMar w:top="709" w:right="907" w:bottom="1134" w:left="1418" w:header="709" w:footer="709" w:gutter="0"/>
          <w:cols w:space="720"/>
        </w:sectPr>
      </w:pPr>
    </w:p>
    <w:p w:rsidR="0069710D" w:rsidRPr="00880C41" w:rsidRDefault="0069710D" w:rsidP="0069710D">
      <w:pPr>
        <w:jc w:val="right"/>
      </w:pPr>
      <w:r w:rsidRPr="00880C41">
        <w:lastRenderedPageBreak/>
        <w:t>Приложение № 2</w:t>
      </w:r>
    </w:p>
    <w:p w:rsidR="0069710D" w:rsidRPr="00880C41" w:rsidRDefault="0069710D" w:rsidP="0069710D">
      <w:pPr>
        <w:jc w:val="right"/>
      </w:pPr>
      <w:r w:rsidRPr="00880C41">
        <w:t>к Постановлению администрации</w:t>
      </w:r>
    </w:p>
    <w:p w:rsidR="0069710D" w:rsidRPr="00880C41" w:rsidRDefault="0069710D" w:rsidP="0069710D">
      <w:pPr>
        <w:jc w:val="right"/>
      </w:pPr>
      <w:r w:rsidRPr="00880C41">
        <w:t>муниципального образования</w:t>
      </w:r>
    </w:p>
    <w:p w:rsidR="0069710D" w:rsidRPr="00880C41" w:rsidRDefault="0069710D" w:rsidP="0069710D">
      <w:pPr>
        <w:jc w:val="right"/>
      </w:pPr>
      <w:r w:rsidRPr="00880C41">
        <w:t xml:space="preserve"> </w:t>
      </w:r>
      <w:r>
        <w:t>«Хакуринохабльское сельское поселение»</w:t>
      </w:r>
      <w:r w:rsidRPr="00880C41">
        <w:t xml:space="preserve"> </w:t>
      </w:r>
    </w:p>
    <w:p w:rsidR="0069710D" w:rsidRPr="00880C41" w:rsidRDefault="0069710D" w:rsidP="0069710D">
      <w:pPr>
        <w:jc w:val="right"/>
      </w:pPr>
      <w:r w:rsidRPr="00880C41">
        <w:t xml:space="preserve">от </w:t>
      </w:r>
      <w:r w:rsidR="00EF639E">
        <w:t>«14</w:t>
      </w:r>
      <w:r>
        <w:t>»</w:t>
      </w:r>
      <w:r w:rsidRPr="00880C41">
        <w:t>.</w:t>
      </w:r>
      <w:r w:rsidR="00EF639E">
        <w:t>10</w:t>
      </w:r>
      <w:r w:rsidRPr="00880C41">
        <w:t xml:space="preserve">.2019г. № </w:t>
      </w:r>
      <w:r w:rsidR="00EF639E">
        <w:t>38</w:t>
      </w: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Форма </w:t>
      </w: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Перечня муниципального имущества муниципального образования </w:t>
      </w:r>
      <w:r>
        <w:rPr>
          <w:b/>
        </w:rPr>
        <w:t>«Хакуринохабльское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2050"/>
        <w:gridCol w:w="1965"/>
        <w:gridCol w:w="3214"/>
        <w:gridCol w:w="2126"/>
        <w:gridCol w:w="1920"/>
      </w:tblGrid>
      <w:tr w:rsidR="0069710D" w:rsidRPr="00880C41" w:rsidTr="00A8239F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 xml:space="preserve">№ </w:t>
            </w:r>
            <w:proofErr w:type="gramStart"/>
            <w:r w:rsidRPr="00880C41">
              <w:t>п</w:t>
            </w:r>
            <w:proofErr w:type="gramEnd"/>
            <w:r w:rsidRPr="00880C41">
              <w:t>/п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Адрес (местоположение) объекта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Вид объекта недвижимости; тип движимого имущества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Наименование объекта учета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Сведения о недвижимом имуществе</w:t>
            </w:r>
          </w:p>
        </w:tc>
      </w:tr>
      <w:tr w:rsidR="0069710D" w:rsidRPr="00880C41" w:rsidTr="00A8239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Основная характеристика объекта недвижимости</w:t>
            </w:r>
          </w:p>
        </w:tc>
      </w:tr>
      <w:tr w:rsidR="0069710D" w:rsidRPr="00880C41" w:rsidTr="00A8239F">
        <w:trPr>
          <w:trHeight w:val="4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proofErr w:type="gramStart"/>
            <w:r w:rsidRPr="00880C41"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Фактическое значение/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proofErr w:type="gramStart"/>
            <w:r w:rsidRPr="00880C41">
              <w:t xml:space="preserve">Единица измерения (для площади – </w:t>
            </w:r>
            <w:proofErr w:type="spellStart"/>
            <w:r w:rsidRPr="00880C41">
              <w:t>кв.м</w:t>
            </w:r>
            <w:proofErr w:type="spellEnd"/>
            <w:r w:rsidRPr="00880C41">
              <w:t xml:space="preserve">.; для протяженности – м; для глубины залегания – м; для объема – </w:t>
            </w:r>
            <w:proofErr w:type="spellStart"/>
            <w:r w:rsidRPr="00880C41">
              <w:t>куб.м</w:t>
            </w:r>
            <w:proofErr w:type="spellEnd"/>
            <w:r w:rsidRPr="00880C41">
              <w:t>.)</w:t>
            </w:r>
            <w:proofErr w:type="gramEnd"/>
          </w:p>
        </w:tc>
      </w:tr>
      <w:tr w:rsidR="0069710D" w:rsidRPr="00880C41" w:rsidTr="00A8239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4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7</w:t>
            </w:r>
          </w:p>
        </w:tc>
      </w:tr>
    </w:tbl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69710D" w:rsidRPr="00880C41" w:rsidTr="00A8239F">
        <w:trPr>
          <w:trHeight w:val="158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Сведения о движимом имуществе</w:t>
            </w:r>
          </w:p>
        </w:tc>
      </w:tr>
      <w:tr w:rsidR="0069710D" w:rsidRPr="00880C41" w:rsidTr="00A8239F">
        <w:trPr>
          <w:trHeight w:val="15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Кадастровый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 xml:space="preserve">Техническое состояние объекта </w:t>
            </w:r>
            <w:r w:rsidRPr="00880C41">
              <w:lastRenderedPageBreak/>
              <w:t>недвижимости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lastRenderedPageBreak/>
              <w:t>Категория земель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 xml:space="preserve">Вид разрешенного </w:t>
            </w:r>
            <w:r w:rsidRPr="00880C41">
              <w:lastRenderedPageBreak/>
              <w:t>использования</w:t>
            </w:r>
          </w:p>
        </w:tc>
        <w:tc>
          <w:tcPr>
            <w:tcW w:w="1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</w:tr>
      <w:tr w:rsidR="0069710D" w:rsidRPr="00880C41" w:rsidTr="00A823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 xml:space="preserve">Тип (кадастровый, </w:t>
            </w:r>
            <w:r w:rsidRPr="00880C41">
              <w:lastRenderedPageBreak/>
              <w:t>условный, устаревший)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 xml:space="preserve">Государственный регистрационный </w:t>
            </w:r>
            <w:r w:rsidRPr="00880C41">
              <w:lastRenderedPageBreak/>
              <w:t>знак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lastRenderedPageBreak/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>Год выпуска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  <w:r w:rsidRPr="00880C41">
              <w:t xml:space="preserve">Состав (принадлежности) </w:t>
            </w:r>
            <w:r w:rsidRPr="00880C41">
              <w:lastRenderedPageBreak/>
              <w:t>имущества</w:t>
            </w:r>
          </w:p>
        </w:tc>
      </w:tr>
      <w:tr w:rsidR="0069710D" w:rsidRPr="00880C41" w:rsidTr="00A823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16</w:t>
            </w:r>
          </w:p>
        </w:tc>
      </w:tr>
    </w:tbl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69710D" w:rsidRPr="00880C41" w:rsidTr="00A8239F">
        <w:trPr>
          <w:trHeight w:val="15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Сведения о правообладателях и правах третьих лиц на имущество</w:t>
            </w:r>
          </w:p>
        </w:tc>
      </w:tr>
      <w:tr w:rsidR="0069710D" w:rsidRPr="00880C41" w:rsidTr="00A8239F">
        <w:trPr>
          <w:trHeight w:val="158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Наименование правообладателя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ИНН правообладателя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Контактный номер телефона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Адрес электронной почты</w:t>
            </w:r>
          </w:p>
        </w:tc>
      </w:tr>
      <w:tr w:rsidR="0069710D" w:rsidRPr="00880C41" w:rsidTr="00A8239F">
        <w:trPr>
          <w:trHeight w:val="157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both"/>
              <w:rPr>
                <w:lang w:eastAsia="en-US"/>
              </w:rPr>
            </w:pPr>
            <w:r w:rsidRPr="00880C41"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10D" w:rsidRPr="00880C41" w:rsidRDefault="0069710D" w:rsidP="00A8239F">
            <w:pPr>
              <w:rPr>
                <w:lang w:eastAsia="en-US"/>
              </w:rPr>
            </w:pPr>
          </w:p>
        </w:tc>
      </w:tr>
      <w:tr w:rsidR="0069710D" w:rsidRPr="00880C41" w:rsidTr="00A8239F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17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0D" w:rsidRPr="00880C41" w:rsidRDefault="0069710D" w:rsidP="00A8239F">
            <w:pPr>
              <w:jc w:val="center"/>
              <w:rPr>
                <w:lang w:eastAsia="en-US"/>
              </w:rPr>
            </w:pPr>
            <w:r w:rsidRPr="00880C41">
              <w:t>23</w:t>
            </w:r>
          </w:p>
        </w:tc>
      </w:tr>
    </w:tbl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rPr>
          <w:b/>
        </w:rPr>
      </w:pPr>
    </w:p>
    <w:p w:rsidR="0069710D" w:rsidRPr="00880C41" w:rsidRDefault="0069710D" w:rsidP="0069710D">
      <w:pPr>
        <w:sectPr w:rsidR="0069710D" w:rsidRPr="00880C41">
          <w:pgSz w:w="16838" w:h="11906" w:orient="landscape"/>
          <w:pgMar w:top="1134" w:right="1134" w:bottom="567" w:left="1134" w:header="709" w:footer="709" w:gutter="0"/>
          <w:cols w:space="720"/>
        </w:sectPr>
      </w:pPr>
      <w:r w:rsidRPr="00880C41">
        <w:t xml:space="preserve"> </w:t>
      </w:r>
    </w:p>
    <w:p w:rsidR="0069710D" w:rsidRDefault="0069710D" w:rsidP="0069710D">
      <w:pPr>
        <w:jc w:val="right"/>
      </w:pPr>
      <w:r w:rsidRPr="00880C41">
        <w:lastRenderedPageBreak/>
        <w:t xml:space="preserve">Приложение № 3 </w:t>
      </w:r>
    </w:p>
    <w:p w:rsidR="0069710D" w:rsidRDefault="0069710D" w:rsidP="0069710D">
      <w:pPr>
        <w:jc w:val="right"/>
      </w:pPr>
      <w:r w:rsidRPr="00880C41">
        <w:t>к постановлению</w:t>
      </w:r>
      <w:r>
        <w:t xml:space="preserve"> </w:t>
      </w:r>
      <w:r w:rsidRPr="00880C41">
        <w:t xml:space="preserve">администрации </w:t>
      </w:r>
    </w:p>
    <w:p w:rsidR="0069710D" w:rsidRDefault="0069710D" w:rsidP="0069710D">
      <w:pPr>
        <w:jc w:val="right"/>
      </w:pPr>
      <w:r>
        <w:t xml:space="preserve">муниципального образования </w:t>
      </w:r>
    </w:p>
    <w:p w:rsidR="0069710D" w:rsidRPr="00880C41" w:rsidRDefault="0069710D" w:rsidP="0069710D">
      <w:pPr>
        <w:jc w:val="right"/>
      </w:pPr>
      <w:r>
        <w:t>«Хакуринохабльское сельское поселение»</w:t>
      </w:r>
    </w:p>
    <w:p w:rsidR="0069710D" w:rsidRPr="00880C41" w:rsidRDefault="0069710D" w:rsidP="0069710D">
      <w:pPr>
        <w:jc w:val="right"/>
      </w:pPr>
      <w:r w:rsidRPr="00880C41">
        <w:t xml:space="preserve">от </w:t>
      </w:r>
      <w:r w:rsidR="00EF639E">
        <w:t>«14</w:t>
      </w:r>
      <w:r>
        <w:t>»</w:t>
      </w:r>
      <w:r w:rsidR="00EF639E">
        <w:t>.10</w:t>
      </w:r>
      <w:r w:rsidRPr="00880C41">
        <w:t xml:space="preserve">.2019г. № </w:t>
      </w:r>
      <w:r w:rsidR="00EF639E">
        <w:t>38</w:t>
      </w:r>
      <w:r w:rsidRPr="00880C41">
        <w:t xml:space="preserve">  </w:t>
      </w: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right"/>
      </w:pPr>
    </w:p>
    <w:p w:rsidR="0069710D" w:rsidRPr="00880C41" w:rsidRDefault="0069710D" w:rsidP="0069710D">
      <w:pPr>
        <w:jc w:val="center"/>
        <w:rPr>
          <w:b/>
        </w:rPr>
      </w:pPr>
      <w:r w:rsidRPr="00880C41">
        <w:rPr>
          <w:b/>
        </w:rPr>
        <w:t xml:space="preserve">Виды муниципального имущества, которое используется для формирования перечня муниципального имущества  муниципального образования </w:t>
      </w:r>
      <w:r>
        <w:rPr>
          <w:b/>
        </w:rPr>
        <w:t>«Хакуринохабльское сельское поселение»</w:t>
      </w:r>
      <w:r w:rsidRPr="00880C41">
        <w:rPr>
          <w:b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9710D" w:rsidRPr="00880C41" w:rsidRDefault="0069710D" w:rsidP="0069710D">
      <w:pPr>
        <w:jc w:val="center"/>
        <w:rPr>
          <w:b/>
        </w:rPr>
      </w:pP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r w:rsidRPr="00880C41"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9710D" w:rsidRPr="00880C41" w:rsidRDefault="0069710D" w:rsidP="0069710D">
      <w:pPr>
        <w:pStyle w:val="ab"/>
        <w:numPr>
          <w:ilvl w:val="0"/>
          <w:numId w:val="2"/>
        </w:numPr>
        <w:ind w:left="0" w:firstLine="709"/>
        <w:contextualSpacing/>
        <w:jc w:val="both"/>
      </w:pPr>
      <w:proofErr w:type="gramStart"/>
      <w:r w:rsidRPr="00880C41"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которых, осуществляет администрация  муниципального образования </w:t>
      </w:r>
      <w:r>
        <w:t>«Хакуринохабльское</w:t>
      </w:r>
      <w:proofErr w:type="gramEnd"/>
      <w:r>
        <w:t xml:space="preserve"> сельское поселение»</w:t>
      </w:r>
      <w:r w:rsidRPr="00880C41">
        <w:t xml:space="preserve"> в соответствии с п. 2 статьи 3.3 Федерального закона от 25 октября 2001 г. № 137-ФЗ «О введении в действие Земельного кодекса Российской Федерации». </w:t>
      </w:r>
    </w:p>
    <w:p w:rsidR="0069710D" w:rsidRPr="00880C41" w:rsidRDefault="0069710D" w:rsidP="0069710D">
      <w:pPr>
        <w:jc w:val="both"/>
      </w:pPr>
    </w:p>
    <w:p w:rsidR="0069710D" w:rsidRPr="00880C41" w:rsidRDefault="0069710D" w:rsidP="0069710D">
      <w:pPr>
        <w:jc w:val="both"/>
      </w:pPr>
    </w:p>
    <w:p w:rsidR="0069710D" w:rsidRPr="00880C41" w:rsidRDefault="0069710D" w:rsidP="0069710D">
      <w:pPr>
        <w:contextualSpacing/>
        <w:rPr>
          <w:lang w:eastAsia="ar-SA"/>
        </w:rPr>
      </w:pPr>
      <w:r w:rsidRPr="00880C41">
        <w:t xml:space="preserve"> </w:t>
      </w:r>
    </w:p>
    <w:p w:rsidR="0069710D" w:rsidRPr="00880C41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widowControl w:val="0"/>
        <w:autoSpaceDE w:val="0"/>
        <w:autoSpaceDN w:val="0"/>
        <w:ind w:firstLine="709"/>
        <w:jc w:val="center"/>
      </w:pPr>
    </w:p>
    <w:p w:rsidR="0069710D" w:rsidRDefault="0069710D" w:rsidP="0069710D">
      <w:pPr>
        <w:jc w:val="both"/>
      </w:pPr>
    </w:p>
    <w:p w:rsidR="0069710D" w:rsidRDefault="0069710D" w:rsidP="0069710D"/>
    <w:p w:rsidR="00E15D25" w:rsidRDefault="00E15D25" w:rsidP="0069710D">
      <w:pPr>
        <w:contextualSpacing/>
        <w:jc w:val="right"/>
      </w:pPr>
    </w:p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68B8"/>
    <w:multiLevelType w:val="hybridMultilevel"/>
    <w:tmpl w:val="F3B2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6B2E"/>
    <w:multiLevelType w:val="hybridMultilevel"/>
    <w:tmpl w:val="FAB6CC18"/>
    <w:lvl w:ilvl="0" w:tplc="F43C6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465391"/>
    <w:rsid w:val="0069710D"/>
    <w:rsid w:val="00750CBF"/>
    <w:rsid w:val="007B7897"/>
    <w:rsid w:val="00954689"/>
    <w:rsid w:val="00964D13"/>
    <w:rsid w:val="00AF5D95"/>
    <w:rsid w:val="00B10801"/>
    <w:rsid w:val="00B12011"/>
    <w:rsid w:val="00B20AF5"/>
    <w:rsid w:val="00B47B6E"/>
    <w:rsid w:val="00BB6BB5"/>
    <w:rsid w:val="00E15D25"/>
    <w:rsid w:val="00ED0952"/>
    <w:rsid w:val="00ED1913"/>
    <w:rsid w:val="00EF639E"/>
    <w:rsid w:val="00F86003"/>
    <w:rsid w:val="00FD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uiPriority w:val="99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AF5D95"/>
    <w:pPr>
      <w:spacing w:after="255"/>
    </w:pPr>
  </w:style>
  <w:style w:type="paragraph" w:styleId="a4">
    <w:name w:val="Title"/>
    <w:basedOn w:val="a"/>
    <w:link w:val="a5"/>
    <w:uiPriority w:val="99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20AF5"/>
    <w:pPr>
      <w:ind w:left="708"/>
    </w:pPr>
    <w:rPr>
      <w:rFonts w:eastAsia="Times New Roman"/>
    </w:rPr>
  </w:style>
  <w:style w:type="paragraph" w:styleId="HTML">
    <w:name w:val="HTML Preformatted"/>
    <w:basedOn w:val="a"/>
    <w:link w:val="HTML0"/>
    <w:rsid w:val="00B20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A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6D41-9C1B-43FE-AFA8-F8544B59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16</cp:revision>
  <cp:lastPrinted>2019-10-17T11:41:00Z</cp:lastPrinted>
  <dcterms:created xsi:type="dcterms:W3CDTF">2019-06-11T12:16:00Z</dcterms:created>
  <dcterms:modified xsi:type="dcterms:W3CDTF">2019-10-17T11:43:00Z</dcterms:modified>
</cp:coreProperties>
</file>