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0" w:type="dxa"/>
        <w:tblInd w:w="-1493" w:type="dxa"/>
        <w:tblBorders>
          <w:bottom w:val="single" w:sz="12" w:space="0" w:color="auto"/>
        </w:tblBorders>
        <w:tblLayout w:type="fixed"/>
        <w:tblCellMar>
          <w:left w:w="70" w:type="dxa"/>
          <w:right w:w="70" w:type="dxa"/>
        </w:tblCellMar>
        <w:tblLook w:val="04A0" w:firstRow="1" w:lastRow="0" w:firstColumn="1" w:lastColumn="0" w:noHBand="0" w:noVBand="1"/>
      </w:tblPr>
      <w:tblGrid>
        <w:gridCol w:w="4823"/>
        <w:gridCol w:w="2269"/>
        <w:gridCol w:w="4398"/>
      </w:tblGrid>
      <w:tr w:rsidR="00040322" w:rsidTr="00196918">
        <w:tc>
          <w:tcPr>
            <w:tcW w:w="4823" w:type="dxa"/>
            <w:tcBorders>
              <w:top w:val="nil"/>
              <w:left w:val="nil"/>
              <w:bottom w:val="single" w:sz="12" w:space="0" w:color="auto"/>
              <w:right w:val="nil"/>
            </w:tcBorders>
            <w:hideMark/>
          </w:tcPr>
          <w:p w:rsidR="00040322" w:rsidRDefault="00040322">
            <w:pPr>
              <w:keepNext/>
              <w:spacing w:before="120" w:line="20" w:lineRule="atLeast"/>
              <w:ind w:hanging="48"/>
              <w:jc w:val="center"/>
              <w:outlineLvl w:val="4"/>
              <w:rPr>
                <w:rFonts w:ascii="Times New Roman" w:hAnsi="Times New Roman" w:cs="Times New Roman"/>
                <w:b/>
                <w:i/>
                <w:sz w:val="28"/>
                <w:szCs w:val="20"/>
                <w:lang w:eastAsia="en-US"/>
              </w:rPr>
            </w:pPr>
            <w:r>
              <w:rPr>
                <w:rFonts w:ascii="Times New Roman" w:hAnsi="Times New Roman" w:cs="Times New Roman"/>
                <w:b/>
                <w:i/>
                <w:sz w:val="28"/>
              </w:rPr>
              <w:t>РЕСПУБЛИКА АДЫГЕЯ</w:t>
            </w:r>
          </w:p>
          <w:p w:rsidR="00040322" w:rsidRDefault="00040322">
            <w:pPr>
              <w:keepNext/>
              <w:jc w:val="center"/>
              <w:outlineLvl w:val="0"/>
              <w:rPr>
                <w:rFonts w:ascii="Times New Roman" w:eastAsiaTheme="minorHAnsi" w:hAnsi="Times New Roman" w:cs="Times New Roman"/>
                <w:b/>
                <w:i/>
                <w:sz w:val="28"/>
                <w:szCs w:val="22"/>
              </w:rPr>
            </w:pPr>
            <w:r>
              <w:rPr>
                <w:rFonts w:ascii="Times New Roman" w:hAnsi="Times New Roman" w:cs="Times New Roman"/>
                <w:b/>
                <w:i/>
                <w:sz w:val="28"/>
              </w:rPr>
              <w:t>Администрация</w:t>
            </w:r>
          </w:p>
          <w:p w:rsidR="00040322" w:rsidRDefault="00040322">
            <w:pPr>
              <w:spacing w:line="20" w:lineRule="atLeast"/>
              <w:ind w:hanging="70"/>
              <w:jc w:val="center"/>
              <w:rPr>
                <w:rFonts w:ascii="Times New Roman" w:hAnsi="Times New Roman" w:cs="Times New Roman"/>
                <w:b/>
                <w:i/>
                <w:sz w:val="22"/>
              </w:rPr>
            </w:pPr>
            <w:r>
              <w:rPr>
                <w:rFonts w:ascii="Times New Roman" w:hAnsi="Times New Roman" w:cs="Times New Roman"/>
                <w:b/>
                <w:i/>
                <w:sz w:val="28"/>
              </w:rPr>
              <w:t>муниципального образования</w:t>
            </w:r>
          </w:p>
          <w:p w:rsidR="00040322" w:rsidRDefault="00040322">
            <w:pPr>
              <w:keepNext/>
              <w:jc w:val="center"/>
              <w:outlineLvl w:val="1"/>
              <w:rPr>
                <w:rFonts w:ascii="Times New Roman" w:hAnsi="Times New Roman" w:cs="Times New Roman"/>
                <w:b/>
                <w:i/>
                <w:sz w:val="28"/>
              </w:rPr>
            </w:pPr>
            <w:r>
              <w:rPr>
                <w:rFonts w:ascii="Times New Roman" w:hAnsi="Times New Roman" w:cs="Times New Roman"/>
                <w:b/>
                <w:i/>
                <w:sz w:val="28"/>
              </w:rPr>
              <w:t>«Хакуринохабльское сельское поселение»</w:t>
            </w:r>
          </w:p>
          <w:p w:rsidR="00040322" w:rsidRDefault="00040322">
            <w:pPr>
              <w:spacing w:line="20" w:lineRule="atLeast"/>
              <w:ind w:left="130"/>
              <w:jc w:val="center"/>
              <w:rPr>
                <w:rFonts w:ascii="Times New Roman" w:hAnsi="Times New Roman" w:cs="Times New Roman"/>
                <w:b/>
                <w:i/>
                <w:sz w:val="22"/>
              </w:rPr>
            </w:pPr>
            <w:r>
              <w:rPr>
                <w:rFonts w:ascii="Times New Roman" w:hAnsi="Times New Roman" w:cs="Times New Roman"/>
                <w:b/>
                <w:i/>
              </w:rPr>
              <w:t xml:space="preserve">385440, а. </w:t>
            </w:r>
            <w:proofErr w:type="spellStart"/>
            <w:r>
              <w:rPr>
                <w:rFonts w:ascii="Times New Roman" w:hAnsi="Times New Roman" w:cs="Times New Roman"/>
                <w:b/>
                <w:i/>
              </w:rPr>
              <w:t>Хакуринохабль</w:t>
            </w:r>
            <w:proofErr w:type="spellEnd"/>
            <w:r>
              <w:rPr>
                <w:rFonts w:ascii="Times New Roman" w:hAnsi="Times New Roman" w:cs="Times New Roman"/>
                <w:b/>
                <w:i/>
              </w:rPr>
              <w:t xml:space="preserve">, </w:t>
            </w:r>
          </w:p>
          <w:p w:rsidR="00040322" w:rsidRDefault="00040322">
            <w:pPr>
              <w:spacing w:after="200" w:line="20" w:lineRule="atLeast"/>
              <w:jc w:val="center"/>
              <w:rPr>
                <w:rFonts w:ascii="Times New Roman" w:hAnsi="Times New Roman" w:cs="Times New Roman"/>
                <w:b/>
                <w:i/>
                <w:sz w:val="24"/>
                <w:szCs w:val="24"/>
                <w:lang w:eastAsia="en-US"/>
              </w:rPr>
            </w:pPr>
            <w:r>
              <w:rPr>
                <w:rFonts w:ascii="Times New Roman" w:hAnsi="Times New Roman" w:cs="Times New Roman"/>
                <w:b/>
                <w:i/>
              </w:rPr>
              <w:t xml:space="preserve">ул. </w:t>
            </w:r>
            <w:proofErr w:type="spellStart"/>
            <w:r>
              <w:rPr>
                <w:rFonts w:ascii="Times New Roman" w:hAnsi="Times New Roman" w:cs="Times New Roman"/>
                <w:b/>
                <w:i/>
              </w:rPr>
              <w:t>Шовгенова</w:t>
            </w:r>
            <w:proofErr w:type="spellEnd"/>
            <w:r>
              <w:rPr>
                <w:rFonts w:ascii="Times New Roman" w:hAnsi="Times New Roman" w:cs="Times New Roman"/>
                <w:b/>
                <w:i/>
              </w:rPr>
              <w:t>, 13</w:t>
            </w:r>
          </w:p>
        </w:tc>
        <w:tc>
          <w:tcPr>
            <w:tcW w:w="2269" w:type="dxa"/>
            <w:tcBorders>
              <w:top w:val="nil"/>
              <w:left w:val="nil"/>
              <w:bottom w:val="single" w:sz="12" w:space="0" w:color="auto"/>
              <w:right w:val="nil"/>
            </w:tcBorders>
          </w:tcPr>
          <w:p w:rsidR="00040322" w:rsidRDefault="00040322">
            <w:pPr>
              <w:pStyle w:val="a9"/>
              <w:spacing w:line="276" w:lineRule="auto"/>
            </w:pPr>
            <w:r>
              <w:rPr>
                <w:noProof/>
              </w:rPr>
              <w:drawing>
                <wp:inline distT="0" distB="0" distL="0" distR="0" wp14:anchorId="43A2B412" wp14:editId="53E2E699">
                  <wp:extent cx="1333500" cy="1209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333500" cy="1209675"/>
                          </a:xfrm>
                          <a:prstGeom prst="rect">
                            <a:avLst/>
                          </a:prstGeom>
                          <a:noFill/>
                          <a:ln w="9525">
                            <a:noFill/>
                            <a:miter lim="800000"/>
                            <a:headEnd/>
                            <a:tailEnd/>
                          </a:ln>
                        </pic:spPr>
                      </pic:pic>
                    </a:graphicData>
                  </a:graphic>
                </wp:inline>
              </w:drawing>
            </w:r>
          </w:p>
          <w:p w:rsidR="00040322" w:rsidRDefault="00040322">
            <w:pPr>
              <w:spacing w:after="200" w:line="240" w:lineRule="atLeast"/>
              <w:ind w:firstLine="720"/>
              <w:jc w:val="center"/>
              <w:rPr>
                <w:rFonts w:ascii="Times New Roman" w:hAnsi="Times New Roman" w:cs="Times New Roman"/>
                <w:b/>
                <w:sz w:val="24"/>
                <w:szCs w:val="24"/>
                <w:lang w:eastAsia="en-US"/>
              </w:rPr>
            </w:pPr>
          </w:p>
        </w:tc>
        <w:tc>
          <w:tcPr>
            <w:tcW w:w="4398" w:type="dxa"/>
            <w:tcBorders>
              <w:top w:val="nil"/>
              <w:left w:val="nil"/>
              <w:bottom w:val="single" w:sz="12" w:space="0" w:color="auto"/>
              <w:right w:val="nil"/>
            </w:tcBorders>
            <w:hideMark/>
          </w:tcPr>
          <w:p w:rsidR="00040322" w:rsidRDefault="00040322">
            <w:pPr>
              <w:keepNext/>
              <w:spacing w:before="120" w:line="20" w:lineRule="atLeast"/>
              <w:ind w:hanging="48"/>
              <w:jc w:val="center"/>
              <w:outlineLvl w:val="4"/>
              <w:rPr>
                <w:rFonts w:ascii="Times New Roman" w:hAnsi="Times New Roman" w:cs="Times New Roman"/>
                <w:b/>
                <w:i/>
                <w:sz w:val="28"/>
                <w:szCs w:val="20"/>
                <w:lang w:eastAsia="en-US"/>
              </w:rPr>
            </w:pPr>
            <w:r>
              <w:rPr>
                <w:rFonts w:ascii="Times New Roman" w:hAnsi="Times New Roman" w:cs="Times New Roman"/>
                <w:b/>
                <w:i/>
                <w:sz w:val="28"/>
              </w:rPr>
              <w:t>АДЫГЭ РЕСПУБЛИК</w:t>
            </w:r>
          </w:p>
          <w:p w:rsidR="00040322" w:rsidRDefault="00040322">
            <w:pPr>
              <w:tabs>
                <w:tab w:val="left" w:pos="1080"/>
              </w:tabs>
              <w:ind w:left="176"/>
              <w:jc w:val="center"/>
              <w:rPr>
                <w:rFonts w:ascii="Times New Roman" w:eastAsiaTheme="minorHAnsi" w:hAnsi="Times New Roman" w:cs="Times New Roman"/>
                <w:b/>
                <w:i/>
                <w:sz w:val="28"/>
                <w:szCs w:val="22"/>
              </w:rPr>
            </w:pPr>
            <w:proofErr w:type="spellStart"/>
            <w:r>
              <w:rPr>
                <w:rFonts w:ascii="Times New Roman" w:hAnsi="Times New Roman" w:cs="Times New Roman"/>
                <w:b/>
                <w:i/>
                <w:sz w:val="28"/>
              </w:rPr>
              <w:t>Хьакурынэхьаблэ</w:t>
            </w:r>
            <w:proofErr w:type="spellEnd"/>
            <w:r w:rsidR="00196918" w:rsidRPr="005D1176">
              <w:rPr>
                <w:rFonts w:ascii="Times New Roman" w:hAnsi="Times New Roman" w:cs="Times New Roman"/>
                <w:b/>
                <w:i/>
                <w:sz w:val="28"/>
              </w:rPr>
              <w:t xml:space="preserve"> </w:t>
            </w:r>
            <w:proofErr w:type="spellStart"/>
            <w:r>
              <w:rPr>
                <w:rFonts w:ascii="Times New Roman" w:hAnsi="Times New Roman" w:cs="Times New Roman"/>
                <w:b/>
                <w:i/>
                <w:sz w:val="28"/>
              </w:rPr>
              <w:t>муниципальнэ</w:t>
            </w:r>
            <w:proofErr w:type="spellEnd"/>
            <w:r w:rsidR="00196918" w:rsidRPr="005D1176">
              <w:rPr>
                <w:rFonts w:ascii="Times New Roman" w:hAnsi="Times New Roman" w:cs="Times New Roman"/>
                <w:b/>
                <w:i/>
                <w:sz w:val="28"/>
              </w:rPr>
              <w:t xml:space="preserve"> </w:t>
            </w:r>
            <w:proofErr w:type="spellStart"/>
            <w:r>
              <w:rPr>
                <w:rFonts w:ascii="Times New Roman" w:hAnsi="Times New Roman" w:cs="Times New Roman"/>
                <w:b/>
                <w:i/>
                <w:sz w:val="28"/>
              </w:rPr>
              <w:t>къоджэпсэуп</w:t>
            </w:r>
            <w:proofErr w:type="spellEnd"/>
            <w:proofErr w:type="gramStart"/>
            <w:r>
              <w:rPr>
                <w:rFonts w:ascii="Times New Roman" w:hAnsi="Times New Roman" w:cs="Times New Roman"/>
                <w:b/>
                <w:i/>
                <w:sz w:val="28"/>
                <w:lang w:val="en-US"/>
              </w:rPr>
              <w:t>I</w:t>
            </w:r>
            <w:proofErr w:type="gramEnd"/>
            <w:r>
              <w:rPr>
                <w:rFonts w:ascii="Times New Roman" w:hAnsi="Times New Roman" w:cs="Times New Roman"/>
                <w:b/>
                <w:i/>
                <w:sz w:val="28"/>
              </w:rPr>
              <w:t>э ч</w:t>
            </w:r>
            <w:r>
              <w:rPr>
                <w:rFonts w:ascii="Times New Roman" w:hAnsi="Times New Roman" w:cs="Times New Roman"/>
                <w:b/>
                <w:i/>
                <w:sz w:val="28"/>
                <w:lang w:val="en-US"/>
              </w:rPr>
              <w:t>I</w:t>
            </w:r>
            <w:proofErr w:type="spellStart"/>
            <w:r>
              <w:rPr>
                <w:rFonts w:ascii="Times New Roman" w:hAnsi="Times New Roman" w:cs="Times New Roman"/>
                <w:b/>
                <w:i/>
                <w:sz w:val="28"/>
              </w:rPr>
              <w:t>ып</w:t>
            </w:r>
            <w:proofErr w:type="spellEnd"/>
            <w:r>
              <w:rPr>
                <w:rFonts w:ascii="Times New Roman" w:hAnsi="Times New Roman" w:cs="Times New Roman"/>
                <w:b/>
                <w:i/>
                <w:sz w:val="28"/>
                <w:lang w:val="en-US"/>
              </w:rPr>
              <w:t>I</w:t>
            </w:r>
            <w:r>
              <w:rPr>
                <w:rFonts w:ascii="Times New Roman" w:hAnsi="Times New Roman" w:cs="Times New Roman"/>
                <w:b/>
                <w:i/>
                <w:sz w:val="28"/>
              </w:rPr>
              <w:t xml:space="preserve">эм </w:t>
            </w:r>
            <w:proofErr w:type="spellStart"/>
            <w:r>
              <w:rPr>
                <w:rFonts w:ascii="Times New Roman" w:hAnsi="Times New Roman" w:cs="Times New Roman"/>
                <w:b/>
                <w:i/>
                <w:sz w:val="28"/>
              </w:rPr>
              <w:t>изэхэщап</w:t>
            </w:r>
            <w:proofErr w:type="spellEnd"/>
            <w:r>
              <w:rPr>
                <w:rFonts w:ascii="Times New Roman" w:hAnsi="Times New Roman" w:cs="Times New Roman"/>
                <w:b/>
                <w:i/>
                <w:sz w:val="28"/>
                <w:lang w:val="en-US"/>
              </w:rPr>
              <w:t>I</w:t>
            </w:r>
          </w:p>
          <w:p w:rsidR="00040322" w:rsidRDefault="00040322">
            <w:pPr>
              <w:tabs>
                <w:tab w:val="left" w:pos="1080"/>
              </w:tabs>
              <w:ind w:left="176"/>
              <w:jc w:val="center"/>
              <w:rPr>
                <w:rFonts w:ascii="Times New Roman" w:hAnsi="Times New Roman" w:cs="Times New Roman"/>
                <w:b/>
                <w:i/>
                <w:sz w:val="22"/>
              </w:rPr>
            </w:pPr>
            <w:r>
              <w:rPr>
                <w:rFonts w:ascii="Times New Roman" w:hAnsi="Times New Roman" w:cs="Times New Roman"/>
                <w:b/>
                <w:i/>
              </w:rPr>
              <w:t xml:space="preserve">385440, </w:t>
            </w:r>
            <w:proofErr w:type="spellStart"/>
            <w:r>
              <w:rPr>
                <w:rFonts w:ascii="Times New Roman" w:hAnsi="Times New Roman" w:cs="Times New Roman"/>
                <w:b/>
                <w:i/>
              </w:rPr>
              <w:t>къ</w:t>
            </w:r>
            <w:proofErr w:type="spellEnd"/>
            <w:r>
              <w:rPr>
                <w:rFonts w:ascii="Times New Roman" w:hAnsi="Times New Roman" w:cs="Times New Roman"/>
                <w:b/>
                <w:i/>
              </w:rPr>
              <w:t xml:space="preserve">. </w:t>
            </w:r>
            <w:proofErr w:type="spellStart"/>
            <w:r>
              <w:rPr>
                <w:rFonts w:ascii="Times New Roman" w:hAnsi="Times New Roman" w:cs="Times New Roman"/>
                <w:b/>
                <w:i/>
              </w:rPr>
              <w:t>Хьакурынэхьабл</w:t>
            </w:r>
            <w:proofErr w:type="spellEnd"/>
            <w:r>
              <w:rPr>
                <w:rFonts w:ascii="Times New Roman" w:hAnsi="Times New Roman" w:cs="Times New Roman"/>
                <w:b/>
                <w:i/>
              </w:rPr>
              <w:t>,</w:t>
            </w:r>
          </w:p>
          <w:p w:rsidR="00040322" w:rsidRDefault="00196918" w:rsidP="00196918">
            <w:pPr>
              <w:tabs>
                <w:tab w:val="left" w:pos="1080"/>
              </w:tabs>
              <w:spacing w:after="200" w:line="276" w:lineRule="auto"/>
              <w:rPr>
                <w:rFonts w:ascii="Times New Roman" w:hAnsi="Times New Roman" w:cs="Times New Roman"/>
                <w:b/>
                <w:i/>
                <w:sz w:val="24"/>
                <w:szCs w:val="24"/>
                <w:lang w:eastAsia="en-US"/>
              </w:rPr>
            </w:pPr>
            <w:r>
              <w:rPr>
                <w:rFonts w:ascii="Times New Roman" w:hAnsi="Times New Roman" w:cs="Times New Roman"/>
                <w:b/>
                <w:i/>
                <w:lang w:val="en-US"/>
              </w:rPr>
              <w:t xml:space="preserve">         </w:t>
            </w:r>
            <w:proofErr w:type="spellStart"/>
            <w:r w:rsidR="00040322">
              <w:rPr>
                <w:rFonts w:ascii="Times New Roman" w:hAnsi="Times New Roman" w:cs="Times New Roman"/>
                <w:b/>
                <w:i/>
              </w:rPr>
              <w:t>ур</w:t>
            </w:r>
            <w:proofErr w:type="spellEnd"/>
            <w:r w:rsidR="00040322">
              <w:rPr>
                <w:rFonts w:ascii="Times New Roman" w:hAnsi="Times New Roman" w:cs="Times New Roman"/>
                <w:b/>
                <w:i/>
              </w:rPr>
              <w:t xml:space="preserve">. </w:t>
            </w:r>
            <w:proofErr w:type="spellStart"/>
            <w:r w:rsidR="00040322">
              <w:rPr>
                <w:rFonts w:ascii="Times New Roman" w:hAnsi="Times New Roman" w:cs="Times New Roman"/>
                <w:b/>
                <w:i/>
              </w:rPr>
              <w:t>Шэуджэнымыц</w:t>
            </w:r>
            <w:proofErr w:type="spellEnd"/>
            <w:proofErr w:type="gramStart"/>
            <w:r w:rsidR="00040322">
              <w:rPr>
                <w:rFonts w:ascii="Times New Roman" w:hAnsi="Times New Roman" w:cs="Times New Roman"/>
                <w:b/>
                <w:i/>
                <w:lang w:val="en-US"/>
              </w:rPr>
              <w:t>I</w:t>
            </w:r>
            <w:proofErr w:type="gramEnd"/>
            <w:r w:rsidR="00040322">
              <w:rPr>
                <w:rFonts w:ascii="Times New Roman" w:hAnsi="Times New Roman" w:cs="Times New Roman"/>
                <w:b/>
                <w:i/>
              </w:rPr>
              <w:t>, 13</w:t>
            </w:r>
          </w:p>
        </w:tc>
      </w:tr>
    </w:tbl>
    <w:p w:rsidR="00773324" w:rsidRDefault="00773324" w:rsidP="00040322">
      <w:pPr>
        <w:tabs>
          <w:tab w:val="left" w:pos="900"/>
          <w:tab w:val="left" w:pos="4320"/>
        </w:tabs>
        <w:jc w:val="center"/>
        <w:rPr>
          <w:rFonts w:ascii="Times New Roman" w:hAnsi="Times New Roman" w:cs="Times New Roman"/>
          <w:sz w:val="20"/>
          <w:szCs w:val="20"/>
          <w:lang w:eastAsia="en-US"/>
        </w:rPr>
      </w:pPr>
    </w:p>
    <w:p w:rsidR="00040322" w:rsidRDefault="00040322" w:rsidP="00040322">
      <w:pPr>
        <w:tabs>
          <w:tab w:val="left" w:pos="900"/>
          <w:tab w:val="left" w:pos="4320"/>
        </w:tabs>
        <w:jc w:val="center"/>
        <w:rPr>
          <w:rFonts w:ascii="Times New Roman" w:hAnsi="Times New Roman" w:cs="Times New Roman"/>
          <w:sz w:val="20"/>
          <w:szCs w:val="20"/>
          <w:lang w:eastAsia="en-US"/>
        </w:rPr>
      </w:pPr>
    </w:p>
    <w:p w:rsidR="00040322" w:rsidRDefault="0086397C" w:rsidP="00040322">
      <w:pPr>
        <w:jc w:val="center"/>
        <w:rPr>
          <w:rFonts w:ascii="Times New Roman" w:eastAsiaTheme="minorHAnsi" w:hAnsi="Times New Roman" w:cs="Times New Roman"/>
          <w:color w:val="000000"/>
        </w:rPr>
      </w:pPr>
      <w:r>
        <w:rPr>
          <w:rFonts w:ascii="Times New Roman" w:hAnsi="Times New Roman" w:cs="Times New Roman"/>
          <w:b/>
          <w:bCs/>
        </w:rPr>
        <w:t>ПОСТАНОВЛЕНИЕ</w:t>
      </w:r>
    </w:p>
    <w:p w:rsidR="00040322" w:rsidRDefault="00956FE8" w:rsidP="00040322">
      <w:pPr>
        <w:jc w:val="center"/>
        <w:rPr>
          <w:rFonts w:ascii="Times New Roman" w:hAnsi="Times New Roman" w:cs="Times New Roman"/>
          <w:b/>
          <w:bCs/>
        </w:rPr>
      </w:pPr>
      <w:r>
        <w:rPr>
          <w:rFonts w:ascii="Times New Roman" w:hAnsi="Times New Roman" w:cs="Times New Roman"/>
          <w:b/>
          <w:bCs/>
        </w:rPr>
        <w:t>от «</w:t>
      </w:r>
      <w:r w:rsidR="008D6F9B">
        <w:rPr>
          <w:rFonts w:ascii="Times New Roman" w:hAnsi="Times New Roman" w:cs="Times New Roman"/>
          <w:b/>
          <w:bCs/>
        </w:rPr>
        <w:t>16</w:t>
      </w:r>
      <w:r w:rsidR="0086397C">
        <w:rPr>
          <w:rFonts w:ascii="Times New Roman" w:hAnsi="Times New Roman" w:cs="Times New Roman"/>
          <w:b/>
          <w:bCs/>
        </w:rPr>
        <w:t xml:space="preserve"> </w:t>
      </w:r>
      <w:r>
        <w:rPr>
          <w:rFonts w:ascii="Times New Roman" w:hAnsi="Times New Roman" w:cs="Times New Roman"/>
          <w:b/>
          <w:bCs/>
        </w:rPr>
        <w:t xml:space="preserve">» </w:t>
      </w:r>
      <w:r w:rsidR="008D6F9B">
        <w:rPr>
          <w:rFonts w:ascii="Times New Roman" w:hAnsi="Times New Roman" w:cs="Times New Roman"/>
          <w:b/>
          <w:bCs/>
        </w:rPr>
        <w:t xml:space="preserve">декабря </w:t>
      </w:r>
      <w:r w:rsidR="005D1176">
        <w:rPr>
          <w:rFonts w:ascii="Times New Roman" w:hAnsi="Times New Roman" w:cs="Times New Roman"/>
          <w:b/>
          <w:bCs/>
        </w:rPr>
        <w:t xml:space="preserve"> 2020</w:t>
      </w:r>
      <w:r w:rsidR="00040322">
        <w:rPr>
          <w:rFonts w:ascii="Times New Roman" w:hAnsi="Times New Roman" w:cs="Times New Roman"/>
          <w:b/>
          <w:bCs/>
        </w:rPr>
        <w:t xml:space="preserve"> года № </w:t>
      </w:r>
      <w:r w:rsidR="008D6F9B">
        <w:rPr>
          <w:rFonts w:ascii="Times New Roman" w:hAnsi="Times New Roman" w:cs="Times New Roman"/>
          <w:b/>
          <w:bCs/>
        </w:rPr>
        <w:t>43</w:t>
      </w:r>
    </w:p>
    <w:p w:rsidR="00040322" w:rsidRDefault="00040322" w:rsidP="00040322">
      <w:pPr>
        <w:jc w:val="center"/>
        <w:rPr>
          <w:rFonts w:asciiTheme="minorHAnsi" w:hAnsiTheme="minorHAnsi" w:cstheme="minorBidi"/>
          <w:b/>
          <w:bCs/>
        </w:rPr>
      </w:pPr>
    </w:p>
    <w:p w:rsidR="003726FD" w:rsidRDefault="003726FD" w:rsidP="00CD3CF4">
      <w:pPr>
        <w:jc w:val="both"/>
        <w:rPr>
          <w:rFonts w:ascii="Times New Roman" w:hAnsi="Times New Roman" w:cs="Times New Roman"/>
          <w:b/>
          <w:bCs/>
          <w:color w:val="000000"/>
          <w:sz w:val="22"/>
          <w:szCs w:val="22"/>
        </w:rPr>
      </w:pPr>
    </w:p>
    <w:p w:rsidR="003726FD" w:rsidRDefault="003726FD" w:rsidP="00CD3CF4">
      <w:pPr>
        <w:jc w:val="both"/>
        <w:rPr>
          <w:rFonts w:ascii="Times New Roman" w:hAnsi="Times New Roman" w:cs="Times New Roman"/>
          <w:bCs/>
          <w:color w:val="000000"/>
          <w:sz w:val="22"/>
          <w:szCs w:val="22"/>
        </w:rPr>
      </w:pPr>
      <w:r>
        <w:rPr>
          <w:rFonts w:ascii="Times New Roman" w:hAnsi="Times New Roman" w:cs="Times New Roman"/>
          <w:b/>
          <w:bCs/>
          <w:color w:val="000000"/>
          <w:sz w:val="22"/>
          <w:szCs w:val="22"/>
        </w:rPr>
        <w:t>«</w:t>
      </w:r>
      <w:r>
        <w:rPr>
          <w:rFonts w:ascii="Times New Roman" w:hAnsi="Times New Roman" w:cs="Times New Roman"/>
          <w:bCs/>
          <w:color w:val="000000"/>
          <w:sz w:val="22"/>
          <w:szCs w:val="22"/>
        </w:rPr>
        <w:t xml:space="preserve">Об утверждении </w:t>
      </w:r>
      <w:proofErr w:type="gramStart"/>
      <w:r>
        <w:rPr>
          <w:rFonts w:ascii="Times New Roman" w:hAnsi="Times New Roman" w:cs="Times New Roman"/>
          <w:bCs/>
          <w:color w:val="000000"/>
          <w:sz w:val="22"/>
          <w:szCs w:val="22"/>
        </w:rPr>
        <w:t>административного</w:t>
      </w:r>
      <w:proofErr w:type="gramEnd"/>
    </w:p>
    <w:p w:rsidR="003726FD" w:rsidRPr="001A79DA"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 xml:space="preserve">регламента предоставления </w:t>
      </w:r>
      <w:proofErr w:type="gramStart"/>
      <w:r w:rsidRPr="001A79DA">
        <w:rPr>
          <w:rFonts w:ascii="Times New Roman" w:hAnsi="Times New Roman" w:cs="Times New Roman"/>
          <w:bCs/>
          <w:color w:val="000000"/>
          <w:sz w:val="24"/>
          <w:szCs w:val="24"/>
        </w:rPr>
        <w:t>муниципальной</w:t>
      </w:r>
      <w:proofErr w:type="gramEnd"/>
      <w:r w:rsidRPr="001A79DA">
        <w:rPr>
          <w:rFonts w:ascii="Times New Roman" w:hAnsi="Times New Roman" w:cs="Times New Roman"/>
          <w:bCs/>
          <w:color w:val="000000"/>
          <w:sz w:val="24"/>
          <w:szCs w:val="24"/>
        </w:rPr>
        <w:t xml:space="preserve"> </w:t>
      </w:r>
    </w:p>
    <w:p w:rsidR="003726FD" w:rsidRPr="001A79DA"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 xml:space="preserve">услуги «Предоставление порубочного билета </w:t>
      </w:r>
    </w:p>
    <w:p w:rsidR="003726FD" w:rsidRPr="001A79DA"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(или)  разрешения на пересадку деревьев и  кустарников»</w:t>
      </w:r>
    </w:p>
    <w:p w:rsidR="003726FD" w:rsidRPr="00956FE8" w:rsidRDefault="003726FD"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pStyle w:val="2"/>
        <w:shd w:val="clear" w:color="auto" w:fill="FFFFFF"/>
        <w:spacing w:before="0" w:after="0"/>
        <w:jc w:val="both"/>
        <w:rPr>
          <w:rFonts w:ascii="Times New Roman" w:hAnsi="Times New Roman" w:cs="Times New Roman"/>
          <w:b w:val="0"/>
          <w:i w:val="0"/>
          <w:sz w:val="24"/>
          <w:szCs w:val="24"/>
        </w:rPr>
      </w:pPr>
      <w:r w:rsidRPr="001A79DA">
        <w:rPr>
          <w:rFonts w:ascii="Times New Roman" w:hAnsi="Times New Roman" w:cs="Times New Roman"/>
          <w:b w:val="0"/>
          <w:i w:val="0"/>
          <w:sz w:val="24"/>
          <w:szCs w:val="24"/>
        </w:rPr>
        <w:t xml:space="preserve">         В соответствии с Постановлением Правительства Рос</w:t>
      </w:r>
      <w:r w:rsidR="00040322">
        <w:rPr>
          <w:rFonts w:ascii="Times New Roman" w:hAnsi="Times New Roman" w:cs="Times New Roman"/>
          <w:b w:val="0"/>
          <w:i w:val="0"/>
          <w:sz w:val="24"/>
          <w:szCs w:val="24"/>
        </w:rPr>
        <w:t>сийской Федерации от 30.04.2014</w:t>
      </w:r>
      <w:r w:rsidRPr="001A79DA">
        <w:rPr>
          <w:rFonts w:ascii="Times New Roman" w:hAnsi="Times New Roman" w:cs="Times New Roman"/>
          <w:b w:val="0"/>
          <w:i w:val="0"/>
          <w:sz w:val="24"/>
          <w:szCs w:val="24"/>
        </w:rPr>
        <w:t xml:space="preserve">г. № 403 «Об исчерпывающем перечне процедур в сфере жилищного строительства»; </w:t>
      </w: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1A79DA" w:rsidP="00040322">
      <w:pPr>
        <w:jc w:val="center"/>
        <w:rPr>
          <w:rFonts w:ascii="Times New Roman" w:hAnsi="Times New Roman" w:cs="Times New Roman"/>
          <w:b/>
          <w:bCs/>
          <w:color w:val="000000"/>
          <w:sz w:val="24"/>
          <w:szCs w:val="24"/>
        </w:rPr>
      </w:pPr>
      <w:r w:rsidRPr="001A79DA">
        <w:rPr>
          <w:rFonts w:ascii="Times New Roman" w:hAnsi="Times New Roman" w:cs="Times New Roman"/>
          <w:b/>
          <w:bCs/>
          <w:color w:val="000000"/>
          <w:sz w:val="24"/>
          <w:szCs w:val="24"/>
        </w:rPr>
        <w:t>ПОСТАНОВЛЯЮ</w:t>
      </w:r>
      <w:proofErr w:type="gramStart"/>
      <w:r w:rsidRPr="001A79DA">
        <w:rPr>
          <w:rFonts w:ascii="Times New Roman" w:hAnsi="Times New Roman" w:cs="Times New Roman"/>
          <w:b/>
          <w:bCs/>
          <w:color w:val="000000"/>
          <w:sz w:val="24"/>
          <w:szCs w:val="24"/>
        </w:rPr>
        <w:t xml:space="preserve"> </w:t>
      </w:r>
      <w:r w:rsidR="003726FD" w:rsidRPr="001A79DA">
        <w:rPr>
          <w:rFonts w:ascii="Times New Roman" w:hAnsi="Times New Roman" w:cs="Times New Roman"/>
          <w:b/>
          <w:bCs/>
          <w:color w:val="000000"/>
          <w:sz w:val="24"/>
          <w:szCs w:val="24"/>
        </w:rPr>
        <w:t>:</w:t>
      </w:r>
      <w:proofErr w:type="gramEnd"/>
    </w:p>
    <w:p w:rsidR="003726FD" w:rsidRPr="001A79DA" w:rsidRDefault="003726FD" w:rsidP="00CD3CF4">
      <w:pPr>
        <w:jc w:val="both"/>
        <w:rPr>
          <w:rFonts w:ascii="Times New Roman" w:hAnsi="Times New Roman" w:cs="Times New Roman"/>
          <w:b/>
          <w:bCs/>
          <w:color w:val="000000"/>
          <w:sz w:val="24"/>
          <w:szCs w:val="24"/>
        </w:rPr>
      </w:pPr>
    </w:p>
    <w:p w:rsidR="003726FD" w:rsidRPr="007B5D67" w:rsidRDefault="003726FD" w:rsidP="00CD3CF4">
      <w:pPr>
        <w:numPr>
          <w:ilvl w:val="0"/>
          <w:numId w:val="1"/>
        </w:numPr>
        <w:tabs>
          <w:tab w:val="clear" w:pos="720"/>
          <w:tab w:val="num" w:pos="0"/>
        </w:tabs>
        <w:ind w:left="0" w:firstLine="360"/>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Утвердить прилагаемый административный регламент по осуществлению муниципальной услуги  «Предоставление порубочного билета (или)  разрешения на пересадку деревьев и  кустарников»</w:t>
      </w:r>
    </w:p>
    <w:p w:rsidR="007B5D67" w:rsidRPr="001A79DA" w:rsidRDefault="007B5D67" w:rsidP="00CD3CF4">
      <w:pPr>
        <w:numPr>
          <w:ilvl w:val="0"/>
          <w:numId w:val="1"/>
        </w:numPr>
        <w:tabs>
          <w:tab w:val="clear" w:pos="720"/>
          <w:tab w:val="num" w:pos="0"/>
        </w:tabs>
        <w:ind w:left="0"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Постановление № 18 от </w:t>
      </w:r>
      <w:proofErr w:type="spellStart"/>
      <w:proofErr w:type="gramStart"/>
      <w:r>
        <w:rPr>
          <w:rFonts w:ascii="Times New Roman" w:hAnsi="Times New Roman" w:cs="Times New Roman"/>
          <w:bCs/>
          <w:color w:val="000000"/>
          <w:sz w:val="24"/>
          <w:szCs w:val="24"/>
        </w:rPr>
        <w:t>от</w:t>
      </w:r>
      <w:proofErr w:type="spellEnd"/>
      <w:proofErr w:type="gramEnd"/>
      <w:r>
        <w:rPr>
          <w:rFonts w:ascii="Times New Roman" w:hAnsi="Times New Roman" w:cs="Times New Roman"/>
          <w:bCs/>
          <w:color w:val="000000"/>
          <w:sz w:val="24"/>
          <w:szCs w:val="24"/>
        </w:rPr>
        <w:t xml:space="preserve"> 07.08.2015г.(в редакции </w:t>
      </w:r>
      <w:r w:rsidR="00956FE8">
        <w:rPr>
          <w:rFonts w:ascii="Times New Roman" w:hAnsi="Times New Roman" w:cs="Times New Roman"/>
          <w:bCs/>
          <w:color w:val="000000"/>
          <w:sz w:val="24"/>
          <w:szCs w:val="24"/>
        </w:rPr>
        <w:t xml:space="preserve">постановлений </w:t>
      </w:r>
      <w:r>
        <w:rPr>
          <w:rFonts w:ascii="Times New Roman" w:hAnsi="Times New Roman" w:cs="Times New Roman"/>
          <w:bCs/>
          <w:color w:val="000000"/>
          <w:sz w:val="24"/>
          <w:szCs w:val="24"/>
        </w:rPr>
        <w:t xml:space="preserve">от 18.02.2016г. </w:t>
      </w:r>
      <w:proofErr w:type="gramStart"/>
      <w:r>
        <w:rPr>
          <w:rFonts w:ascii="Times New Roman" w:hAnsi="Times New Roman" w:cs="Times New Roman"/>
          <w:bCs/>
          <w:color w:val="000000"/>
          <w:sz w:val="24"/>
          <w:szCs w:val="24"/>
        </w:rPr>
        <w:t>№10, от 24.05.2016г. №34, от 24.11.2017г. №37, от 20.04.2018г. № 16</w:t>
      </w:r>
      <w:r w:rsidR="00956FE8">
        <w:rPr>
          <w:rFonts w:ascii="Times New Roman" w:hAnsi="Times New Roman" w:cs="Times New Roman"/>
          <w:bCs/>
          <w:color w:val="000000"/>
          <w:sz w:val="24"/>
          <w:szCs w:val="24"/>
        </w:rPr>
        <w:t>, от 12.03.2020г. №18</w:t>
      </w:r>
      <w:r>
        <w:rPr>
          <w:rFonts w:ascii="Times New Roman" w:hAnsi="Times New Roman" w:cs="Times New Roman"/>
          <w:bCs/>
          <w:color w:val="000000"/>
          <w:sz w:val="24"/>
          <w:szCs w:val="24"/>
        </w:rPr>
        <w:t>) - отменить.</w:t>
      </w:r>
      <w:proofErr w:type="gramEnd"/>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numPr>
          <w:ilvl w:val="0"/>
          <w:numId w:val="1"/>
        </w:numPr>
        <w:ind w:left="0" w:firstLine="360"/>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Постановление вступает в силу со дня подписания</w:t>
      </w:r>
      <w:r w:rsidR="001A79DA" w:rsidRPr="001A79DA">
        <w:rPr>
          <w:rFonts w:ascii="Times New Roman" w:hAnsi="Times New Roman" w:cs="Times New Roman"/>
          <w:bCs/>
          <w:color w:val="000000"/>
          <w:sz w:val="24"/>
          <w:szCs w:val="24"/>
        </w:rPr>
        <w:t xml:space="preserve"> и подлежит обнародованию путем размещения в местах массового скопления людей</w:t>
      </w:r>
      <w:r w:rsidRPr="001A79DA">
        <w:rPr>
          <w:rFonts w:ascii="Times New Roman" w:hAnsi="Times New Roman" w:cs="Times New Roman"/>
          <w:bCs/>
          <w:color w:val="000000"/>
          <w:sz w:val="24"/>
          <w:szCs w:val="24"/>
        </w:rPr>
        <w:t xml:space="preserve">, а также в сети Интернет на официальном сайте администрации </w:t>
      </w:r>
      <w:r w:rsidR="001A79DA" w:rsidRPr="001A79DA">
        <w:rPr>
          <w:rFonts w:ascii="Times New Roman" w:hAnsi="Times New Roman" w:cs="Times New Roman"/>
          <w:bCs/>
          <w:color w:val="000000"/>
          <w:sz w:val="24"/>
          <w:szCs w:val="24"/>
        </w:rPr>
        <w:t xml:space="preserve"> </w:t>
      </w:r>
      <w:proofErr w:type="spellStart"/>
      <w:r w:rsidR="00040322">
        <w:rPr>
          <w:rFonts w:ascii="Times New Roman" w:hAnsi="Times New Roman" w:cs="Times New Roman"/>
          <w:bCs/>
          <w:color w:val="000000"/>
          <w:sz w:val="24"/>
          <w:szCs w:val="24"/>
        </w:rPr>
        <w:t>Хакуринохабльского</w:t>
      </w:r>
      <w:proofErr w:type="spellEnd"/>
      <w:r w:rsidR="00040322">
        <w:rPr>
          <w:rFonts w:ascii="Times New Roman" w:hAnsi="Times New Roman" w:cs="Times New Roman"/>
          <w:bCs/>
          <w:color w:val="000000"/>
          <w:sz w:val="24"/>
          <w:szCs w:val="24"/>
        </w:rPr>
        <w:t xml:space="preserve"> </w:t>
      </w:r>
      <w:r w:rsidR="001A79DA" w:rsidRPr="001A79DA">
        <w:rPr>
          <w:rFonts w:ascii="Times New Roman" w:hAnsi="Times New Roman" w:cs="Times New Roman"/>
          <w:bCs/>
          <w:color w:val="000000"/>
          <w:sz w:val="24"/>
          <w:szCs w:val="24"/>
        </w:rPr>
        <w:t xml:space="preserve">сельского поселения. </w:t>
      </w:r>
    </w:p>
    <w:p w:rsidR="003726FD" w:rsidRPr="001A79DA" w:rsidRDefault="003726FD" w:rsidP="00CD3CF4">
      <w:pPr>
        <w:ind w:left="360"/>
        <w:jc w:val="both"/>
        <w:rPr>
          <w:rFonts w:ascii="Times New Roman" w:hAnsi="Times New Roman" w:cs="Times New Roman"/>
          <w:bCs/>
          <w:color w:val="000000"/>
          <w:sz w:val="24"/>
          <w:szCs w:val="24"/>
        </w:rPr>
      </w:pPr>
    </w:p>
    <w:p w:rsidR="003726FD" w:rsidRPr="001A79DA" w:rsidRDefault="007B5D67" w:rsidP="00CD3CF4">
      <w:pPr>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1A79DA">
        <w:rPr>
          <w:rFonts w:ascii="Times New Roman" w:hAnsi="Times New Roman" w:cs="Times New Roman"/>
          <w:bCs/>
          <w:color w:val="000000"/>
          <w:sz w:val="24"/>
          <w:szCs w:val="24"/>
        </w:rPr>
        <w:t xml:space="preserve">. </w:t>
      </w:r>
      <w:proofErr w:type="gramStart"/>
      <w:r w:rsidR="003726FD" w:rsidRPr="001A79DA">
        <w:rPr>
          <w:rFonts w:ascii="Times New Roman" w:hAnsi="Times New Roman" w:cs="Times New Roman"/>
          <w:bCs/>
          <w:color w:val="000000"/>
          <w:sz w:val="24"/>
          <w:szCs w:val="24"/>
        </w:rPr>
        <w:t>Контроль за</w:t>
      </w:r>
      <w:proofErr w:type="gramEnd"/>
      <w:r w:rsidR="003726FD" w:rsidRPr="001A79DA">
        <w:rPr>
          <w:rFonts w:ascii="Times New Roman" w:hAnsi="Times New Roman" w:cs="Times New Roman"/>
          <w:bCs/>
          <w:color w:val="000000"/>
          <w:sz w:val="24"/>
          <w:szCs w:val="24"/>
        </w:rPr>
        <w:t xml:space="preserve"> исполнением настоящего постановления оставляю за собой.</w:t>
      </w:r>
    </w:p>
    <w:p w:rsidR="003726FD" w:rsidRPr="001A79DA" w:rsidRDefault="003726FD" w:rsidP="00CD3CF4">
      <w:pPr>
        <w:jc w:val="both"/>
        <w:rPr>
          <w:rFonts w:ascii="Times New Roman" w:hAnsi="Times New Roman" w:cs="Times New Roman"/>
          <w:bCs/>
          <w:color w:val="000000"/>
          <w:sz w:val="24"/>
          <w:szCs w:val="24"/>
        </w:rPr>
      </w:pPr>
    </w:p>
    <w:p w:rsidR="003726FD" w:rsidRDefault="003726FD" w:rsidP="00CD3CF4">
      <w:pPr>
        <w:jc w:val="both"/>
        <w:rPr>
          <w:rFonts w:ascii="Times New Roman" w:hAnsi="Times New Roman" w:cs="Times New Roman"/>
          <w:bCs/>
          <w:color w:val="000000"/>
          <w:sz w:val="24"/>
          <w:szCs w:val="24"/>
        </w:rPr>
      </w:pPr>
    </w:p>
    <w:p w:rsidR="00040322" w:rsidRPr="001A79DA" w:rsidRDefault="00040322"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040322"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 xml:space="preserve">Глава </w:t>
      </w:r>
      <w:r w:rsidR="001A79DA">
        <w:rPr>
          <w:rFonts w:ascii="Times New Roman" w:hAnsi="Times New Roman" w:cs="Times New Roman"/>
          <w:bCs/>
          <w:color w:val="000000"/>
          <w:sz w:val="24"/>
          <w:szCs w:val="24"/>
        </w:rPr>
        <w:t xml:space="preserve"> МО</w:t>
      </w:r>
      <w:r w:rsidR="00040322">
        <w:rPr>
          <w:rFonts w:ascii="Times New Roman" w:hAnsi="Times New Roman" w:cs="Times New Roman"/>
          <w:bCs/>
          <w:color w:val="000000"/>
          <w:sz w:val="24"/>
          <w:szCs w:val="24"/>
        </w:rPr>
        <w:t xml:space="preserve"> </w:t>
      </w:r>
      <w:r w:rsidR="001A79DA">
        <w:rPr>
          <w:rFonts w:ascii="Times New Roman" w:hAnsi="Times New Roman" w:cs="Times New Roman"/>
          <w:bCs/>
          <w:color w:val="000000"/>
          <w:sz w:val="24"/>
          <w:szCs w:val="24"/>
        </w:rPr>
        <w:t>«Ха</w:t>
      </w:r>
      <w:r w:rsidR="00040322">
        <w:rPr>
          <w:rFonts w:ascii="Times New Roman" w:hAnsi="Times New Roman" w:cs="Times New Roman"/>
          <w:bCs/>
          <w:color w:val="000000"/>
          <w:sz w:val="24"/>
          <w:szCs w:val="24"/>
        </w:rPr>
        <w:t>куринохабльское</w:t>
      </w:r>
      <w:r w:rsidR="001A79DA">
        <w:rPr>
          <w:rFonts w:ascii="Times New Roman" w:hAnsi="Times New Roman" w:cs="Times New Roman"/>
          <w:bCs/>
          <w:color w:val="000000"/>
          <w:sz w:val="24"/>
          <w:szCs w:val="24"/>
        </w:rPr>
        <w:t xml:space="preserve"> </w:t>
      </w:r>
    </w:p>
    <w:p w:rsidR="001A79DA" w:rsidRDefault="001A79DA"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сельское поселение»                         </w:t>
      </w:r>
      <w:r w:rsidR="00040322">
        <w:rPr>
          <w:rFonts w:ascii="Times New Roman" w:hAnsi="Times New Roman" w:cs="Times New Roman"/>
          <w:bCs/>
          <w:color w:val="000000"/>
          <w:sz w:val="24"/>
          <w:szCs w:val="24"/>
        </w:rPr>
        <w:t xml:space="preserve">                                      </w:t>
      </w:r>
      <w:r w:rsidR="005D1176">
        <w:rPr>
          <w:rFonts w:ascii="Times New Roman" w:hAnsi="Times New Roman" w:cs="Times New Roman"/>
          <w:bCs/>
          <w:color w:val="000000"/>
          <w:sz w:val="24"/>
          <w:szCs w:val="24"/>
        </w:rPr>
        <w:t xml:space="preserve">                             В</w:t>
      </w:r>
      <w:r>
        <w:rPr>
          <w:rFonts w:ascii="Times New Roman" w:hAnsi="Times New Roman" w:cs="Times New Roman"/>
          <w:bCs/>
          <w:color w:val="000000"/>
          <w:sz w:val="24"/>
          <w:szCs w:val="24"/>
        </w:rPr>
        <w:t>.</w:t>
      </w:r>
      <w:r w:rsidR="005D1176">
        <w:rPr>
          <w:rFonts w:ascii="Times New Roman" w:hAnsi="Times New Roman" w:cs="Times New Roman"/>
          <w:bCs/>
          <w:color w:val="000000"/>
          <w:sz w:val="24"/>
          <w:szCs w:val="24"/>
        </w:rPr>
        <w:t>А.</w:t>
      </w:r>
      <w:r>
        <w:rPr>
          <w:rFonts w:ascii="Times New Roman" w:hAnsi="Times New Roman" w:cs="Times New Roman"/>
          <w:bCs/>
          <w:color w:val="000000"/>
          <w:sz w:val="24"/>
          <w:szCs w:val="24"/>
        </w:rPr>
        <w:t xml:space="preserve"> </w:t>
      </w:r>
      <w:proofErr w:type="spellStart"/>
      <w:r w:rsidR="005D1176">
        <w:rPr>
          <w:rFonts w:ascii="Times New Roman" w:hAnsi="Times New Roman" w:cs="Times New Roman"/>
          <w:bCs/>
          <w:color w:val="000000"/>
          <w:sz w:val="24"/>
          <w:szCs w:val="24"/>
        </w:rPr>
        <w:t>Беданоко</w:t>
      </w:r>
      <w:r w:rsidR="00040322">
        <w:rPr>
          <w:rFonts w:ascii="Times New Roman" w:hAnsi="Times New Roman" w:cs="Times New Roman"/>
          <w:bCs/>
          <w:color w:val="000000"/>
          <w:sz w:val="24"/>
          <w:szCs w:val="24"/>
        </w:rPr>
        <w:t>в</w:t>
      </w:r>
      <w:proofErr w:type="spellEnd"/>
    </w:p>
    <w:p w:rsidR="003726FD" w:rsidRPr="001A79DA" w:rsidRDefault="001A79DA" w:rsidP="00CD3CF4">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040322">
        <w:rPr>
          <w:rFonts w:ascii="Times New Roman" w:hAnsi="Times New Roman" w:cs="Times New Roman"/>
          <w:bCs/>
          <w:color w:val="000000"/>
          <w:sz w:val="24"/>
          <w:szCs w:val="24"/>
        </w:rPr>
        <w:t xml:space="preserve"> </w:t>
      </w:r>
    </w:p>
    <w:p w:rsidR="003726FD" w:rsidRDefault="003726FD" w:rsidP="00CD3CF4">
      <w:pPr>
        <w:jc w:val="both"/>
        <w:rPr>
          <w:rFonts w:ascii="Times New Roman" w:hAnsi="Times New Roman" w:cs="Times New Roman"/>
          <w:bCs/>
          <w:color w:val="000000"/>
          <w:sz w:val="24"/>
          <w:szCs w:val="24"/>
        </w:rPr>
      </w:pPr>
    </w:p>
    <w:p w:rsidR="001A79DA" w:rsidRDefault="001A79DA" w:rsidP="00CD3CF4">
      <w:pPr>
        <w:jc w:val="both"/>
        <w:rPr>
          <w:rFonts w:ascii="Times New Roman" w:hAnsi="Times New Roman" w:cs="Times New Roman"/>
          <w:bCs/>
          <w:color w:val="000000"/>
          <w:sz w:val="24"/>
          <w:szCs w:val="24"/>
        </w:rPr>
      </w:pPr>
    </w:p>
    <w:p w:rsidR="001A79DA" w:rsidRDefault="001A79DA" w:rsidP="00CD3CF4">
      <w:pPr>
        <w:jc w:val="both"/>
        <w:rPr>
          <w:rFonts w:ascii="Times New Roman" w:hAnsi="Times New Roman" w:cs="Times New Roman"/>
          <w:bCs/>
          <w:color w:val="000000"/>
          <w:sz w:val="24"/>
          <w:szCs w:val="24"/>
        </w:rPr>
      </w:pPr>
    </w:p>
    <w:p w:rsidR="00040322" w:rsidRDefault="00040322" w:rsidP="00CD3CF4">
      <w:pPr>
        <w:jc w:val="both"/>
        <w:rPr>
          <w:rFonts w:ascii="Times New Roman" w:hAnsi="Times New Roman" w:cs="Times New Roman"/>
          <w:bCs/>
          <w:color w:val="000000"/>
          <w:sz w:val="24"/>
          <w:szCs w:val="24"/>
        </w:rPr>
      </w:pPr>
    </w:p>
    <w:p w:rsidR="00040322" w:rsidRPr="001A79DA" w:rsidRDefault="00040322"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 xml:space="preserve">                                                                            </w:t>
      </w:r>
      <w:r w:rsidR="00773324">
        <w:rPr>
          <w:rFonts w:ascii="Times New Roman" w:hAnsi="Times New Roman" w:cs="Times New Roman"/>
          <w:bCs/>
          <w:color w:val="000000"/>
          <w:sz w:val="24"/>
          <w:szCs w:val="24"/>
        </w:rPr>
        <w:t xml:space="preserve">                              </w:t>
      </w:r>
      <w:r w:rsidRPr="001A79DA">
        <w:rPr>
          <w:rFonts w:ascii="Times New Roman" w:hAnsi="Times New Roman" w:cs="Times New Roman"/>
          <w:bCs/>
          <w:color w:val="000000"/>
          <w:sz w:val="24"/>
          <w:szCs w:val="24"/>
        </w:rPr>
        <w:t>Утвержден</w:t>
      </w:r>
    </w:p>
    <w:p w:rsidR="00600E78" w:rsidRDefault="003726FD" w:rsidP="00CD3CF4">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773324">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 Постановлением </w:t>
      </w:r>
    </w:p>
    <w:p w:rsidR="003726FD" w:rsidRDefault="00600E78" w:rsidP="00CD3CF4">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773324">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 главы </w:t>
      </w:r>
      <w:r w:rsidR="003726FD">
        <w:rPr>
          <w:rFonts w:ascii="Times New Roman" w:hAnsi="Times New Roman" w:cs="Times New Roman"/>
          <w:bCs/>
          <w:color w:val="000000"/>
          <w:sz w:val="22"/>
          <w:szCs w:val="22"/>
        </w:rPr>
        <w:t>администрации</w:t>
      </w:r>
    </w:p>
    <w:p w:rsidR="003726FD" w:rsidRDefault="003726FD" w:rsidP="00CD3CF4">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600E78">
        <w:rPr>
          <w:rFonts w:ascii="Times New Roman" w:hAnsi="Times New Roman" w:cs="Times New Roman"/>
          <w:bCs/>
          <w:color w:val="000000"/>
          <w:sz w:val="22"/>
          <w:szCs w:val="22"/>
        </w:rPr>
        <w:t xml:space="preserve"> </w:t>
      </w:r>
      <w:r w:rsidR="00773324">
        <w:rPr>
          <w:rFonts w:ascii="Times New Roman" w:hAnsi="Times New Roman" w:cs="Times New Roman"/>
          <w:bCs/>
          <w:color w:val="000000"/>
          <w:sz w:val="22"/>
          <w:szCs w:val="22"/>
        </w:rPr>
        <w:t xml:space="preserve">    </w:t>
      </w:r>
      <w:r w:rsidR="00600E78">
        <w:rPr>
          <w:rFonts w:ascii="Times New Roman" w:hAnsi="Times New Roman" w:cs="Times New Roman"/>
          <w:bCs/>
          <w:color w:val="000000"/>
          <w:sz w:val="22"/>
          <w:szCs w:val="22"/>
        </w:rPr>
        <w:t>МО «</w:t>
      </w:r>
      <w:r w:rsidR="00040322">
        <w:rPr>
          <w:rFonts w:ascii="Times New Roman" w:hAnsi="Times New Roman" w:cs="Times New Roman"/>
          <w:bCs/>
          <w:color w:val="000000"/>
          <w:sz w:val="22"/>
          <w:szCs w:val="22"/>
        </w:rPr>
        <w:t>Хакуринохабльское</w:t>
      </w:r>
      <w:r w:rsidR="00600E78">
        <w:rPr>
          <w:rFonts w:ascii="Times New Roman" w:hAnsi="Times New Roman" w:cs="Times New Roman"/>
          <w:bCs/>
          <w:color w:val="000000"/>
          <w:sz w:val="22"/>
          <w:szCs w:val="22"/>
        </w:rPr>
        <w:t xml:space="preserve"> с/</w:t>
      </w:r>
      <w:proofErr w:type="gramStart"/>
      <w:r w:rsidR="00600E78">
        <w:rPr>
          <w:rFonts w:ascii="Times New Roman" w:hAnsi="Times New Roman" w:cs="Times New Roman"/>
          <w:bCs/>
          <w:color w:val="000000"/>
          <w:sz w:val="22"/>
          <w:szCs w:val="22"/>
        </w:rPr>
        <w:t>п</w:t>
      </w:r>
      <w:proofErr w:type="gramEnd"/>
      <w:r w:rsidR="00600E78">
        <w:rPr>
          <w:rFonts w:ascii="Times New Roman" w:hAnsi="Times New Roman" w:cs="Times New Roman"/>
          <w:bCs/>
          <w:color w:val="000000"/>
          <w:sz w:val="22"/>
          <w:szCs w:val="22"/>
        </w:rPr>
        <w:t>»</w:t>
      </w:r>
    </w:p>
    <w:p w:rsidR="00600E78" w:rsidRDefault="00600E78" w:rsidP="00CD3CF4">
      <w:pPr>
        <w:jc w:val="both"/>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                                                                            </w:t>
      </w:r>
      <w:r w:rsidR="00773324">
        <w:rPr>
          <w:rFonts w:ascii="Times New Roman" w:hAnsi="Times New Roman" w:cs="Times New Roman"/>
          <w:bCs/>
          <w:color w:val="000000"/>
          <w:sz w:val="22"/>
          <w:szCs w:val="22"/>
        </w:rPr>
        <w:t xml:space="preserve">                              </w:t>
      </w:r>
      <w:r w:rsidR="00AE7BA1">
        <w:rPr>
          <w:rFonts w:ascii="Times New Roman" w:hAnsi="Times New Roman" w:cs="Times New Roman"/>
          <w:bCs/>
          <w:color w:val="000000"/>
          <w:sz w:val="22"/>
          <w:szCs w:val="22"/>
        </w:rPr>
        <w:t>от «16» декабря</w:t>
      </w:r>
      <w:r w:rsidR="00557C53">
        <w:rPr>
          <w:rFonts w:ascii="Times New Roman" w:hAnsi="Times New Roman" w:cs="Times New Roman"/>
          <w:bCs/>
          <w:color w:val="000000"/>
          <w:sz w:val="22"/>
          <w:szCs w:val="22"/>
        </w:rPr>
        <w:t xml:space="preserve"> </w:t>
      </w:r>
      <w:r w:rsidR="005D1176">
        <w:rPr>
          <w:rFonts w:ascii="Times New Roman" w:hAnsi="Times New Roman" w:cs="Times New Roman"/>
          <w:bCs/>
          <w:color w:val="000000"/>
          <w:sz w:val="22"/>
          <w:szCs w:val="22"/>
        </w:rPr>
        <w:t xml:space="preserve"> 2020</w:t>
      </w:r>
      <w:r>
        <w:rPr>
          <w:rFonts w:ascii="Times New Roman" w:hAnsi="Times New Roman" w:cs="Times New Roman"/>
          <w:bCs/>
          <w:color w:val="000000"/>
          <w:sz w:val="22"/>
          <w:szCs w:val="22"/>
        </w:rPr>
        <w:t xml:space="preserve">г. </w:t>
      </w:r>
    </w:p>
    <w:p w:rsidR="003726FD" w:rsidRDefault="003726FD" w:rsidP="00CD3CF4">
      <w:pPr>
        <w:jc w:val="both"/>
        <w:rPr>
          <w:rFonts w:ascii="Times New Roman" w:hAnsi="Times New Roman" w:cs="Times New Roman"/>
          <w:b/>
          <w:bCs/>
          <w:color w:val="000000"/>
          <w:sz w:val="22"/>
          <w:szCs w:val="22"/>
        </w:rPr>
      </w:pPr>
    </w:p>
    <w:p w:rsidR="003726FD" w:rsidRDefault="003726FD" w:rsidP="00CD3CF4">
      <w:pPr>
        <w:jc w:val="both"/>
        <w:rPr>
          <w:rFonts w:ascii="Times New Roman" w:hAnsi="Times New Roman" w:cs="Times New Roman"/>
          <w:b/>
          <w:bCs/>
          <w:color w:val="000000"/>
          <w:sz w:val="24"/>
          <w:szCs w:val="24"/>
        </w:rPr>
      </w:pPr>
    </w:p>
    <w:p w:rsidR="003726FD" w:rsidRPr="00600E78" w:rsidRDefault="003726FD" w:rsidP="008C3287">
      <w:pPr>
        <w:jc w:val="center"/>
        <w:rPr>
          <w:rFonts w:ascii="Times New Roman" w:hAnsi="Times New Roman" w:cs="Times New Roman"/>
          <w:b/>
          <w:bCs/>
          <w:color w:val="000000"/>
          <w:sz w:val="28"/>
          <w:szCs w:val="28"/>
        </w:rPr>
      </w:pPr>
      <w:r w:rsidRPr="00600E78">
        <w:rPr>
          <w:rFonts w:ascii="Times New Roman" w:hAnsi="Times New Roman" w:cs="Times New Roman"/>
          <w:b/>
          <w:bCs/>
          <w:color w:val="000000"/>
          <w:sz w:val="28"/>
          <w:szCs w:val="28"/>
        </w:rPr>
        <w:t>АДМИНИСТРАТИВНЫЙ  РЕГЛАМЕНТ</w:t>
      </w:r>
    </w:p>
    <w:p w:rsidR="003726FD" w:rsidRPr="00600E78" w:rsidRDefault="003726FD" w:rsidP="008C3287">
      <w:pPr>
        <w:jc w:val="center"/>
        <w:rPr>
          <w:rFonts w:ascii="Times New Roman" w:hAnsi="Times New Roman" w:cs="Times New Roman"/>
          <w:b/>
          <w:bCs/>
          <w:color w:val="000000"/>
          <w:sz w:val="28"/>
          <w:szCs w:val="28"/>
        </w:rPr>
      </w:pPr>
      <w:r w:rsidRPr="00600E78">
        <w:rPr>
          <w:rFonts w:ascii="Times New Roman" w:hAnsi="Times New Roman" w:cs="Times New Roman"/>
          <w:b/>
          <w:bCs/>
          <w:color w:val="000000"/>
          <w:sz w:val="28"/>
          <w:szCs w:val="28"/>
        </w:rPr>
        <w:t xml:space="preserve">по предоставлению администрацией </w:t>
      </w:r>
      <w:r w:rsidR="00600E78" w:rsidRPr="00600E78">
        <w:rPr>
          <w:rFonts w:ascii="Times New Roman" w:hAnsi="Times New Roman" w:cs="Times New Roman"/>
          <w:b/>
          <w:bCs/>
          <w:color w:val="000000"/>
          <w:sz w:val="28"/>
          <w:szCs w:val="28"/>
        </w:rPr>
        <w:t xml:space="preserve"> муниципального образования «Ха</w:t>
      </w:r>
      <w:r w:rsidR="00040322">
        <w:rPr>
          <w:rFonts w:ascii="Times New Roman" w:hAnsi="Times New Roman" w:cs="Times New Roman"/>
          <w:b/>
          <w:bCs/>
          <w:color w:val="000000"/>
          <w:sz w:val="28"/>
          <w:szCs w:val="28"/>
        </w:rPr>
        <w:t>куринохабльское</w:t>
      </w:r>
      <w:r w:rsidR="00600E78" w:rsidRPr="00600E78">
        <w:rPr>
          <w:rFonts w:ascii="Times New Roman" w:hAnsi="Times New Roman" w:cs="Times New Roman"/>
          <w:b/>
          <w:bCs/>
          <w:color w:val="000000"/>
          <w:sz w:val="28"/>
          <w:szCs w:val="28"/>
        </w:rPr>
        <w:t xml:space="preserve"> сельское поселение»</w:t>
      </w:r>
      <w:r w:rsidRPr="00600E78">
        <w:rPr>
          <w:rFonts w:ascii="Times New Roman" w:hAnsi="Times New Roman" w:cs="Times New Roman"/>
          <w:b/>
          <w:bCs/>
          <w:color w:val="000000"/>
          <w:sz w:val="28"/>
          <w:szCs w:val="28"/>
        </w:rPr>
        <w:t xml:space="preserve"> муниципальной услуги</w:t>
      </w:r>
    </w:p>
    <w:p w:rsidR="003726FD" w:rsidRPr="00600E78" w:rsidRDefault="003726FD" w:rsidP="008C3287">
      <w:pPr>
        <w:jc w:val="center"/>
        <w:rPr>
          <w:rFonts w:ascii="Times New Roman" w:hAnsi="Times New Roman" w:cs="Times New Roman"/>
          <w:b/>
          <w:bCs/>
          <w:color w:val="000000"/>
          <w:sz w:val="28"/>
          <w:szCs w:val="28"/>
        </w:rPr>
      </w:pPr>
      <w:r w:rsidRPr="00600E78">
        <w:rPr>
          <w:rFonts w:ascii="Times New Roman" w:hAnsi="Times New Roman" w:cs="Times New Roman"/>
          <w:b/>
          <w:bCs/>
          <w:color w:val="000000"/>
          <w:sz w:val="28"/>
          <w:szCs w:val="28"/>
        </w:rPr>
        <w:t>«Предоставление порубочного билета (или)  разрешения на пересадку деревьев и  кустарников»</w:t>
      </w:r>
    </w:p>
    <w:p w:rsidR="003726FD" w:rsidRDefault="003726FD" w:rsidP="00CD3CF4">
      <w:pPr>
        <w:jc w:val="both"/>
        <w:rPr>
          <w:rFonts w:ascii="Times New Roman" w:hAnsi="Times New Roman" w:cs="Times New Roman"/>
          <w:b/>
          <w:bCs/>
          <w:color w:val="000000"/>
          <w:sz w:val="28"/>
          <w:szCs w:val="28"/>
        </w:rPr>
      </w:pPr>
    </w:p>
    <w:p w:rsidR="003726FD" w:rsidRDefault="003726FD" w:rsidP="00CD3CF4">
      <w:pPr>
        <w:numPr>
          <w:ilvl w:val="0"/>
          <w:numId w:val="2"/>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положения</w:t>
      </w:r>
    </w:p>
    <w:p w:rsidR="008F3E8E" w:rsidRPr="008F3E8E" w:rsidRDefault="008F3E8E" w:rsidP="008F3E8E">
      <w:pPr>
        <w:pStyle w:val="ad"/>
        <w:ind w:left="360"/>
        <w:jc w:val="both"/>
        <w:rPr>
          <w:rFonts w:ascii="Times New Roman" w:hAnsi="Times New Roman" w:cs="Times New Roman"/>
          <w:sz w:val="24"/>
          <w:szCs w:val="24"/>
          <w:lang w:eastAsia="en-US"/>
        </w:rPr>
      </w:pPr>
      <w:r w:rsidRPr="008F3E8E">
        <w:rPr>
          <w:rFonts w:ascii="Times New Roman" w:hAnsi="Times New Roman" w:cs="Times New Roman"/>
          <w:sz w:val="24"/>
          <w:szCs w:val="24"/>
        </w:rPr>
        <w:t xml:space="preserve"> 1.1.  </w:t>
      </w:r>
      <w:proofErr w:type="gramStart"/>
      <w:r w:rsidRPr="008F3E8E">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порубочного билета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w:t>
      </w:r>
      <w:r w:rsidRPr="008F3E8E">
        <w:rPr>
          <w:rFonts w:ascii="Times New Roman" w:hAnsi="Times New Roman" w:cs="Times New Roman"/>
          <w:bCs/>
          <w:sz w:val="24"/>
          <w:szCs w:val="24"/>
        </w:rPr>
        <w:t>определяет единый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w:t>
      </w:r>
      <w:proofErr w:type="gramEnd"/>
      <w:r w:rsidRPr="008F3E8E">
        <w:rPr>
          <w:rFonts w:ascii="Times New Roman" w:hAnsi="Times New Roman" w:cs="Times New Roman"/>
          <w:bCs/>
          <w:sz w:val="24"/>
          <w:szCs w:val="24"/>
        </w:rPr>
        <w:t xml:space="preserve"> (бездействия</w:t>
      </w:r>
      <w:r w:rsidRPr="008F3E8E">
        <w:rPr>
          <w:bCs/>
        </w:rPr>
        <w:t xml:space="preserve">) </w:t>
      </w:r>
      <w:r w:rsidRPr="008F3E8E">
        <w:rPr>
          <w:rFonts w:ascii="Times New Roman" w:hAnsi="Times New Roman" w:cs="Times New Roman"/>
          <w:bCs/>
          <w:sz w:val="24"/>
          <w:szCs w:val="24"/>
        </w:rPr>
        <w:t>должностных лиц, предоставляющих муниципальную услугу».</w:t>
      </w:r>
    </w:p>
    <w:p w:rsidR="003726FD" w:rsidRPr="008F3E8E" w:rsidRDefault="003726FD" w:rsidP="00CD3CF4">
      <w:pPr>
        <w:pStyle w:val="a4"/>
        <w:spacing w:before="0" w:beforeAutospacing="0" w:after="0" w:afterAutospacing="0" w:line="244" w:lineRule="atLeast"/>
        <w:jc w:val="both"/>
        <w:rPr>
          <w:bCs/>
          <w:color w:val="000000"/>
        </w:rPr>
      </w:pPr>
    </w:p>
    <w:p w:rsidR="003726FD" w:rsidRDefault="003726FD" w:rsidP="00CD3CF4">
      <w:pPr>
        <w:pStyle w:val="a4"/>
        <w:numPr>
          <w:ilvl w:val="1"/>
          <w:numId w:val="2"/>
        </w:numPr>
        <w:spacing w:before="0" w:beforeAutospacing="0" w:after="0" w:afterAutospacing="0" w:line="244" w:lineRule="atLeast"/>
        <w:ind w:left="0" w:firstLine="360"/>
        <w:jc w:val="both"/>
        <w:rPr>
          <w:b/>
          <w:bCs/>
          <w:color w:val="000000"/>
        </w:rPr>
      </w:pPr>
      <w:r>
        <w:rPr>
          <w:b/>
          <w:bCs/>
          <w:color w:val="000000"/>
        </w:rPr>
        <w:t>Описание заявителей, имеющих право на предоставление муниципальной услуги.</w:t>
      </w:r>
    </w:p>
    <w:p w:rsidR="003726FD" w:rsidRDefault="003726FD" w:rsidP="00CD3CF4">
      <w:pPr>
        <w:pStyle w:val="a4"/>
        <w:spacing w:before="0" w:beforeAutospacing="0" w:after="0" w:afterAutospacing="0" w:line="244" w:lineRule="atLeast"/>
        <w:jc w:val="both"/>
        <w:rPr>
          <w:b/>
          <w:bCs/>
          <w:color w:val="000000"/>
        </w:rPr>
      </w:pPr>
      <w:r>
        <w:rPr>
          <w:b/>
          <w:bCs/>
          <w:color w:val="000000"/>
        </w:rPr>
        <w:t xml:space="preserve">  </w:t>
      </w:r>
    </w:p>
    <w:p w:rsidR="003726FD" w:rsidRDefault="003726FD" w:rsidP="00CD3CF4">
      <w:pPr>
        <w:pStyle w:val="a4"/>
        <w:spacing w:before="0" w:beforeAutospacing="0" w:after="0" w:afterAutospacing="0" w:line="244" w:lineRule="atLeast"/>
        <w:jc w:val="both"/>
        <w:rPr>
          <w:b/>
          <w:bCs/>
          <w:color w:val="000000"/>
        </w:rPr>
      </w:pPr>
      <w:r>
        <w:rPr>
          <w:b/>
          <w:bCs/>
          <w:color w:val="000000"/>
        </w:rPr>
        <w:t xml:space="preserve">  </w:t>
      </w:r>
      <w:r>
        <w:rPr>
          <w:b/>
          <w:bCs/>
          <w:color w:val="000000"/>
        </w:rPr>
        <w:tab/>
      </w:r>
      <w:r>
        <w:t xml:space="preserve">Заявителями муниципальной услуги </w:t>
      </w:r>
      <w:r>
        <w:rPr>
          <w:bCs/>
          <w:color w:val="000000"/>
        </w:rPr>
        <w:t xml:space="preserve">«Предоставление порубочного билета (или)  разрешения на пересадку деревьев и  кустарников» </w:t>
      </w:r>
      <w:r>
        <w:t>являются физические и юридические лица.</w:t>
      </w:r>
    </w:p>
    <w:p w:rsidR="003726FD" w:rsidRDefault="003726FD" w:rsidP="00CD3CF4">
      <w:pPr>
        <w:pStyle w:val="a4"/>
        <w:spacing w:before="0" w:beforeAutospacing="0" w:after="0" w:afterAutospacing="0" w:line="244" w:lineRule="atLeast"/>
        <w:jc w:val="both"/>
        <w:rPr>
          <w:rFonts w:ascii="Trebuchet MS" w:hAnsi="Trebuchet MS"/>
          <w:color w:val="333333"/>
          <w:spacing w:val="8"/>
        </w:rPr>
      </w:pPr>
    </w:p>
    <w:p w:rsidR="003726FD" w:rsidRDefault="003726FD" w:rsidP="00CD3CF4">
      <w:pPr>
        <w:pStyle w:val="a4"/>
        <w:spacing w:before="0" w:beforeAutospacing="0" w:after="0" w:afterAutospacing="0" w:line="244" w:lineRule="atLeast"/>
        <w:jc w:val="both"/>
        <w:rPr>
          <w:bCs/>
          <w:color w:val="000000"/>
        </w:rPr>
      </w:pPr>
      <w:r>
        <w:rPr>
          <w:b/>
          <w:bCs/>
          <w:color w:val="000000"/>
        </w:rPr>
        <w:t>1.3. Требования к порядку информирования о предоставлении муниципальной услуги.</w:t>
      </w:r>
    </w:p>
    <w:p w:rsidR="005D1176" w:rsidRDefault="005D1176" w:rsidP="005D1176">
      <w:pPr>
        <w:jc w:val="both"/>
        <w:rPr>
          <w:rFonts w:ascii="Times New Roman" w:hAnsi="Times New Roman" w:cs="Times New Roman"/>
          <w:b/>
          <w:bCs/>
          <w:color w:val="000000"/>
          <w:sz w:val="24"/>
          <w:szCs w:val="24"/>
        </w:rPr>
      </w:pPr>
    </w:p>
    <w:p w:rsidR="005D1176" w:rsidRDefault="005D1176" w:rsidP="005D1176">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1.3.1. </w:t>
      </w:r>
      <w:r>
        <w:rPr>
          <w:rFonts w:ascii="Times New Roman" w:hAnsi="Times New Roman" w:cs="Times New Roman"/>
          <w:bCs/>
          <w:color w:val="000000"/>
          <w:sz w:val="24"/>
          <w:szCs w:val="24"/>
        </w:rPr>
        <w:t>Информация о муниципальной  услуге предоставляется  получателем муниципальной услуги непосредственно в администрации муниципального образования «Хакуринохабльское сельское поселение» с использованием средств телефонной связи, электронного информирования, в средствах массовой информации.</w:t>
      </w:r>
    </w:p>
    <w:p w:rsidR="005D1176" w:rsidRPr="000371F4" w:rsidRDefault="005D1176" w:rsidP="005D1176">
      <w:pPr>
        <w:ind w:firstLine="708"/>
        <w:jc w:val="both"/>
        <w:rPr>
          <w:rFonts w:ascii="Times New Roman" w:hAnsi="Times New Roman" w:cs="Times New Roman"/>
          <w:bCs/>
          <w:color w:val="000000"/>
          <w:sz w:val="24"/>
          <w:szCs w:val="24"/>
        </w:rPr>
      </w:pPr>
      <w:r w:rsidRPr="000371F4">
        <w:rPr>
          <w:rFonts w:ascii="Times New Roman" w:hAnsi="Times New Roman" w:cs="Times New Roman"/>
          <w:sz w:val="24"/>
          <w:szCs w:val="24"/>
        </w:rPr>
        <w:t xml:space="preserve">Заявитель имеет возможность получения </w:t>
      </w:r>
      <w:hyperlink w:anchor="sub_206" w:history="1">
        <w:r w:rsidRPr="000371F4">
          <w:rPr>
            <w:rStyle w:val="ac"/>
            <w:rFonts w:ascii="Times New Roman" w:hAnsi="Times New Roman" w:cs="Times New Roman"/>
            <w:sz w:val="24"/>
            <w:szCs w:val="24"/>
          </w:rPr>
          <w:t xml:space="preserve"> муниципальной услуги в электронной форме</w:t>
        </w:r>
      </w:hyperlink>
      <w:r w:rsidRPr="000371F4">
        <w:rPr>
          <w:rFonts w:ascii="Times New Roman" w:hAnsi="Times New Roman" w:cs="Times New Roman"/>
          <w:sz w:val="24"/>
          <w:szCs w:val="24"/>
        </w:rPr>
        <w:t>, если это не запрещено законом, а также в иных формах, предусмотренных законодательством Российской Федерации, по выбору заявителя</w:t>
      </w:r>
      <w:r>
        <w:rPr>
          <w:rFonts w:ascii="Times New Roman" w:hAnsi="Times New Roman" w:cs="Times New Roman"/>
          <w:sz w:val="24"/>
          <w:szCs w:val="24"/>
        </w:rPr>
        <w:t>.</w:t>
      </w:r>
    </w:p>
    <w:p w:rsidR="005D1176" w:rsidRDefault="005D1176" w:rsidP="005D117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Сведения о месте нахождения и справочные телефоны Администрации муниципального образования «Хакуринохабльское сельское поселение», предоставляющей муниципальную услугу.</w:t>
      </w:r>
    </w:p>
    <w:p w:rsidR="005D1176" w:rsidRDefault="005D1176" w:rsidP="005D117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Администрация муниципального образования «Хакуринохабльское сельское поселение»  находится по адресу: 385440, а. </w:t>
      </w:r>
      <w:proofErr w:type="spellStart"/>
      <w:r>
        <w:rPr>
          <w:rFonts w:ascii="Times New Roman" w:hAnsi="Times New Roman" w:cs="Times New Roman"/>
          <w:bCs/>
          <w:color w:val="000000"/>
          <w:sz w:val="24"/>
          <w:szCs w:val="24"/>
        </w:rPr>
        <w:t>Хакуринохабль</w:t>
      </w:r>
      <w:proofErr w:type="spellEnd"/>
      <w:r>
        <w:rPr>
          <w:rFonts w:ascii="Times New Roman" w:hAnsi="Times New Roman" w:cs="Times New Roman"/>
          <w:bCs/>
          <w:color w:val="000000"/>
          <w:sz w:val="24"/>
          <w:szCs w:val="24"/>
        </w:rPr>
        <w:t xml:space="preserve">, Шовгеновский район,  улица  </w:t>
      </w:r>
      <w:proofErr w:type="spellStart"/>
      <w:r>
        <w:rPr>
          <w:rFonts w:ascii="Times New Roman" w:hAnsi="Times New Roman" w:cs="Times New Roman"/>
          <w:bCs/>
          <w:color w:val="000000"/>
          <w:sz w:val="24"/>
          <w:szCs w:val="24"/>
        </w:rPr>
        <w:t>Шовгенова</w:t>
      </w:r>
      <w:proofErr w:type="spellEnd"/>
      <w:r>
        <w:rPr>
          <w:rFonts w:ascii="Times New Roman" w:hAnsi="Times New Roman" w:cs="Times New Roman"/>
          <w:bCs/>
          <w:color w:val="000000"/>
          <w:sz w:val="24"/>
          <w:szCs w:val="24"/>
        </w:rPr>
        <w:t xml:space="preserve">, 13, телефон:8(87773) 9-21-75, </w:t>
      </w:r>
    </w:p>
    <w:p w:rsidR="005D1176" w:rsidRDefault="005D1176" w:rsidP="005D117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электронной почты:</w:t>
      </w:r>
      <w:r>
        <w:rPr>
          <w:rFonts w:ascii="Times New Roman" w:hAnsi="Times New Roman" w:cs="Times New Roman"/>
          <w:bCs/>
          <w:color w:val="000000"/>
          <w:sz w:val="24"/>
          <w:szCs w:val="24"/>
          <w:u w:val="single"/>
        </w:rPr>
        <w:t xml:space="preserve"> </w:t>
      </w:r>
      <w:proofErr w:type="spellStart"/>
      <w:r>
        <w:rPr>
          <w:rFonts w:ascii="Times New Roman" w:hAnsi="Times New Roman" w:cs="Times New Roman"/>
          <w:bCs/>
          <w:color w:val="000000"/>
          <w:sz w:val="24"/>
          <w:szCs w:val="24"/>
          <w:u w:val="single"/>
          <w:lang w:val="en-US"/>
        </w:rPr>
        <w:t>mohabl</w:t>
      </w:r>
      <w:proofErr w:type="spellEnd"/>
      <w:r w:rsidRPr="00600E78">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lang w:val="en-US"/>
        </w:rPr>
        <w:t>rambler</w:t>
      </w:r>
      <w:r w:rsidRPr="00600E78">
        <w:rPr>
          <w:rFonts w:ascii="Times New Roman" w:hAnsi="Times New Roman" w:cs="Times New Roman"/>
          <w:bCs/>
          <w:color w:val="000000"/>
          <w:sz w:val="24"/>
          <w:szCs w:val="24"/>
          <w:u w:val="single"/>
        </w:rPr>
        <w:t xml:space="preserve">. </w:t>
      </w:r>
      <w:proofErr w:type="spellStart"/>
      <w:r>
        <w:rPr>
          <w:rFonts w:ascii="Times New Roman" w:hAnsi="Times New Roman" w:cs="Times New Roman"/>
          <w:bCs/>
          <w:color w:val="000000"/>
          <w:sz w:val="24"/>
          <w:szCs w:val="24"/>
          <w:u w:val="single"/>
          <w:lang w:val="en-US"/>
        </w:rPr>
        <w:t>ru</w:t>
      </w:r>
      <w:proofErr w:type="spellEnd"/>
      <w:r w:rsidRPr="00600E78">
        <w:rPr>
          <w:rFonts w:ascii="Times New Roman" w:hAnsi="Times New Roman" w:cs="Times New Roman"/>
          <w:bCs/>
          <w:color w:val="000000"/>
          <w:sz w:val="24"/>
          <w:szCs w:val="24"/>
          <w:u w:val="single"/>
        </w:rPr>
        <w:t xml:space="preserve"> </w:t>
      </w:r>
    </w:p>
    <w:p w:rsidR="005D1176" w:rsidRDefault="005D1176" w:rsidP="005D1176">
      <w:pPr>
        <w:jc w:val="both"/>
        <w:rPr>
          <w:rFonts w:ascii="Times New Roman" w:hAnsi="Times New Roman" w:cs="Times New Roman"/>
          <w:b/>
          <w:bCs/>
          <w:color w:val="000000"/>
          <w:sz w:val="24"/>
          <w:szCs w:val="24"/>
        </w:rPr>
      </w:pPr>
    </w:p>
    <w:p w:rsidR="005D1176" w:rsidRDefault="005D1176" w:rsidP="005D117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График работы Администрации:</w:t>
      </w:r>
    </w:p>
    <w:p w:rsidR="005D1176" w:rsidRDefault="005D1176" w:rsidP="005D1176">
      <w:pPr>
        <w:jc w:val="both"/>
        <w:rPr>
          <w:rFonts w:ascii="Times New Roman" w:hAnsi="Times New Roman" w:cs="Times New Roman"/>
          <w:bCs/>
          <w:color w:val="000000"/>
          <w:sz w:val="24"/>
          <w:szCs w:val="24"/>
        </w:rPr>
      </w:pPr>
    </w:p>
    <w:p w:rsidR="005D1176" w:rsidRDefault="005D1176" w:rsidP="005D117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Понедельник</w:t>
      </w:r>
      <w:r w:rsidRPr="008C3287">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пятница с 9:00 до 1</w:t>
      </w:r>
      <w:r w:rsidRPr="00040322">
        <w:rPr>
          <w:rFonts w:ascii="Times New Roman" w:hAnsi="Times New Roman" w:cs="Times New Roman"/>
          <w:bCs/>
          <w:color w:val="000000"/>
          <w:sz w:val="24"/>
          <w:szCs w:val="24"/>
        </w:rPr>
        <w:t>8</w:t>
      </w:r>
      <w:r>
        <w:rPr>
          <w:rFonts w:ascii="Times New Roman" w:hAnsi="Times New Roman" w:cs="Times New Roman"/>
          <w:bCs/>
          <w:color w:val="000000"/>
          <w:sz w:val="24"/>
          <w:szCs w:val="24"/>
        </w:rPr>
        <w:t>:00;</w:t>
      </w:r>
    </w:p>
    <w:p w:rsidR="005D1176" w:rsidRDefault="005D1176" w:rsidP="005D117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вторник-пятница: с </w:t>
      </w:r>
      <w:r w:rsidRPr="00040322">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:00 до </w:t>
      </w:r>
      <w:r w:rsidRPr="00040322">
        <w:rPr>
          <w:rFonts w:ascii="Times New Roman" w:hAnsi="Times New Roman" w:cs="Times New Roman"/>
          <w:bCs/>
          <w:color w:val="000000"/>
          <w:sz w:val="24"/>
          <w:szCs w:val="24"/>
        </w:rPr>
        <w:t>18</w:t>
      </w:r>
      <w:r>
        <w:rPr>
          <w:rFonts w:ascii="Times New Roman" w:hAnsi="Times New Roman" w:cs="Times New Roman"/>
          <w:bCs/>
          <w:color w:val="000000"/>
          <w:sz w:val="24"/>
          <w:szCs w:val="24"/>
        </w:rPr>
        <w:t>:00;</w:t>
      </w:r>
    </w:p>
    <w:p w:rsidR="005D1176" w:rsidRDefault="005D1176" w:rsidP="005D117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перерыв на обед: с </w:t>
      </w:r>
      <w:r w:rsidRPr="00600E78">
        <w:rPr>
          <w:rFonts w:ascii="Times New Roman" w:hAnsi="Times New Roman" w:cs="Times New Roman"/>
          <w:bCs/>
          <w:color w:val="000000"/>
          <w:sz w:val="24"/>
          <w:szCs w:val="24"/>
        </w:rPr>
        <w:t>13</w:t>
      </w:r>
      <w:r>
        <w:rPr>
          <w:rFonts w:ascii="Times New Roman" w:hAnsi="Times New Roman" w:cs="Times New Roman"/>
          <w:bCs/>
          <w:color w:val="000000"/>
          <w:sz w:val="24"/>
          <w:szCs w:val="24"/>
        </w:rPr>
        <w:t xml:space="preserve">:00 до </w:t>
      </w:r>
      <w:r w:rsidRPr="00600E78">
        <w:rPr>
          <w:rFonts w:ascii="Times New Roman" w:hAnsi="Times New Roman" w:cs="Times New Roman"/>
          <w:bCs/>
          <w:color w:val="000000"/>
          <w:sz w:val="24"/>
          <w:szCs w:val="24"/>
        </w:rPr>
        <w:t>14</w:t>
      </w:r>
      <w:r>
        <w:rPr>
          <w:rFonts w:ascii="Times New Roman" w:hAnsi="Times New Roman" w:cs="Times New Roman"/>
          <w:bCs/>
          <w:color w:val="000000"/>
          <w:sz w:val="24"/>
          <w:szCs w:val="24"/>
        </w:rPr>
        <w:t>:00;</w:t>
      </w:r>
    </w:p>
    <w:p w:rsidR="005D1176" w:rsidRDefault="005D1176" w:rsidP="005D117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выходные дни: суббота, воскресенье.</w:t>
      </w:r>
    </w:p>
    <w:p w:rsidR="00600E78" w:rsidRDefault="00600E78" w:rsidP="00CD3CF4">
      <w:pPr>
        <w:jc w:val="both"/>
        <w:rPr>
          <w:rFonts w:ascii="Times New Roman" w:hAnsi="Times New Roman" w:cs="Times New Roman"/>
          <w:bCs/>
          <w:color w:val="000000"/>
          <w:sz w:val="24"/>
          <w:szCs w:val="24"/>
        </w:rPr>
      </w:pPr>
    </w:p>
    <w:p w:rsidR="003726FD" w:rsidRDefault="003726FD" w:rsidP="00CD3CF4">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1.3.2. Порядок получения  информации заявителями по вопросам предоставления муниципальной услуги.</w:t>
      </w:r>
    </w:p>
    <w:p w:rsidR="003726FD" w:rsidRDefault="003726FD"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Информация о муниципальной услуге предоставляется непосредственно в Администрации </w:t>
      </w:r>
      <w:r w:rsidR="00600E78">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600E78">
        <w:rPr>
          <w:rFonts w:ascii="Times New Roman" w:hAnsi="Times New Roman" w:cs="Times New Roman"/>
          <w:bCs/>
          <w:color w:val="000000"/>
          <w:sz w:val="24"/>
          <w:szCs w:val="24"/>
        </w:rPr>
        <w:t xml:space="preserve"> сельское поселение».</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администрации, по электронной почте, почтовой связи, посредством размещения в информационно-телекоммуникационных сетях общего пользования (в том числе в сети </w:t>
      </w:r>
      <w:proofErr w:type="gramEnd"/>
    </w:p>
    <w:p w:rsidR="003726FD" w:rsidRDefault="003726FD" w:rsidP="00CD3CF4">
      <w:pPr>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Интернет).</w:t>
      </w:r>
      <w:proofErr w:type="gramEnd"/>
    </w:p>
    <w:p w:rsidR="003726FD" w:rsidRDefault="003726FD" w:rsidP="00CD3CF4">
      <w:pPr>
        <w:jc w:val="both"/>
      </w:pPr>
      <w:r>
        <w:rPr>
          <w:rFonts w:ascii="Times New Roman" w:hAnsi="Times New Roman" w:cs="Times New Roman"/>
          <w:bCs/>
          <w:color w:val="000000"/>
          <w:sz w:val="24"/>
          <w:szCs w:val="24"/>
        </w:rPr>
        <w:t>Основными требованиями к информированию заявителей являются:</w:t>
      </w:r>
      <w:r>
        <w:t xml:space="preserve"> </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-достоверность предоставляемой информации;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-четкость в изложении информации;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-полнота информирования;</w:t>
      </w: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наглядность форм предоставляемой информации;</w:t>
      </w: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удобство и доступность получения информации;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1.3.3. Порядок, форма и место размещения информации.</w:t>
      </w:r>
    </w:p>
    <w:p w:rsidR="003726FD" w:rsidRDefault="00CD3CF4" w:rsidP="00CD3CF4">
      <w:pPr>
        <w:jc w:val="both"/>
        <w:rPr>
          <w:rFonts w:ascii="Times New Roman" w:hAnsi="Times New Roman" w:cs="Times New Roman"/>
          <w:sz w:val="24"/>
          <w:szCs w:val="24"/>
        </w:rPr>
      </w:pPr>
      <w:r>
        <w:rPr>
          <w:rFonts w:ascii="Times New Roman" w:hAnsi="Times New Roman" w:cs="Times New Roman"/>
          <w:sz w:val="24"/>
          <w:szCs w:val="24"/>
        </w:rPr>
        <w:t xml:space="preserve">      </w:t>
      </w:r>
      <w:r w:rsidR="003726FD">
        <w:rPr>
          <w:rFonts w:ascii="Times New Roman" w:hAnsi="Times New Roman" w:cs="Times New Roman"/>
          <w:sz w:val="24"/>
          <w:szCs w:val="24"/>
        </w:rPr>
        <w:t>Информация о порядке, форме и месте размещения информации предоставления  муниципальной услуги, сведения о графике (режиме) работы администрации</w:t>
      </w:r>
      <w:r w:rsidR="00600E78" w:rsidRPr="00600E78">
        <w:rPr>
          <w:rFonts w:ascii="Times New Roman" w:hAnsi="Times New Roman" w:cs="Times New Roman"/>
          <w:bCs/>
          <w:color w:val="000000"/>
          <w:sz w:val="24"/>
          <w:szCs w:val="24"/>
        </w:rPr>
        <w:t xml:space="preserve"> </w:t>
      </w:r>
      <w:r w:rsidR="00600E78">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 xml:space="preserve">Хакуринохабльское </w:t>
      </w:r>
      <w:r w:rsidR="00600E78">
        <w:rPr>
          <w:rFonts w:ascii="Times New Roman" w:hAnsi="Times New Roman" w:cs="Times New Roman"/>
          <w:bCs/>
          <w:color w:val="000000"/>
          <w:sz w:val="24"/>
          <w:szCs w:val="24"/>
        </w:rPr>
        <w:t>сельское поселение»</w:t>
      </w:r>
      <w:r w:rsidR="003726FD">
        <w:rPr>
          <w:rFonts w:ascii="Times New Roman" w:hAnsi="Times New Roman" w:cs="Times New Roman"/>
          <w:sz w:val="24"/>
          <w:szCs w:val="24"/>
        </w:rPr>
        <w:t>, а также сведения о местонахождении, контактных телефонах и интернет-адресах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w:t>
      </w:r>
      <w:r w:rsidRPr="00CD3CF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Pr>
          <w:rFonts w:ascii="Times New Roman" w:hAnsi="Times New Roman" w:cs="Times New Roman"/>
          <w:bCs/>
          <w:color w:val="000000"/>
          <w:sz w:val="24"/>
          <w:szCs w:val="24"/>
        </w:rPr>
        <w:t xml:space="preserve"> сельское поселение»</w:t>
      </w:r>
      <w:proofErr w:type="gramStart"/>
      <w:r>
        <w:rPr>
          <w:rFonts w:ascii="Times New Roman" w:hAnsi="Times New Roman" w:cs="Times New Roman"/>
          <w:bCs/>
          <w:color w:val="000000"/>
          <w:sz w:val="24"/>
          <w:szCs w:val="24"/>
        </w:rPr>
        <w:t xml:space="preserve"> </w:t>
      </w:r>
      <w:r w:rsidR="003726FD">
        <w:rPr>
          <w:rFonts w:ascii="Times New Roman" w:hAnsi="Times New Roman" w:cs="Times New Roman"/>
          <w:sz w:val="24"/>
          <w:szCs w:val="24"/>
        </w:rPr>
        <w:t>.</w:t>
      </w:r>
      <w:proofErr w:type="gramEnd"/>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         Информационные стенды размещаются в помещении  Администрации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 xml:space="preserve">Хакуринохабльское </w:t>
      </w:r>
      <w:r w:rsidR="00CD3CF4">
        <w:rPr>
          <w:rFonts w:ascii="Times New Roman" w:hAnsi="Times New Roman" w:cs="Times New Roman"/>
          <w:bCs/>
          <w:color w:val="000000"/>
          <w:sz w:val="24"/>
          <w:szCs w:val="24"/>
        </w:rPr>
        <w:t>сельское поселение»</w:t>
      </w:r>
      <w:proofErr w:type="gramStart"/>
      <w:r w:rsidR="00CD3CF4">
        <w:rPr>
          <w:rFonts w:ascii="Times New Roman" w:hAnsi="Times New Roman" w:cs="Times New Roman"/>
          <w:bCs/>
          <w:color w:val="00000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На информационных стендах размещается следующая обязательная информация:</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перечни документов, необходимых для получения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образец заполнения заявления;</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режим приема граждан;</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1.3.4. Информация для заявителей об их праве на досудебное (внесудебное) обжалование действий и решений.</w:t>
      </w:r>
    </w:p>
    <w:p w:rsidR="003726FD" w:rsidRDefault="003726FD" w:rsidP="00CD3CF4">
      <w:pPr>
        <w:jc w:val="both"/>
        <w:rPr>
          <w:rFonts w:ascii="Times New Roman" w:hAnsi="Times New Roman" w:cs="Times New Roman"/>
          <w:sz w:val="24"/>
          <w:szCs w:val="24"/>
        </w:rPr>
      </w:pPr>
    </w:p>
    <w:p w:rsidR="003726FD" w:rsidRDefault="003726FD" w:rsidP="00CD3CF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w:t>
      </w:r>
      <w:r>
        <w:rPr>
          <w:rFonts w:ascii="Times New Roman" w:hAnsi="Times New Roman" w:cs="Times New Roman"/>
          <w:sz w:val="24"/>
          <w:szCs w:val="24"/>
        </w:rPr>
        <w:lastRenderedPageBreak/>
        <w:t>а также принимаемых ими решения при предоставлении услуги, в судебном порядке в соответствии с законодательством РФ.  Об  этом им сообщается при обращении.</w:t>
      </w:r>
    </w:p>
    <w:p w:rsidR="003726FD" w:rsidRDefault="003726FD" w:rsidP="00CD3CF4">
      <w:pPr>
        <w:jc w:val="both"/>
        <w:rPr>
          <w:rFonts w:ascii="Times New Roman" w:hAnsi="Times New Roman" w:cs="Times New Roman"/>
          <w:sz w:val="24"/>
          <w:szCs w:val="24"/>
        </w:rPr>
      </w:pPr>
    </w:p>
    <w:p w:rsidR="003726FD" w:rsidRDefault="003726FD" w:rsidP="00CD3CF4">
      <w:pPr>
        <w:numPr>
          <w:ilvl w:val="0"/>
          <w:numId w:val="2"/>
        </w:numPr>
        <w:jc w:val="both"/>
        <w:rPr>
          <w:rFonts w:ascii="Times New Roman" w:hAnsi="Times New Roman" w:cs="Times New Roman"/>
          <w:b/>
          <w:sz w:val="24"/>
          <w:szCs w:val="24"/>
        </w:rPr>
      </w:pPr>
      <w:r>
        <w:rPr>
          <w:rFonts w:ascii="Times New Roman" w:hAnsi="Times New Roman" w:cs="Times New Roman"/>
          <w:b/>
          <w:sz w:val="24"/>
          <w:szCs w:val="24"/>
        </w:rPr>
        <w:t>Стандарт предоставления муниципальной услуги.</w:t>
      </w:r>
    </w:p>
    <w:p w:rsidR="003726FD" w:rsidRDefault="003726FD" w:rsidP="00CD3CF4">
      <w:pPr>
        <w:ind w:left="360"/>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3726FD" w:rsidRDefault="00CD3CF4" w:rsidP="00CD3CF4">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726FD">
        <w:rPr>
          <w:rFonts w:ascii="Times New Roman" w:hAnsi="Times New Roman" w:cs="Times New Roman"/>
          <w:sz w:val="24"/>
          <w:szCs w:val="24"/>
        </w:rPr>
        <w:t xml:space="preserve">Муниципальная услуга </w:t>
      </w:r>
      <w:r w:rsidR="003726FD">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r w:rsidR="003726FD">
        <w:rPr>
          <w:rFonts w:ascii="Times New Roman" w:hAnsi="Times New Roman" w:cs="Times New Roman"/>
          <w:sz w:val="24"/>
          <w:szCs w:val="24"/>
        </w:rPr>
        <w:t>.</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2.2. Поставщик муниципальной услуги.</w:t>
      </w:r>
    </w:p>
    <w:p w:rsidR="003726FD" w:rsidRDefault="003726FD" w:rsidP="00CD3CF4">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3726FD" w:rsidRDefault="003726FD" w:rsidP="00CD3CF4">
      <w:pPr>
        <w:ind w:left="360"/>
        <w:jc w:val="both"/>
        <w:rPr>
          <w:rFonts w:ascii="Times New Roman" w:hAnsi="Times New Roman" w:cs="Times New Roman"/>
          <w:sz w:val="24"/>
          <w:szCs w:val="24"/>
        </w:rPr>
      </w:pPr>
      <w:r>
        <w:rPr>
          <w:rFonts w:ascii="Times New Roman" w:hAnsi="Times New Roman" w:cs="Times New Roman"/>
          <w:sz w:val="24"/>
          <w:szCs w:val="24"/>
        </w:rPr>
        <w:t xml:space="preserve">   Муниципальная услуга предоставляется  администрацией</w:t>
      </w:r>
      <w:r w:rsidR="00CD3CF4" w:rsidRPr="00CD3CF4">
        <w:rPr>
          <w:rFonts w:ascii="Times New Roman" w:hAnsi="Times New Roman" w:cs="Times New Roman"/>
          <w:bCs/>
          <w:color w:val="000000"/>
          <w:sz w:val="24"/>
          <w:szCs w:val="24"/>
        </w:rPr>
        <w:t xml:space="preserve">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proofErr w:type="gramStart"/>
      <w:r w:rsidR="00CD3CF4">
        <w:rPr>
          <w:rFonts w:ascii="Times New Roman" w:hAnsi="Times New Roman" w:cs="Times New Roman"/>
          <w:bCs/>
          <w:color w:val="000000"/>
          <w:sz w:val="24"/>
          <w:szCs w:val="24"/>
        </w:rPr>
        <w:t xml:space="preserve"> .</w:t>
      </w:r>
      <w:proofErr w:type="gramEnd"/>
      <w:r>
        <w:rPr>
          <w:rFonts w:ascii="Times New Roman" w:hAnsi="Times New Roman" w:cs="Times New Roman"/>
          <w:sz w:val="24"/>
          <w:szCs w:val="24"/>
        </w:rPr>
        <w:t xml:space="preserve"> </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b/>
          <w:sz w:val="24"/>
          <w:szCs w:val="24"/>
        </w:rPr>
        <w:t>2.3. Результат предоставления  муниципальной услуги.</w:t>
      </w:r>
    </w:p>
    <w:p w:rsidR="003726FD" w:rsidRDefault="003726FD" w:rsidP="00CD3CF4">
      <w:pPr>
        <w:ind w:left="36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3726FD" w:rsidRDefault="003726FD" w:rsidP="00CD3CF4">
      <w:pPr>
        <w:pStyle w:val="a4"/>
        <w:spacing w:before="0" w:beforeAutospacing="0" w:after="0" w:afterAutospacing="0" w:line="244" w:lineRule="atLeast"/>
        <w:jc w:val="both"/>
      </w:pPr>
      <w:r>
        <w:rPr>
          <w:b/>
        </w:rPr>
        <w:t xml:space="preserve">     </w:t>
      </w:r>
      <w:r>
        <w:t>- п</w:t>
      </w:r>
      <w:r>
        <w:rPr>
          <w:bCs/>
          <w:color w:val="000000"/>
        </w:rPr>
        <w:t>редоставление порубочного билета (или)  разрешения на пересадку деревьев и  кустарников</w:t>
      </w:r>
      <w:r>
        <w:t xml:space="preserve">; </w:t>
      </w:r>
    </w:p>
    <w:p w:rsidR="003726FD" w:rsidRDefault="003726FD" w:rsidP="00CD3CF4">
      <w:pPr>
        <w:pStyle w:val="a4"/>
        <w:spacing w:before="0" w:beforeAutospacing="0" w:after="0" w:afterAutospacing="0" w:line="244" w:lineRule="atLeast"/>
        <w:jc w:val="both"/>
      </w:pPr>
      <w:r>
        <w:t xml:space="preserve">     - выдача уведомления об отказе в выдаче разрешения с указанием причин.</w:t>
      </w:r>
    </w:p>
    <w:p w:rsidR="003726FD" w:rsidRDefault="003726FD" w:rsidP="00CD3CF4">
      <w:pPr>
        <w:pStyle w:val="a4"/>
        <w:spacing w:before="0" w:beforeAutospacing="0" w:after="0" w:afterAutospacing="0" w:line="244" w:lineRule="atLeast"/>
        <w:jc w:val="both"/>
      </w:pPr>
    </w:p>
    <w:p w:rsidR="00761934" w:rsidRDefault="00761934" w:rsidP="00761934">
      <w:pPr>
        <w:pStyle w:val="a4"/>
        <w:spacing w:before="0" w:beforeAutospacing="0" w:after="0" w:afterAutospacing="0" w:line="244" w:lineRule="atLeast"/>
        <w:jc w:val="both"/>
        <w:rPr>
          <w:b/>
        </w:rPr>
      </w:pPr>
      <w:r>
        <w:rPr>
          <w:b/>
        </w:rPr>
        <w:t xml:space="preserve"> 2.4. Срок предоставления муниципальной услуги.</w:t>
      </w:r>
    </w:p>
    <w:p w:rsidR="00761934" w:rsidRDefault="00761934" w:rsidP="00761934">
      <w:pPr>
        <w:rPr>
          <w:rFonts w:ascii="Times New Roman" w:hAnsi="Times New Roman"/>
          <w:sz w:val="24"/>
        </w:rPr>
      </w:pPr>
      <w:r>
        <w:rPr>
          <w:rFonts w:ascii="Times New Roman" w:hAnsi="Times New Roman"/>
          <w:sz w:val="24"/>
        </w:rPr>
        <w:t>Срок предоставления  муниципальной услуги  не превышает 15 дней со дня поступления заявления о предоставлении муниципальной услуги.</w:t>
      </w:r>
    </w:p>
    <w:p w:rsidR="003726FD" w:rsidRDefault="003726FD" w:rsidP="00CD3CF4">
      <w:pPr>
        <w:jc w:val="both"/>
        <w:rPr>
          <w:rFonts w:ascii="Times New Roman" w:hAnsi="Times New Roman"/>
          <w:b/>
          <w:sz w:val="24"/>
        </w:rPr>
      </w:pPr>
    </w:p>
    <w:p w:rsidR="003726FD" w:rsidRDefault="003726FD" w:rsidP="00CD3CF4">
      <w:pPr>
        <w:jc w:val="both"/>
        <w:rPr>
          <w:rFonts w:ascii="Times New Roman" w:hAnsi="Times New Roman"/>
          <w:b/>
          <w:sz w:val="24"/>
        </w:rPr>
      </w:pPr>
      <w:r>
        <w:rPr>
          <w:rFonts w:ascii="Times New Roman" w:hAnsi="Times New Roman"/>
          <w:b/>
          <w:sz w:val="24"/>
        </w:rPr>
        <w:t>2.5. Перечень нормативно-правовых документов, регулирующих предоставление муниципальной услуги.</w:t>
      </w:r>
    </w:p>
    <w:p w:rsidR="003726FD" w:rsidRDefault="003726FD" w:rsidP="00CD3CF4">
      <w:pPr>
        <w:jc w:val="both"/>
        <w:rPr>
          <w:rFonts w:ascii="Times New Roman" w:hAnsi="Times New Roman"/>
          <w:sz w:val="24"/>
        </w:rPr>
      </w:pPr>
    </w:p>
    <w:p w:rsidR="003726FD" w:rsidRDefault="003726FD" w:rsidP="00CD3CF4">
      <w:pPr>
        <w:jc w:val="both"/>
        <w:rPr>
          <w:rFonts w:ascii="Times New Roman" w:hAnsi="Times New Roman"/>
          <w:sz w:val="24"/>
        </w:rPr>
      </w:pPr>
      <w:r>
        <w:rPr>
          <w:rFonts w:ascii="Times New Roman" w:hAnsi="Times New Roman"/>
          <w:sz w:val="24"/>
        </w:rPr>
        <w:t>Предоставление муниципальной услуги осуществляется в соответствии со следующими нормативными правовыми актами:</w:t>
      </w:r>
    </w:p>
    <w:p w:rsidR="003726FD" w:rsidRDefault="003726FD" w:rsidP="00CD3CF4">
      <w:pPr>
        <w:jc w:val="both"/>
        <w:rPr>
          <w:rFonts w:ascii="Times New Roman" w:hAnsi="Times New Roman"/>
          <w:sz w:val="24"/>
        </w:rPr>
      </w:pPr>
    </w:p>
    <w:p w:rsidR="003726FD" w:rsidRDefault="003726FD" w:rsidP="00CD3CF4">
      <w:pPr>
        <w:jc w:val="both"/>
        <w:rPr>
          <w:rFonts w:ascii="Times New Roman" w:hAnsi="Times New Roman"/>
          <w:sz w:val="24"/>
        </w:rPr>
      </w:pPr>
      <w:r>
        <w:rPr>
          <w:rFonts w:ascii="Times New Roman" w:hAnsi="Times New Roman"/>
          <w:sz w:val="24"/>
        </w:rPr>
        <w:t>-Конституцией Российской Федерации;</w:t>
      </w:r>
    </w:p>
    <w:p w:rsidR="003726FD" w:rsidRDefault="003726FD" w:rsidP="00CD3CF4">
      <w:pPr>
        <w:jc w:val="both"/>
        <w:rPr>
          <w:rFonts w:ascii="Times New Roman" w:hAnsi="Times New Roman"/>
          <w:sz w:val="24"/>
        </w:rPr>
      </w:pPr>
      <w:r>
        <w:rPr>
          <w:rFonts w:ascii="Times New Roman" w:hAnsi="Times New Roman"/>
          <w:sz w:val="24"/>
        </w:rPr>
        <w:t>-Градостроительным Кодексом Российской  Федерации;</w:t>
      </w:r>
    </w:p>
    <w:p w:rsidR="003726FD" w:rsidRDefault="003726FD" w:rsidP="00CD3CF4">
      <w:pPr>
        <w:jc w:val="both"/>
        <w:rPr>
          <w:rFonts w:ascii="Times New Roman" w:hAnsi="Times New Roman"/>
          <w:sz w:val="24"/>
        </w:rPr>
      </w:pPr>
      <w:r>
        <w:rPr>
          <w:rFonts w:ascii="Times New Roman" w:hAnsi="Times New Roman"/>
          <w:sz w:val="24"/>
        </w:rPr>
        <w:t>-Жилищным Кодексом Российской Федерации;</w:t>
      </w:r>
    </w:p>
    <w:p w:rsidR="003726FD" w:rsidRDefault="003726FD" w:rsidP="00CD3CF4">
      <w:pPr>
        <w:jc w:val="both"/>
        <w:rPr>
          <w:rFonts w:ascii="Times New Roman" w:hAnsi="Times New Roman"/>
          <w:sz w:val="24"/>
        </w:rPr>
      </w:pPr>
      <w:r>
        <w:rPr>
          <w:rFonts w:ascii="Times New Roman" w:hAnsi="Times New Roman"/>
          <w:sz w:val="24"/>
        </w:rPr>
        <w:t>-Федеральным законом от 10.01.2002  года №  7-ФЗ «Об охране окружающей среды»;</w:t>
      </w:r>
    </w:p>
    <w:p w:rsidR="003726FD" w:rsidRDefault="003726FD" w:rsidP="00CD3CF4">
      <w:pPr>
        <w:jc w:val="both"/>
        <w:rPr>
          <w:rFonts w:ascii="Times New Roman" w:hAnsi="Times New Roman" w:cs="Helvetica"/>
          <w:sz w:val="24"/>
          <w:szCs w:val="18"/>
        </w:rPr>
      </w:pPr>
      <w:r>
        <w:rPr>
          <w:rFonts w:ascii="Times New Roman" w:hAnsi="Times New Roman"/>
          <w:sz w:val="24"/>
        </w:rPr>
        <w:t>- Федеральным законом от 06.10.2003  года №  131-ФЗ «Об общих принципах организации местного самоуправления в Российской Федерации»;</w:t>
      </w:r>
    </w:p>
    <w:p w:rsidR="003726FD" w:rsidRDefault="003726FD" w:rsidP="00CD3CF4">
      <w:pPr>
        <w:jc w:val="both"/>
        <w:rPr>
          <w:rFonts w:ascii="Times New Roman" w:hAnsi="Times New Roman"/>
          <w:sz w:val="24"/>
        </w:rPr>
      </w:pPr>
      <w:r>
        <w:rPr>
          <w:rFonts w:ascii="Times New Roman" w:hAnsi="Times New Roman"/>
          <w:sz w:val="24"/>
        </w:rPr>
        <w:t>-Федеральным законом от 27.07.2010 № 210-ФЗ «Об организации предоставления государственных и муниципальных услуг»;</w:t>
      </w:r>
    </w:p>
    <w:p w:rsidR="003726FD" w:rsidRDefault="003726FD" w:rsidP="00CD3CF4">
      <w:pPr>
        <w:jc w:val="both"/>
        <w:rPr>
          <w:rFonts w:ascii="Times New Roman" w:hAnsi="Times New Roman"/>
          <w:sz w:val="24"/>
        </w:rPr>
      </w:pPr>
      <w:r>
        <w:rPr>
          <w:rFonts w:ascii="Times New Roman" w:hAnsi="Times New Roman"/>
          <w:sz w:val="24"/>
        </w:rPr>
        <w:t>- Федеральным законом от 02.05.2006  года №  59-ФЗ «О порядке рассмотрения обращений граждан Российской Федерации;</w:t>
      </w:r>
    </w:p>
    <w:p w:rsidR="003726FD" w:rsidRDefault="003726FD" w:rsidP="00CD3CF4">
      <w:pPr>
        <w:jc w:val="both"/>
        <w:rPr>
          <w:rFonts w:ascii="Times New Roman" w:hAnsi="Times New Roman" w:cs="Helvetica"/>
          <w:sz w:val="24"/>
          <w:szCs w:val="18"/>
        </w:rPr>
      </w:pPr>
      <w:r>
        <w:rPr>
          <w:rFonts w:ascii="Times New Roman" w:hAnsi="Times New Roman"/>
          <w:sz w:val="24"/>
        </w:rPr>
        <w:t xml:space="preserve">- Уставом </w:t>
      </w:r>
      <w:proofErr w:type="spellStart"/>
      <w:r w:rsidR="00040322">
        <w:rPr>
          <w:rFonts w:ascii="Times New Roman" w:hAnsi="Times New Roman" w:cs="Times New Roman"/>
          <w:bCs/>
          <w:color w:val="000000"/>
          <w:sz w:val="24"/>
          <w:szCs w:val="24"/>
        </w:rPr>
        <w:t>Хакуринохабльского</w:t>
      </w:r>
      <w:proofErr w:type="spellEnd"/>
      <w:r>
        <w:rPr>
          <w:rFonts w:ascii="Times New Roman" w:hAnsi="Times New Roman"/>
          <w:sz w:val="24"/>
        </w:rPr>
        <w:t xml:space="preserve"> сельского поселения;</w:t>
      </w:r>
    </w:p>
    <w:p w:rsidR="003726FD" w:rsidRDefault="003726FD" w:rsidP="00CD3CF4">
      <w:pPr>
        <w:jc w:val="both"/>
        <w:rPr>
          <w:rFonts w:ascii="Times New Roman" w:hAnsi="Times New Roman"/>
          <w:sz w:val="24"/>
        </w:rPr>
      </w:pPr>
    </w:p>
    <w:p w:rsidR="005D1176" w:rsidRDefault="005D1176" w:rsidP="005D1176">
      <w:pPr>
        <w:jc w:val="both"/>
        <w:rPr>
          <w:rFonts w:ascii="Times New Roman" w:hAnsi="Times New Roman"/>
          <w:b/>
          <w:sz w:val="24"/>
        </w:rPr>
      </w:pPr>
      <w:r>
        <w:rPr>
          <w:rFonts w:ascii="Times New Roman" w:hAnsi="Times New Roman"/>
          <w:b/>
          <w:sz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5D1176" w:rsidRDefault="005D1176" w:rsidP="005D1176">
      <w:pPr>
        <w:pStyle w:val="a4"/>
        <w:shd w:val="clear" w:color="auto" w:fill="FFFFFF"/>
        <w:spacing w:before="0" w:beforeAutospacing="0" w:after="0" w:afterAutospacing="0" w:line="270" w:lineRule="atLeast"/>
        <w:jc w:val="both"/>
        <w:rPr>
          <w:rFonts w:cs="Arial"/>
          <w:szCs w:val="26"/>
        </w:rPr>
      </w:pPr>
    </w:p>
    <w:p w:rsidR="005D1176" w:rsidRDefault="005D1176" w:rsidP="005D1176">
      <w:pPr>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заявитель направляет или представляет в администрацию  поселения следующие документы:</w:t>
      </w:r>
    </w:p>
    <w:p w:rsidR="005D1176" w:rsidRDefault="005D1176" w:rsidP="005D1176">
      <w:pPr>
        <w:jc w:val="both"/>
        <w:rPr>
          <w:rFonts w:ascii="Times New Roman" w:hAnsi="Times New Roman" w:cs="Times New Roman"/>
          <w:sz w:val="24"/>
          <w:szCs w:val="24"/>
        </w:rPr>
      </w:pPr>
    </w:p>
    <w:p w:rsidR="005D1176" w:rsidRDefault="005D1176" w:rsidP="005D1176">
      <w:pPr>
        <w:pStyle w:val="a4"/>
        <w:spacing w:before="0" w:beforeAutospacing="0" w:after="0" w:afterAutospacing="0" w:line="244" w:lineRule="atLeast"/>
        <w:jc w:val="both"/>
      </w:pPr>
      <w:r>
        <w:t>1) заявление  на порубочный билет (или)  разрешение на пересадку деревьев и  кустарников</w:t>
      </w:r>
      <w:proofErr w:type="gramStart"/>
      <w:r>
        <w:t xml:space="preserve"> ,</w:t>
      </w:r>
      <w:proofErr w:type="gramEnd"/>
      <w:r>
        <w:t xml:space="preserve"> согласно приложения № 2 , в котором указываются:</w:t>
      </w:r>
    </w:p>
    <w:p w:rsidR="005D1176" w:rsidRDefault="005D1176" w:rsidP="005D1176">
      <w:pPr>
        <w:pStyle w:val="a4"/>
        <w:spacing w:before="0" w:beforeAutospacing="0" w:after="0" w:afterAutospacing="0" w:line="244" w:lineRule="atLeast"/>
        <w:jc w:val="both"/>
      </w:pPr>
      <w:proofErr w:type="gramStart"/>
      <w:r>
        <w:lastRenderedPageBreak/>
        <w:t xml:space="preserve">а)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8" w:history="1">
        <w:r>
          <w:rPr>
            <w:rStyle w:val="ac"/>
          </w:rPr>
          <w:t>федеральным законом</w:t>
        </w:r>
      </w:hyperlink>
      <w: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p>
    <w:p w:rsidR="005D1176" w:rsidRDefault="005D1176" w:rsidP="005D1176">
      <w:pPr>
        <w:jc w:val="both"/>
        <w:rPr>
          <w:rFonts w:ascii="Times New Roman" w:hAnsi="Times New Roman" w:cs="Times New Roman"/>
          <w:sz w:val="24"/>
          <w:szCs w:val="24"/>
        </w:rPr>
      </w:pPr>
      <w:r>
        <w:rPr>
          <w:rFonts w:ascii="Times New Roman" w:hAnsi="Times New Roman" w:cs="Times New Roman"/>
          <w:sz w:val="24"/>
          <w:szCs w:val="24"/>
        </w:rPr>
        <w:t>б) сведения о заявителе:</w:t>
      </w:r>
    </w:p>
    <w:p w:rsidR="005D1176" w:rsidRDefault="005D1176" w:rsidP="005D1176">
      <w:pPr>
        <w:jc w:val="both"/>
        <w:rPr>
          <w:rFonts w:ascii="Times New Roman" w:hAnsi="Times New Roman" w:cs="Times New Roman"/>
          <w:sz w:val="24"/>
          <w:szCs w:val="24"/>
        </w:rPr>
      </w:pPr>
      <w:r>
        <w:rPr>
          <w:rFonts w:ascii="Times New Roman" w:hAnsi="Times New Roman" w:cs="Times New Roman"/>
          <w:sz w:val="24"/>
          <w:szCs w:val="24"/>
        </w:rPr>
        <w:t>-для юридического лица: полное наименование, фамилия, имя, отчество руководителя, место нахождения, контактный телефон;</w:t>
      </w:r>
    </w:p>
    <w:p w:rsidR="005D1176" w:rsidRDefault="005D1176" w:rsidP="005D1176">
      <w:pPr>
        <w:jc w:val="both"/>
        <w:rPr>
          <w:rFonts w:ascii="Times New Roman" w:hAnsi="Times New Roman" w:cs="Times New Roman"/>
          <w:sz w:val="24"/>
          <w:szCs w:val="24"/>
        </w:rPr>
      </w:pPr>
    </w:p>
    <w:p w:rsidR="005D1176" w:rsidRDefault="005D1176" w:rsidP="005D1176">
      <w:pPr>
        <w:jc w:val="both"/>
        <w:rPr>
          <w:rFonts w:ascii="Times New Roman" w:hAnsi="Times New Roman" w:cs="Times New Roman"/>
          <w:sz w:val="24"/>
          <w:szCs w:val="24"/>
        </w:rPr>
      </w:pPr>
      <w:r>
        <w:rPr>
          <w:rFonts w:ascii="Times New Roman" w:hAnsi="Times New Roman" w:cs="Times New Roman"/>
          <w:sz w:val="24"/>
          <w:szCs w:val="24"/>
        </w:rPr>
        <w:t>-для индивидуального предпринимателя: фамилия, имя, и отчество индивидуального предпринимателя, место его жительства, контактный телефон;</w:t>
      </w:r>
    </w:p>
    <w:p w:rsidR="005D1176" w:rsidRDefault="005D1176" w:rsidP="005D1176">
      <w:pPr>
        <w:jc w:val="both"/>
        <w:rPr>
          <w:rFonts w:ascii="Times New Roman" w:hAnsi="Times New Roman" w:cs="Times New Roman"/>
          <w:sz w:val="24"/>
          <w:szCs w:val="24"/>
        </w:rPr>
      </w:pPr>
    </w:p>
    <w:p w:rsidR="005D1176" w:rsidRDefault="005D1176" w:rsidP="005D1176">
      <w:pPr>
        <w:jc w:val="both"/>
        <w:rPr>
          <w:rFonts w:ascii="Times New Roman" w:hAnsi="Times New Roman" w:cs="Times New Roman"/>
          <w:sz w:val="24"/>
          <w:szCs w:val="24"/>
        </w:rPr>
      </w:pPr>
      <w:r>
        <w:rPr>
          <w:rFonts w:ascii="Times New Roman" w:hAnsi="Times New Roman" w:cs="Times New Roman"/>
          <w:sz w:val="24"/>
          <w:szCs w:val="24"/>
        </w:rPr>
        <w:t>-для физического лица: фамилия, имя и отчество, место его жительства, контактный телефон;</w:t>
      </w:r>
    </w:p>
    <w:p w:rsidR="005D1176" w:rsidRDefault="005D1176" w:rsidP="005D1176">
      <w:pPr>
        <w:jc w:val="both"/>
        <w:rPr>
          <w:rFonts w:ascii="Times New Roman" w:hAnsi="Times New Roman" w:cs="Times New Roman"/>
          <w:sz w:val="24"/>
          <w:szCs w:val="24"/>
        </w:rPr>
      </w:pPr>
    </w:p>
    <w:p w:rsidR="005D1176" w:rsidRDefault="005D1176" w:rsidP="005D1176">
      <w:pPr>
        <w:jc w:val="both"/>
        <w:rPr>
          <w:rFonts w:ascii="Times New Roman" w:hAnsi="Times New Roman" w:cs="Times New Roman"/>
          <w:sz w:val="24"/>
          <w:szCs w:val="24"/>
        </w:rPr>
      </w:pPr>
      <w:r>
        <w:rPr>
          <w:rFonts w:ascii="Times New Roman" w:hAnsi="Times New Roman" w:cs="Times New Roman"/>
          <w:sz w:val="24"/>
          <w:szCs w:val="24"/>
        </w:rPr>
        <w:t>в) основание  на порубочный  билет  (или)  разрешение  на  пересадку  деревьев  и  кустарников</w:t>
      </w:r>
      <w:proofErr w:type="gramStart"/>
      <w:r>
        <w:rPr>
          <w:rFonts w:ascii="Times New Roman" w:hAnsi="Times New Roman" w:cs="Times New Roman"/>
          <w:sz w:val="24"/>
          <w:szCs w:val="24"/>
        </w:rPr>
        <w:t xml:space="preserve"> ;</w:t>
      </w:r>
      <w:proofErr w:type="gramEnd"/>
    </w:p>
    <w:p w:rsidR="005D1176" w:rsidRDefault="005D1176" w:rsidP="005D1176">
      <w:pPr>
        <w:jc w:val="both"/>
        <w:rPr>
          <w:rFonts w:ascii="Times New Roman" w:hAnsi="Times New Roman" w:cs="Times New Roman"/>
          <w:sz w:val="24"/>
          <w:szCs w:val="24"/>
        </w:rPr>
      </w:pPr>
    </w:p>
    <w:p w:rsidR="005D1176" w:rsidRDefault="005D1176" w:rsidP="005D1176">
      <w:pPr>
        <w:jc w:val="both"/>
        <w:rPr>
          <w:rFonts w:ascii="Times New Roman" w:hAnsi="Times New Roman" w:cs="Times New Roman"/>
          <w:sz w:val="24"/>
          <w:szCs w:val="24"/>
        </w:rPr>
      </w:pPr>
      <w:r>
        <w:rPr>
          <w:rFonts w:ascii="Times New Roman" w:hAnsi="Times New Roman" w:cs="Times New Roman"/>
          <w:sz w:val="24"/>
          <w:szCs w:val="24"/>
        </w:rPr>
        <w:t>2) план-схема расположения деревьев;</w:t>
      </w:r>
    </w:p>
    <w:p w:rsidR="005D1176" w:rsidRDefault="005D1176" w:rsidP="005D1176">
      <w:pPr>
        <w:jc w:val="both"/>
        <w:rPr>
          <w:rFonts w:ascii="Times New Roman" w:hAnsi="Times New Roman" w:cs="Times New Roman"/>
          <w:sz w:val="24"/>
          <w:szCs w:val="24"/>
        </w:rPr>
      </w:pPr>
    </w:p>
    <w:p w:rsidR="005D1176" w:rsidRDefault="005D1176" w:rsidP="005D1176">
      <w:pPr>
        <w:jc w:val="both"/>
        <w:rPr>
          <w:rFonts w:ascii="Times New Roman" w:hAnsi="Times New Roman" w:cs="Times New Roman"/>
          <w:sz w:val="24"/>
          <w:szCs w:val="24"/>
        </w:rPr>
      </w:pPr>
      <w:r>
        <w:rPr>
          <w:rFonts w:ascii="Times New Roman" w:hAnsi="Times New Roman" w:cs="Times New Roman"/>
          <w:sz w:val="24"/>
          <w:szCs w:val="24"/>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5D1176" w:rsidRDefault="005D1176" w:rsidP="005D1176">
      <w:pPr>
        <w:jc w:val="both"/>
        <w:rPr>
          <w:rFonts w:ascii="Times New Roman" w:hAnsi="Times New Roman" w:cs="Times New Roman"/>
          <w:sz w:val="24"/>
          <w:szCs w:val="24"/>
        </w:rPr>
      </w:pPr>
    </w:p>
    <w:p w:rsidR="005D1176" w:rsidRDefault="005D1176" w:rsidP="005D1176">
      <w:pPr>
        <w:jc w:val="both"/>
        <w:rPr>
          <w:rFonts w:ascii="Times New Roman" w:hAnsi="Times New Roman" w:cs="Times New Roman"/>
          <w:sz w:val="24"/>
          <w:szCs w:val="24"/>
        </w:rPr>
      </w:pPr>
      <w:r>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3726FD" w:rsidRDefault="003726FD" w:rsidP="00CD3CF4">
      <w:pPr>
        <w:pStyle w:val="a4"/>
        <w:spacing w:before="0" w:beforeAutospacing="0" w:after="0" w:afterAutospacing="0" w:line="244" w:lineRule="atLeast"/>
        <w:jc w:val="both"/>
        <w:rPr>
          <w:szCs w:val="20"/>
        </w:rPr>
      </w:pPr>
    </w:p>
    <w:p w:rsidR="003726FD" w:rsidRDefault="003726FD" w:rsidP="00CD3CF4">
      <w:pPr>
        <w:jc w:val="both"/>
        <w:rPr>
          <w:rFonts w:ascii="Times New Roman" w:hAnsi="Times New Roman"/>
          <w:b/>
          <w:sz w:val="24"/>
        </w:rPr>
      </w:pPr>
      <w:r>
        <w:rPr>
          <w:b/>
          <w:szCs w:val="20"/>
        </w:rPr>
        <w:t>2.7.</w:t>
      </w:r>
      <w:r>
        <w:rPr>
          <w:szCs w:val="20"/>
        </w:rPr>
        <w:t xml:space="preserve"> </w:t>
      </w:r>
      <w:r>
        <w:rPr>
          <w:rFonts w:ascii="Times New Roman" w:hAnsi="Times New Roman"/>
          <w:b/>
          <w:sz w:val="24"/>
        </w:rPr>
        <w:t>Исчерпывающий перечень оснований для отказа в приеме документов, необходимых для предоставления муниципальной услуги.</w:t>
      </w:r>
    </w:p>
    <w:p w:rsidR="003726FD" w:rsidRDefault="003726FD" w:rsidP="00CD3CF4">
      <w:pPr>
        <w:pStyle w:val="a4"/>
        <w:shd w:val="clear" w:color="auto" w:fill="FFFFFF"/>
        <w:spacing w:before="0" w:beforeAutospacing="0" w:after="0" w:afterAutospacing="0" w:line="270" w:lineRule="atLeast"/>
        <w:jc w:val="both"/>
        <w:rPr>
          <w:rFonts w:cs="Arial"/>
          <w:szCs w:val="26"/>
        </w:rPr>
      </w:pPr>
    </w:p>
    <w:p w:rsidR="003726FD" w:rsidRDefault="003726FD" w:rsidP="00CD3CF4">
      <w:pPr>
        <w:pStyle w:val="a4"/>
        <w:shd w:val="clear" w:color="auto" w:fill="FFFFFF"/>
        <w:spacing w:before="0" w:beforeAutospacing="0" w:after="0" w:afterAutospacing="0" w:line="270" w:lineRule="atLeast"/>
        <w:jc w:val="both"/>
        <w:rPr>
          <w:bCs/>
        </w:rPr>
      </w:pPr>
      <w:r>
        <w:rPr>
          <w:bCs/>
        </w:rPr>
        <w:t>В случае если представленные  документы не соответствуют следующим требованиям, установленным законодательством Российской Федерации:</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 в документах не должно быть подчисток, приписок, зачеркнутых слов и иных, не оговоренных исправлений;</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-документы недопустимо исполнять карандашом;</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 документы не должны иметь серьезных повреждений, наличие которых не позволяет однозначно истолковать их содержание.</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 xml:space="preserve">       Администрация  </w:t>
      </w:r>
      <w:r w:rsidR="00CD3CF4">
        <w:rPr>
          <w:bCs/>
          <w:color w:val="000000"/>
        </w:rPr>
        <w:t>муниципального образования «</w:t>
      </w:r>
      <w:r w:rsidR="00040322">
        <w:rPr>
          <w:bCs/>
          <w:color w:val="000000"/>
        </w:rPr>
        <w:t xml:space="preserve">Хакуринохабльское </w:t>
      </w:r>
      <w:r w:rsidR="00CD3CF4">
        <w:rPr>
          <w:bCs/>
          <w:color w:val="000000"/>
        </w:rPr>
        <w:t xml:space="preserve">сельское поселение» </w:t>
      </w:r>
      <w:r>
        <w:rPr>
          <w:bCs/>
        </w:rPr>
        <w:t xml:space="preserve">   предоставляет  в  письменном   виде  извещение  отказ  в  регистрации  заявления  по  предоставлению  муниципальной  услуги,  </w:t>
      </w:r>
      <w:proofErr w:type="gramStart"/>
      <w:r>
        <w:rPr>
          <w:bCs/>
        </w:rPr>
        <w:t>согласно  приложения</w:t>
      </w:r>
      <w:proofErr w:type="gramEnd"/>
      <w:r>
        <w:rPr>
          <w:bCs/>
        </w:rPr>
        <w:t xml:space="preserve"> № 3</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
        </w:rPr>
      </w:pPr>
      <w:r>
        <w:rPr>
          <w:b/>
          <w:bCs/>
        </w:rPr>
        <w:t>2.8.</w:t>
      </w:r>
      <w:r>
        <w:rPr>
          <w:bCs/>
        </w:rPr>
        <w:t xml:space="preserve"> </w:t>
      </w:r>
      <w:r>
        <w:rPr>
          <w:b/>
        </w:rPr>
        <w:t>Исчерпывающий перечень оснований для приостановления и (или) отказа в предоставлении муниципальной услуги.</w:t>
      </w:r>
    </w:p>
    <w:p w:rsidR="003726FD" w:rsidRDefault="003726FD" w:rsidP="00CD3CF4">
      <w:pPr>
        <w:jc w:val="both"/>
        <w:rPr>
          <w:rFonts w:ascii="Times New Roman" w:hAnsi="Times New Roman"/>
          <w:sz w:val="24"/>
          <w:szCs w:val="20"/>
        </w:rPr>
      </w:pPr>
    </w:p>
    <w:p w:rsidR="003726FD" w:rsidRDefault="003726FD" w:rsidP="00CD3CF4">
      <w:pPr>
        <w:jc w:val="both"/>
        <w:rPr>
          <w:rFonts w:ascii="Times New Roman" w:hAnsi="Times New Roman"/>
          <w:sz w:val="24"/>
          <w:szCs w:val="20"/>
        </w:rPr>
      </w:pPr>
      <w:r>
        <w:rPr>
          <w:rFonts w:ascii="Times New Roman" w:hAnsi="Times New Roman"/>
          <w:sz w:val="24"/>
          <w:szCs w:val="20"/>
        </w:rPr>
        <w:t>Основаниями для  отказа в предоставлении муниципальной услуги являются:</w:t>
      </w:r>
    </w:p>
    <w:p w:rsidR="003726FD" w:rsidRDefault="003726FD" w:rsidP="00CD3CF4">
      <w:pPr>
        <w:jc w:val="both"/>
        <w:rPr>
          <w:rFonts w:ascii="Times New Roman" w:hAnsi="Times New Roman"/>
          <w:sz w:val="24"/>
          <w:szCs w:val="20"/>
        </w:rPr>
      </w:pPr>
    </w:p>
    <w:p w:rsidR="003726FD" w:rsidRDefault="003726FD" w:rsidP="00CD3CF4">
      <w:pPr>
        <w:jc w:val="both"/>
        <w:rPr>
          <w:rFonts w:ascii="Times New Roman" w:hAnsi="Times New Roman" w:cs="Times New Roman"/>
          <w:sz w:val="24"/>
          <w:szCs w:val="24"/>
        </w:rPr>
      </w:pPr>
      <w:r>
        <w:rPr>
          <w:rFonts w:ascii="Times New Roman" w:hAnsi="Times New Roman"/>
          <w:sz w:val="24"/>
          <w:szCs w:val="20"/>
        </w:rPr>
        <w:t>-</w:t>
      </w:r>
      <w:r>
        <w:rPr>
          <w:rFonts w:ascii="Times New Roman" w:hAnsi="Times New Roman" w:cs="Times New Roman"/>
          <w:sz w:val="24"/>
          <w:szCs w:val="24"/>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отсутствие основания на вырубку деревьев, кустарников;</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 отсутствие </w:t>
      </w:r>
      <w:proofErr w:type="gramStart"/>
      <w:r>
        <w:rPr>
          <w:rFonts w:ascii="Times New Roman" w:hAnsi="Times New Roman" w:cs="Times New Roman"/>
          <w:sz w:val="24"/>
          <w:szCs w:val="24"/>
        </w:rPr>
        <w:t>копии положительного решения общего собрания собственников помещений</w:t>
      </w:r>
      <w:proofErr w:type="gramEnd"/>
      <w:r>
        <w:rPr>
          <w:rFonts w:ascii="Times New Roman" w:hAnsi="Times New Roman" w:cs="Times New Roman"/>
          <w:sz w:val="24"/>
          <w:szCs w:val="24"/>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-подача заявления на порубочный билет (или)  разрешение на пересадку деревьев и  кустарников</w:t>
      </w:r>
      <w:r>
        <w:rPr>
          <w:sz w:val="24"/>
          <w:szCs w:val="24"/>
        </w:rPr>
        <w:t xml:space="preserve"> </w:t>
      </w:r>
      <w:r>
        <w:rPr>
          <w:rFonts w:ascii="Times New Roman" w:hAnsi="Times New Roman" w:cs="Times New Roman"/>
          <w:sz w:val="24"/>
          <w:szCs w:val="24"/>
        </w:rPr>
        <w:t>с  нарушением установленных требований или заявления, содержащего недостоверные сведения.</w:t>
      </w:r>
    </w:p>
    <w:p w:rsidR="003726FD" w:rsidRDefault="003726FD" w:rsidP="00CD3CF4">
      <w:pPr>
        <w:jc w:val="both"/>
        <w:rPr>
          <w:rFonts w:ascii="Times New Roman" w:hAnsi="Times New Roman" w:cs="Times New Roman"/>
          <w:sz w:val="24"/>
          <w:szCs w:val="24"/>
        </w:rPr>
      </w:pPr>
    </w:p>
    <w:p w:rsidR="003726FD" w:rsidRDefault="003726FD" w:rsidP="00CD3CF4">
      <w:pPr>
        <w:pStyle w:val="a4"/>
        <w:shd w:val="clear" w:color="auto" w:fill="FFFFFF"/>
        <w:spacing w:before="0" w:beforeAutospacing="0" w:after="0" w:afterAutospacing="0" w:line="270" w:lineRule="atLeast"/>
        <w:jc w:val="both"/>
        <w:rPr>
          <w:bCs/>
        </w:rPr>
      </w:pPr>
      <w:r>
        <w:rPr>
          <w:bCs/>
        </w:rPr>
        <w:t xml:space="preserve">Администрация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r>
        <w:rPr>
          <w:bCs/>
        </w:rPr>
        <w:t xml:space="preserve">   предоставляет  в  письменном   виде  извещение  отказ  по  предоставлению  муниципальной  услуги,  </w:t>
      </w:r>
      <w:proofErr w:type="gramStart"/>
      <w:r>
        <w:rPr>
          <w:bCs/>
        </w:rPr>
        <w:t>согласно  приложения</w:t>
      </w:r>
      <w:proofErr w:type="gramEnd"/>
      <w:r>
        <w:rPr>
          <w:bCs/>
        </w:rPr>
        <w:t xml:space="preserve"> № 4</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b/>
          <w:sz w:val="24"/>
          <w:szCs w:val="24"/>
        </w:rPr>
        <w:t>2.9. Перечень услуг, необходимых и обязательных для предоставления муниципальной услуги.</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Предоставление услуг, необходимых и обязательных для предоставления муниципальной услуги, не требуется.</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3726FD" w:rsidRDefault="003726FD" w:rsidP="00CD3CF4">
      <w:pPr>
        <w:jc w:val="both"/>
        <w:rPr>
          <w:rFonts w:ascii="Times New Roman" w:hAnsi="Times New Roman" w:cs="Times New Roman"/>
          <w:sz w:val="24"/>
          <w:szCs w:val="24"/>
        </w:rPr>
      </w:pPr>
    </w:p>
    <w:p w:rsidR="00761934" w:rsidRDefault="00761934" w:rsidP="00761934">
      <w:pPr>
        <w:rPr>
          <w:rFonts w:ascii="Times New Roman" w:hAnsi="Times New Roman"/>
          <w:b/>
          <w:sz w:val="24"/>
          <w:szCs w:val="24"/>
        </w:rPr>
      </w:pPr>
      <w:r>
        <w:rPr>
          <w:rFonts w:ascii="Times New Roman" w:hAnsi="Times New Roman"/>
          <w:b/>
          <w:sz w:val="24"/>
        </w:rPr>
        <w:t xml:space="preserve">п. </w:t>
      </w:r>
      <w:r>
        <w:rPr>
          <w:rFonts w:ascii="Times New Roman" w:hAnsi="Times New Roman"/>
          <w:b/>
          <w:sz w:val="24"/>
          <w:szCs w:val="24"/>
        </w:rPr>
        <w:t>2.11. Максимальный срок ожидания в очереди при подаче запроса о предоставлении муниципальной услуги.</w:t>
      </w:r>
    </w:p>
    <w:p w:rsidR="00761934" w:rsidRDefault="00761934" w:rsidP="00761934">
      <w:pPr>
        <w:rPr>
          <w:rFonts w:ascii="Times New Roman" w:hAnsi="Times New Roman"/>
          <w:b/>
          <w:sz w:val="24"/>
          <w:szCs w:val="24"/>
        </w:rPr>
      </w:pPr>
    </w:p>
    <w:p w:rsidR="00761934" w:rsidRDefault="00761934" w:rsidP="00761934">
      <w:pPr>
        <w:pStyle w:val="a4"/>
        <w:shd w:val="clear" w:color="auto" w:fill="FFFFFF"/>
        <w:spacing w:before="0" w:beforeAutospacing="0" w:after="180" w:afterAutospacing="0" w:line="285" w:lineRule="atLeast"/>
        <w:jc w:val="both"/>
        <w:textAlignment w:val="baseline"/>
        <w:rPr>
          <w:rFonts w:cs="Arial"/>
          <w:szCs w:val="18"/>
        </w:rPr>
      </w:pPr>
      <w:r>
        <w:rPr>
          <w:rFonts w:cs="Arial"/>
          <w:szCs w:val="18"/>
        </w:rPr>
        <w:t>Максимальный срок ожидания в очереди при подаче заявления и при получении результата предоставления услуги не должен превышать 30 минут.</w:t>
      </w:r>
    </w:p>
    <w:p w:rsidR="00761934" w:rsidRDefault="00761934" w:rsidP="00761934">
      <w:pPr>
        <w:pStyle w:val="a4"/>
        <w:shd w:val="clear" w:color="auto" w:fill="FFFFFF"/>
        <w:spacing w:before="0" w:beforeAutospacing="0" w:after="180" w:afterAutospacing="0" w:line="285" w:lineRule="atLeast"/>
        <w:jc w:val="both"/>
        <w:textAlignment w:val="baseline"/>
        <w:rPr>
          <w:rFonts w:cs="Arial"/>
          <w:szCs w:val="18"/>
        </w:rPr>
      </w:pPr>
      <w:r>
        <w:rPr>
          <w:rFonts w:cs="Arial"/>
          <w:szCs w:val="18"/>
        </w:rPr>
        <w:t>Максимальный срок получения результата предоставления услуги составляет 15 календарных дней.</w:t>
      </w:r>
    </w:p>
    <w:p w:rsidR="00761934" w:rsidRDefault="00761934" w:rsidP="00761934">
      <w:pPr>
        <w:rPr>
          <w:rFonts w:ascii="Times New Roman" w:hAnsi="Times New Roman"/>
          <w:sz w:val="24"/>
        </w:rPr>
      </w:pPr>
      <w:r>
        <w:rPr>
          <w:rFonts w:ascii="Times New Roman" w:hAnsi="Times New Roman"/>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 срок регистрации запроса заявителя составляет  не  более 15 минут.</w:t>
      </w:r>
    </w:p>
    <w:p w:rsidR="003726FD" w:rsidRDefault="003726FD" w:rsidP="00CD3CF4">
      <w:pPr>
        <w:jc w:val="both"/>
        <w:rPr>
          <w:rFonts w:ascii="Times New Roman" w:hAnsi="Times New Roman"/>
          <w:sz w:val="24"/>
        </w:rPr>
      </w:pPr>
    </w:p>
    <w:p w:rsidR="003726FD" w:rsidRDefault="003726FD" w:rsidP="00CD3CF4">
      <w:pPr>
        <w:jc w:val="both"/>
        <w:rPr>
          <w:rFonts w:ascii="Times New Roman" w:hAnsi="Times New Roman"/>
          <w:b/>
          <w:sz w:val="24"/>
        </w:rPr>
      </w:pPr>
      <w:r>
        <w:rPr>
          <w:rFonts w:ascii="Times New Roman" w:hAnsi="Times New Roman"/>
          <w:b/>
          <w:sz w:val="24"/>
        </w:rPr>
        <w:t>2.12. Срок и порядок регистрации запроса заявителя о предоставлении муниципальной услуги.</w:t>
      </w:r>
    </w:p>
    <w:p w:rsidR="003726FD" w:rsidRDefault="003726FD" w:rsidP="00CD3CF4">
      <w:pPr>
        <w:jc w:val="both"/>
        <w:rPr>
          <w:rFonts w:ascii="Times New Roman" w:hAnsi="Times New Roman"/>
          <w:b/>
          <w:sz w:val="24"/>
        </w:rPr>
      </w:pPr>
    </w:p>
    <w:p w:rsidR="003726FD" w:rsidRDefault="003726FD" w:rsidP="00CD3CF4">
      <w:pPr>
        <w:jc w:val="both"/>
        <w:rPr>
          <w:rFonts w:ascii="Times New Roman" w:hAnsi="Times New Roman" w:cs="Times New Roman"/>
          <w:sz w:val="24"/>
          <w:szCs w:val="24"/>
        </w:rPr>
      </w:pPr>
      <w:r>
        <w:rPr>
          <w:rFonts w:ascii="Times New Roman" w:hAnsi="Times New Roman"/>
          <w:sz w:val="24"/>
        </w:rPr>
        <w:t xml:space="preserve">Регистрация запроса заявителя  о предоставлении муниципальной услуги регистрируется </w:t>
      </w:r>
      <w:r>
        <w:rPr>
          <w:rFonts w:ascii="Times New Roman" w:hAnsi="Times New Roman"/>
          <w:sz w:val="24"/>
        </w:rPr>
        <w:lastRenderedPageBreak/>
        <w:t>в день его поступления.</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2.13. Требования к помещениям, в которых предоставляется муниципальная услуга.</w:t>
      </w:r>
    </w:p>
    <w:p w:rsidR="003726FD" w:rsidRDefault="003726FD" w:rsidP="00CD3CF4">
      <w:pPr>
        <w:pStyle w:val="a4"/>
        <w:spacing w:before="0" w:beforeAutospacing="0" w:after="0" w:afterAutospacing="0" w:line="244" w:lineRule="atLeast"/>
        <w:jc w:val="both"/>
      </w:pPr>
      <w:r>
        <w:t>Прием запросов заявителей о предоставлении муниципальной услуги и их регистрация осуществляется в специально выделенном для этих целей помещении.</w:t>
      </w:r>
    </w:p>
    <w:p w:rsidR="003726FD" w:rsidRDefault="003726FD" w:rsidP="00CD3CF4">
      <w:pPr>
        <w:pStyle w:val="a4"/>
        <w:spacing w:before="0" w:beforeAutospacing="0" w:after="0" w:afterAutospacing="0" w:line="244" w:lineRule="atLeast"/>
        <w:jc w:val="both"/>
      </w:pPr>
      <w:r>
        <w:t>Каждое рабочее место муниципального служащего, ведущего прием получателя муниципальной услуги, оборудуется персональным компьютером, печатающим, а также сканирующим устройством (по возможности).</w:t>
      </w:r>
    </w:p>
    <w:p w:rsidR="003726FD" w:rsidRDefault="003726FD" w:rsidP="00CD3CF4">
      <w:pPr>
        <w:pStyle w:val="a4"/>
        <w:spacing w:before="0" w:beforeAutospacing="0" w:after="0" w:afterAutospacing="0" w:line="244" w:lineRule="atLeast"/>
        <w:jc w:val="both"/>
      </w:pPr>
      <w:r>
        <w:t>Помещение, в котором предоставляется муниципальная услуга, должно соответствовать санитарн</w:t>
      </w:r>
      <w:proofErr w:type="gramStart"/>
      <w:r>
        <w:t>о-</w:t>
      </w:r>
      <w:proofErr w:type="gramEnd"/>
      <w: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 </w:t>
      </w:r>
      <w:proofErr w:type="spellStart"/>
      <w:r>
        <w:t>Пин</w:t>
      </w:r>
      <w:proofErr w:type="spellEnd"/>
      <w:r>
        <w:t xml:space="preserve"> 2.2.2/2.4.1340-03).</w:t>
      </w:r>
    </w:p>
    <w:p w:rsidR="003726FD" w:rsidRDefault="003726FD" w:rsidP="00CD3CF4">
      <w:pPr>
        <w:pStyle w:val="a4"/>
        <w:spacing w:before="0" w:beforeAutospacing="0" w:after="0" w:afterAutospacing="0" w:line="244" w:lineRule="atLeast"/>
        <w:jc w:val="both"/>
      </w:pPr>
    </w:p>
    <w:p w:rsidR="003726FD" w:rsidRDefault="003726FD" w:rsidP="00CD3CF4">
      <w:pPr>
        <w:pStyle w:val="a4"/>
        <w:spacing w:before="0" w:beforeAutospacing="0" w:after="0" w:afterAutospacing="0" w:line="244" w:lineRule="atLeast"/>
        <w:jc w:val="both"/>
      </w:pPr>
      <w:r>
        <w:t xml:space="preserve">Кабинеты должностных лиц, ответственных за предоставление муниципальной услуги, должны быть снабжены соответствующими табличками с указанием фамилий, имен, отчеств. Рабочие места должностных лиц, представляющих муниципальную услугу,  должны быть оборудованы компьютерами (1 компьютер на каждое должностное лицо),  и оргтехникой, позволяющей своевременно и в полном объеме организовать предоставление муниципальной услуги. Организация приема по информированию о предоставлении муниципальной услуги осуществляется специалистами администрации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r>
        <w:t xml:space="preserve"> на рабочем месте в соответствии с графиками работы.</w:t>
      </w:r>
    </w:p>
    <w:p w:rsidR="003726FD" w:rsidRDefault="003726FD" w:rsidP="00CD3CF4">
      <w:pPr>
        <w:pStyle w:val="a4"/>
        <w:spacing w:before="0" w:beforeAutospacing="0" w:after="0" w:afterAutospacing="0" w:line="244" w:lineRule="atLeast"/>
        <w:jc w:val="both"/>
      </w:pPr>
      <w:r>
        <w:t>В помещении, в котором предоставляется муниципальная услуга, для ожидания приема получателей муниципальной услуги оборудуются  места, имеющие стулья, столы для возможности оформления документов, санитарно-техническое помещение (санузел).</w:t>
      </w:r>
    </w:p>
    <w:p w:rsidR="003726FD" w:rsidRDefault="003726FD" w:rsidP="00CD3CF4">
      <w:pPr>
        <w:pStyle w:val="a4"/>
        <w:spacing w:before="0" w:beforeAutospacing="0" w:after="0" w:afterAutospacing="0" w:line="244" w:lineRule="atLeast"/>
        <w:jc w:val="both"/>
      </w:pPr>
      <w: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но не менее 3.</w:t>
      </w:r>
    </w:p>
    <w:p w:rsidR="003726FD" w:rsidRDefault="003726FD" w:rsidP="00CD3CF4">
      <w:pPr>
        <w:pStyle w:val="a4"/>
        <w:spacing w:before="0" w:beforeAutospacing="0" w:after="0" w:afterAutospacing="0" w:line="244" w:lineRule="atLeast"/>
        <w:jc w:val="both"/>
      </w:pPr>
      <w:r>
        <w:t>Помещение оборудуется системой кондиционирования (охлаждения и нагревания) воздуха, средствами пожаротушения.</w:t>
      </w:r>
    </w:p>
    <w:p w:rsidR="003726FD" w:rsidRDefault="003726FD" w:rsidP="00CD3CF4">
      <w:pPr>
        <w:pStyle w:val="a4"/>
        <w:spacing w:before="0" w:beforeAutospacing="0" w:after="0" w:afterAutospacing="0" w:line="244" w:lineRule="atLeast"/>
        <w:jc w:val="both"/>
      </w:pPr>
      <w:r>
        <w:t>В помещении оборудуется стенд с информацией о порядке предоставления муниципальной услуги.</w:t>
      </w:r>
    </w:p>
    <w:p w:rsidR="003726FD" w:rsidRDefault="003726FD" w:rsidP="00CD3CF4">
      <w:pPr>
        <w:pStyle w:val="a4"/>
        <w:spacing w:before="0" w:beforeAutospacing="0" w:after="0" w:afterAutospacing="0" w:line="244" w:lineRule="atLeast"/>
        <w:jc w:val="both"/>
      </w:pPr>
      <w:r>
        <w:t xml:space="preserve">Информация об услугах должна быть понятна получателям муниципальной услуги, исключать неоднозначные формулировки, обновляться по мере изменений. </w:t>
      </w:r>
    </w:p>
    <w:p w:rsidR="003726FD" w:rsidRDefault="003726FD" w:rsidP="00CD3CF4">
      <w:pPr>
        <w:jc w:val="both"/>
        <w:rPr>
          <w:rFonts w:ascii="Times New Roman" w:hAnsi="Times New Roman" w:cs="Times New Roman"/>
          <w:b/>
          <w:sz w:val="24"/>
          <w:szCs w:val="24"/>
        </w:rPr>
      </w:pPr>
    </w:p>
    <w:p w:rsidR="003726FD" w:rsidRDefault="003726FD" w:rsidP="00CD3CF4">
      <w:pPr>
        <w:pStyle w:val="a4"/>
        <w:spacing w:before="0" w:beforeAutospacing="0" w:after="0" w:afterAutospacing="0" w:line="244" w:lineRule="atLeast"/>
        <w:jc w:val="both"/>
      </w:pPr>
    </w:p>
    <w:p w:rsidR="003726FD" w:rsidRDefault="003726FD" w:rsidP="00CD3CF4">
      <w:pPr>
        <w:pStyle w:val="a4"/>
        <w:spacing w:before="0" w:beforeAutospacing="0" w:after="0" w:afterAutospacing="0" w:line="244" w:lineRule="atLeast"/>
        <w:jc w:val="both"/>
        <w:rPr>
          <w:b/>
        </w:rPr>
      </w:pPr>
      <w:r>
        <w:rPr>
          <w:b/>
        </w:rPr>
        <w:t>2.14. Показатели доступности и качества муниципальной услуги.</w:t>
      </w:r>
    </w:p>
    <w:p w:rsidR="003726FD" w:rsidRDefault="003726FD" w:rsidP="00CD3CF4">
      <w:pPr>
        <w:pStyle w:val="a4"/>
        <w:shd w:val="clear" w:color="auto" w:fill="FFFFFF"/>
        <w:spacing w:before="0" w:beforeAutospacing="0" w:after="0" w:afterAutospacing="0" w:line="270" w:lineRule="atLeast"/>
        <w:jc w:val="both"/>
        <w:rPr>
          <w:u w:val="single"/>
        </w:rPr>
      </w:pPr>
    </w:p>
    <w:p w:rsidR="003726FD" w:rsidRDefault="003726FD" w:rsidP="00CD3CF4">
      <w:pPr>
        <w:pStyle w:val="a4"/>
        <w:shd w:val="clear" w:color="auto" w:fill="FFFFFF"/>
        <w:spacing w:before="0" w:beforeAutospacing="0" w:after="0" w:afterAutospacing="0" w:line="270" w:lineRule="atLeast"/>
        <w:jc w:val="both"/>
        <w:rPr>
          <w:rFonts w:cs="Helvetica"/>
          <w:szCs w:val="18"/>
          <w:u w:val="single"/>
        </w:rPr>
      </w:pPr>
      <w:r>
        <w:rPr>
          <w:u w:val="single"/>
        </w:rPr>
        <w:t>Показателями доступности муниципальной услуги являются:</w:t>
      </w:r>
    </w:p>
    <w:p w:rsidR="003726FD" w:rsidRDefault="003726FD" w:rsidP="00CD3CF4">
      <w:pPr>
        <w:pStyle w:val="a4"/>
        <w:shd w:val="clear" w:color="auto" w:fill="FFFFFF"/>
        <w:spacing w:before="0" w:beforeAutospacing="0" w:after="0" w:afterAutospacing="0" w:line="270" w:lineRule="atLeast"/>
        <w:jc w:val="both"/>
      </w:pPr>
    </w:p>
    <w:p w:rsidR="00040322" w:rsidRPr="00040322" w:rsidRDefault="003726FD" w:rsidP="00040322">
      <w:pPr>
        <w:jc w:val="both"/>
        <w:rPr>
          <w:rFonts w:ascii="Times New Roman" w:hAnsi="Times New Roman" w:cs="Times New Roman"/>
          <w:bCs/>
          <w:color w:val="000000"/>
          <w:sz w:val="24"/>
          <w:szCs w:val="24"/>
        </w:rPr>
      </w:pPr>
      <w:r w:rsidRPr="00040322">
        <w:rPr>
          <w:rFonts w:ascii="Times New Roman" w:hAnsi="Times New Roman" w:cs="Times New Roman"/>
          <w:sz w:val="24"/>
          <w:szCs w:val="24"/>
        </w:rPr>
        <w:t>а) обеспечение возможности направления заявления в Администрацию по электронной почте:</w:t>
      </w:r>
      <w:r w:rsidR="00CD3CF4" w:rsidRPr="00040322">
        <w:rPr>
          <w:rFonts w:ascii="Times New Roman" w:hAnsi="Times New Roman" w:cs="Times New Roman"/>
          <w:sz w:val="24"/>
          <w:szCs w:val="24"/>
        </w:rPr>
        <w:t xml:space="preserve"> </w:t>
      </w:r>
      <w:proofErr w:type="spellStart"/>
      <w:r w:rsidR="00040322" w:rsidRPr="00040322">
        <w:rPr>
          <w:rFonts w:ascii="Times New Roman" w:hAnsi="Times New Roman" w:cs="Times New Roman"/>
          <w:bCs/>
          <w:color w:val="000000"/>
          <w:sz w:val="24"/>
          <w:szCs w:val="24"/>
          <w:u w:val="single"/>
          <w:lang w:val="en-US"/>
        </w:rPr>
        <w:t>mohabl</w:t>
      </w:r>
      <w:proofErr w:type="spellEnd"/>
      <w:r w:rsidR="00040322" w:rsidRPr="00040322">
        <w:rPr>
          <w:rFonts w:ascii="Times New Roman" w:hAnsi="Times New Roman" w:cs="Times New Roman"/>
          <w:bCs/>
          <w:color w:val="000000"/>
          <w:sz w:val="24"/>
          <w:szCs w:val="24"/>
          <w:u w:val="single"/>
        </w:rPr>
        <w:t xml:space="preserve">@ </w:t>
      </w:r>
      <w:r w:rsidR="00040322" w:rsidRPr="00040322">
        <w:rPr>
          <w:rFonts w:ascii="Times New Roman" w:hAnsi="Times New Roman" w:cs="Times New Roman"/>
          <w:bCs/>
          <w:color w:val="000000"/>
          <w:sz w:val="24"/>
          <w:szCs w:val="24"/>
          <w:u w:val="single"/>
          <w:lang w:val="en-US"/>
        </w:rPr>
        <w:t>rambler</w:t>
      </w:r>
      <w:r w:rsidR="00040322" w:rsidRPr="00040322">
        <w:rPr>
          <w:rFonts w:ascii="Times New Roman" w:hAnsi="Times New Roman" w:cs="Times New Roman"/>
          <w:bCs/>
          <w:color w:val="000000"/>
          <w:sz w:val="24"/>
          <w:szCs w:val="24"/>
          <w:u w:val="single"/>
        </w:rPr>
        <w:t xml:space="preserve">. </w:t>
      </w:r>
      <w:proofErr w:type="spellStart"/>
      <w:r w:rsidR="00040322" w:rsidRPr="00040322">
        <w:rPr>
          <w:rFonts w:ascii="Times New Roman" w:hAnsi="Times New Roman" w:cs="Times New Roman"/>
          <w:bCs/>
          <w:color w:val="000000"/>
          <w:sz w:val="24"/>
          <w:szCs w:val="24"/>
          <w:u w:val="single"/>
          <w:lang w:val="en-US"/>
        </w:rPr>
        <w:t>ru</w:t>
      </w:r>
      <w:proofErr w:type="spellEnd"/>
      <w:r w:rsidR="00040322" w:rsidRPr="00040322">
        <w:rPr>
          <w:rFonts w:ascii="Times New Roman" w:hAnsi="Times New Roman" w:cs="Times New Roman"/>
          <w:bCs/>
          <w:color w:val="000000"/>
          <w:sz w:val="24"/>
          <w:szCs w:val="24"/>
          <w:u w:val="single"/>
        </w:rPr>
        <w:t xml:space="preserve"> </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б) размещение информации о порядке предоставления муниципальной услуги на официальном сайте </w:t>
      </w:r>
      <w:r w:rsidR="00CD3CF4">
        <w:rPr>
          <w:bCs/>
          <w:color w:val="000000"/>
        </w:rPr>
        <w:t>муниципального образования «</w:t>
      </w:r>
      <w:r w:rsidR="00040322">
        <w:rPr>
          <w:bCs/>
          <w:color w:val="000000"/>
        </w:rPr>
        <w:t xml:space="preserve">Хакуринохабльское </w:t>
      </w:r>
      <w:r w:rsidR="00CD3CF4">
        <w:rPr>
          <w:bCs/>
          <w:color w:val="000000"/>
        </w:rPr>
        <w:t xml:space="preserve">сельское поселение» </w:t>
      </w:r>
    </w:p>
    <w:p w:rsidR="003726FD" w:rsidRDefault="003726FD" w:rsidP="00CD3CF4">
      <w:pPr>
        <w:pStyle w:val="a4"/>
        <w:shd w:val="clear" w:color="auto" w:fill="FFFFFF"/>
        <w:spacing w:before="0" w:beforeAutospacing="0" w:after="0" w:afterAutospacing="0" w:line="270" w:lineRule="atLeast"/>
        <w:jc w:val="both"/>
      </w:pPr>
    </w:p>
    <w:p w:rsidR="00CD3CF4" w:rsidRDefault="003726FD" w:rsidP="00CD3CF4">
      <w:pPr>
        <w:pStyle w:val="a4"/>
        <w:shd w:val="clear" w:color="auto" w:fill="FFFFFF"/>
        <w:spacing w:before="0" w:beforeAutospacing="0" w:after="0" w:afterAutospacing="0" w:line="270" w:lineRule="atLeast"/>
        <w:jc w:val="both"/>
      </w:pPr>
      <w:r>
        <w:t>в) размещение информации о порядке предоставления муниципальной услуги на Портале государственных и муниципальных услуг</w:t>
      </w:r>
      <w:r w:rsidR="00CD3CF4">
        <w:t>.</w:t>
      </w:r>
    </w:p>
    <w:p w:rsidR="00CD3CF4" w:rsidRDefault="00CD3CF4"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rPr>
          <w:rFonts w:cs="Helvetica"/>
          <w:szCs w:val="18"/>
          <w:u w:val="single"/>
        </w:rPr>
      </w:pPr>
      <w:r>
        <w:rPr>
          <w:u w:val="single"/>
        </w:rPr>
        <w:t>Показатели качества муниципальной услуги являются: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lastRenderedPageBreak/>
        <w:t>а) соблюдение срока предоставления муниципальной услуги;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б) соблюдение срока ожидания в очереди при  предоставлении муниципальной услуги;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761934" w:rsidRDefault="00761934" w:rsidP="00CD3CF4">
      <w:pPr>
        <w:pStyle w:val="a4"/>
        <w:shd w:val="clear" w:color="auto" w:fill="FFFFFF"/>
        <w:spacing w:before="0" w:beforeAutospacing="0" w:after="0" w:afterAutospacing="0" w:line="270" w:lineRule="atLeast"/>
        <w:jc w:val="both"/>
      </w:pPr>
    </w:p>
    <w:p w:rsidR="00761934" w:rsidRPr="00BF074B" w:rsidRDefault="00761934" w:rsidP="00761934">
      <w:pPr>
        <w:tabs>
          <w:tab w:val="left" w:pos="0"/>
        </w:tabs>
        <w:rPr>
          <w:rFonts w:ascii="Times New Roman" w:hAnsi="Times New Roman"/>
          <w:sz w:val="24"/>
          <w:szCs w:val="24"/>
          <w:u w:val="single"/>
        </w:rPr>
      </w:pPr>
      <w:r w:rsidRPr="00606371">
        <w:rPr>
          <w:rFonts w:ascii="Times New Roman" w:hAnsi="Times New Roman"/>
          <w:b/>
          <w:bCs/>
          <w:sz w:val="24"/>
          <w:szCs w:val="24"/>
        </w:rPr>
        <w:t>2</w:t>
      </w:r>
      <w:r>
        <w:rPr>
          <w:rFonts w:ascii="Times New Roman" w:hAnsi="Times New Roman"/>
          <w:sz w:val="24"/>
          <w:szCs w:val="24"/>
        </w:rPr>
        <w:t>.</w:t>
      </w:r>
      <w:r>
        <w:rPr>
          <w:rFonts w:ascii="Times New Roman" w:hAnsi="Times New Roman"/>
          <w:b/>
          <w:sz w:val="24"/>
          <w:szCs w:val="24"/>
        </w:rPr>
        <w:t xml:space="preserve">15 </w:t>
      </w:r>
      <w:r w:rsidRPr="00761934">
        <w:rPr>
          <w:rFonts w:ascii="Times New Roman" w:hAnsi="Times New Roman"/>
          <w:b/>
          <w:sz w:val="24"/>
          <w:szCs w:val="24"/>
          <w:u w:val="single"/>
        </w:rPr>
        <w:t>Требования к обеспечению доступности для инвалидов при получении муниципальной услуги:</w:t>
      </w:r>
    </w:p>
    <w:p w:rsidR="00761934" w:rsidRPr="00BF074B" w:rsidRDefault="00761934" w:rsidP="00761934">
      <w:pPr>
        <w:tabs>
          <w:tab w:val="left" w:pos="720"/>
        </w:tabs>
        <w:ind w:firstLine="567"/>
        <w:rPr>
          <w:rFonts w:ascii="Times New Roman" w:hAnsi="Times New Roman"/>
          <w:sz w:val="24"/>
          <w:szCs w:val="24"/>
        </w:rPr>
      </w:pPr>
      <w:r w:rsidRPr="00BF074B">
        <w:rPr>
          <w:rFonts w:ascii="Times New Roman" w:hAnsi="Times New Roman"/>
          <w:sz w:val="24"/>
          <w:szCs w:val="24"/>
        </w:rPr>
        <w:t xml:space="preserve">-условия беспрепятственного доступа к объекту (зданию, помещению), в котором </w:t>
      </w:r>
      <w:proofErr w:type="gramStart"/>
      <w:r w:rsidRPr="00BF074B">
        <w:rPr>
          <w:rFonts w:ascii="Times New Roman" w:hAnsi="Times New Roman"/>
          <w:sz w:val="24"/>
          <w:szCs w:val="24"/>
        </w:rPr>
        <w:t>на</w:t>
      </w:r>
      <w:proofErr w:type="gramEnd"/>
      <w:r w:rsidRPr="00BF074B">
        <w:rPr>
          <w:rFonts w:ascii="Times New Roman" w:hAnsi="Times New Roman"/>
          <w:sz w:val="24"/>
          <w:szCs w:val="24"/>
        </w:rPr>
        <w:t xml:space="preserve"> предоставляется, а также </w:t>
      </w:r>
      <w:proofErr w:type="gramStart"/>
      <w:r w:rsidRPr="00BF074B">
        <w:rPr>
          <w:rFonts w:ascii="Times New Roman" w:hAnsi="Times New Roman"/>
          <w:sz w:val="24"/>
          <w:szCs w:val="24"/>
        </w:rPr>
        <w:t>для</w:t>
      </w:r>
      <w:proofErr w:type="gramEnd"/>
      <w:r w:rsidRPr="00BF074B">
        <w:rPr>
          <w:rFonts w:ascii="Times New Roman" w:hAnsi="Times New Roman"/>
          <w:sz w:val="24"/>
          <w:szCs w:val="24"/>
        </w:rPr>
        <w:t xml:space="preserve"> беспрепятственного пользования транспортом, средствами связи и информации;</w:t>
      </w:r>
    </w:p>
    <w:p w:rsidR="00761934" w:rsidRPr="00BF074B" w:rsidRDefault="00761934" w:rsidP="00761934">
      <w:pPr>
        <w:tabs>
          <w:tab w:val="left" w:pos="720"/>
        </w:tabs>
        <w:ind w:firstLine="567"/>
        <w:rPr>
          <w:rFonts w:ascii="Times New Roman" w:hAnsi="Times New Roman"/>
          <w:sz w:val="24"/>
          <w:szCs w:val="24"/>
        </w:rPr>
      </w:pPr>
      <w:r w:rsidRPr="00BF074B">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61934" w:rsidRPr="00BF074B" w:rsidRDefault="00761934" w:rsidP="00761934">
      <w:pPr>
        <w:tabs>
          <w:tab w:val="left" w:pos="720"/>
        </w:tabs>
        <w:ind w:firstLine="567"/>
        <w:rPr>
          <w:rFonts w:ascii="Times New Roman" w:hAnsi="Times New Roman"/>
          <w:sz w:val="24"/>
          <w:szCs w:val="24"/>
        </w:rPr>
      </w:pPr>
      <w:r w:rsidRPr="00BF074B">
        <w:rPr>
          <w:rFonts w:ascii="Times New Roman" w:hAnsi="Times New Roman"/>
          <w:sz w:val="24"/>
          <w:szCs w:val="24"/>
        </w:rPr>
        <w:t>-сопровождение инвалидов, имеющих стойкие расстройств функции зрения и самостоятельного передвижения;</w:t>
      </w:r>
    </w:p>
    <w:p w:rsidR="00761934" w:rsidRPr="00BF074B" w:rsidRDefault="00761934" w:rsidP="00761934">
      <w:pPr>
        <w:tabs>
          <w:tab w:val="left" w:pos="720"/>
        </w:tabs>
        <w:ind w:firstLine="567"/>
        <w:rPr>
          <w:rFonts w:ascii="Times New Roman" w:hAnsi="Times New Roman"/>
          <w:sz w:val="24"/>
          <w:szCs w:val="24"/>
        </w:rPr>
      </w:pPr>
      <w:r w:rsidRPr="00BF074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61934" w:rsidRPr="00BF074B" w:rsidRDefault="00761934" w:rsidP="00761934">
      <w:pPr>
        <w:tabs>
          <w:tab w:val="left" w:pos="720"/>
        </w:tabs>
        <w:ind w:firstLine="567"/>
        <w:rPr>
          <w:rFonts w:ascii="Times New Roman" w:hAnsi="Times New Roman"/>
          <w:sz w:val="24"/>
          <w:szCs w:val="24"/>
        </w:rPr>
      </w:pPr>
      <w:r w:rsidRPr="00BF074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графической информации знаками, выполненными рельефно-точечным шрифтом Брайля;</w:t>
      </w:r>
    </w:p>
    <w:p w:rsidR="00761934" w:rsidRPr="00BF074B" w:rsidRDefault="00761934" w:rsidP="00761934">
      <w:pPr>
        <w:tabs>
          <w:tab w:val="left" w:pos="720"/>
        </w:tabs>
        <w:ind w:firstLine="567"/>
        <w:rPr>
          <w:rFonts w:ascii="Times New Roman" w:hAnsi="Times New Roman"/>
          <w:sz w:val="24"/>
          <w:szCs w:val="24"/>
        </w:rPr>
      </w:pPr>
      <w:r w:rsidRPr="00BF074B">
        <w:rPr>
          <w:rFonts w:ascii="Times New Roman" w:hAnsi="Times New Roman"/>
          <w:sz w:val="24"/>
          <w:szCs w:val="24"/>
        </w:rPr>
        <w:t xml:space="preserve">-допуск </w:t>
      </w:r>
      <w:proofErr w:type="spellStart"/>
      <w:r w:rsidRPr="00BF074B">
        <w:rPr>
          <w:rFonts w:ascii="Times New Roman" w:hAnsi="Times New Roman"/>
          <w:sz w:val="24"/>
          <w:szCs w:val="24"/>
        </w:rPr>
        <w:t>сурдопереводчика</w:t>
      </w:r>
      <w:proofErr w:type="spellEnd"/>
      <w:r w:rsidRPr="00BF074B">
        <w:rPr>
          <w:rFonts w:ascii="Times New Roman" w:hAnsi="Times New Roman"/>
          <w:sz w:val="24"/>
          <w:szCs w:val="24"/>
        </w:rPr>
        <w:t xml:space="preserve"> и </w:t>
      </w:r>
      <w:proofErr w:type="spellStart"/>
      <w:r w:rsidRPr="00BF074B">
        <w:rPr>
          <w:rFonts w:ascii="Times New Roman" w:hAnsi="Times New Roman"/>
          <w:sz w:val="24"/>
          <w:szCs w:val="24"/>
        </w:rPr>
        <w:t>тифлосурдопереводчика</w:t>
      </w:r>
      <w:proofErr w:type="spellEnd"/>
      <w:r w:rsidRPr="00BF074B">
        <w:rPr>
          <w:rFonts w:ascii="Times New Roman" w:hAnsi="Times New Roman"/>
          <w:sz w:val="24"/>
          <w:szCs w:val="24"/>
        </w:rPr>
        <w:t>;</w:t>
      </w:r>
    </w:p>
    <w:p w:rsidR="00761934" w:rsidRPr="00BF074B" w:rsidRDefault="00761934" w:rsidP="00761934">
      <w:pPr>
        <w:tabs>
          <w:tab w:val="left" w:pos="720"/>
        </w:tabs>
        <w:ind w:firstLine="567"/>
        <w:rPr>
          <w:rFonts w:ascii="Times New Roman" w:hAnsi="Times New Roman"/>
          <w:sz w:val="24"/>
          <w:szCs w:val="24"/>
        </w:rPr>
      </w:pPr>
      <w:r w:rsidRPr="00BF074B">
        <w:rPr>
          <w:rFonts w:ascii="Times New Roman" w:hAnsi="Times New Roman"/>
          <w:sz w:val="24"/>
          <w:szCs w:val="24"/>
        </w:rPr>
        <w:t>-допуск собаки-проводника на объекты (здания, помещения), в которых предоставляются услуги;</w:t>
      </w:r>
    </w:p>
    <w:p w:rsidR="00761934" w:rsidRPr="00BF074B" w:rsidRDefault="00761934" w:rsidP="00761934">
      <w:pPr>
        <w:tabs>
          <w:tab w:val="left" w:pos="720"/>
        </w:tabs>
        <w:ind w:firstLine="567"/>
        <w:rPr>
          <w:rFonts w:ascii="Times New Roman" w:hAnsi="Times New Roman"/>
          <w:sz w:val="24"/>
          <w:szCs w:val="24"/>
        </w:rPr>
      </w:pPr>
      <w:r w:rsidRPr="00BF074B">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761934" w:rsidRDefault="00761934"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rPr>
          <w:b/>
          <w:highlight w:val="green"/>
        </w:rPr>
      </w:pPr>
    </w:p>
    <w:p w:rsidR="003726FD" w:rsidRDefault="003726FD" w:rsidP="00CD3CF4">
      <w:pPr>
        <w:pStyle w:val="a4"/>
        <w:shd w:val="clear" w:color="auto" w:fill="FFFFFF"/>
        <w:spacing w:before="0" w:beforeAutospacing="0" w:after="0" w:afterAutospacing="0" w:line="270" w:lineRule="atLeast"/>
        <w:jc w:val="center"/>
        <w:rPr>
          <w:b/>
          <w:highlight w:val="green"/>
        </w:rPr>
      </w:pPr>
    </w:p>
    <w:p w:rsidR="003726FD" w:rsidRDefault="003726FD" w:rsidP="00CD3CF4">
      <w:pPr>
        <w:pStyle w:val="a4"/>
        <w:shd w:val="clear" w:color="auto" w:fill="FFFFFF"/>
        <w:spacing w:before="0" w:beforeAutospacing="0" w:after="0" w:afterAutospacing="0" w:line="270" w:lineRule="atLeast"/>
        <w:jc w:val="center"/>
        <w:rPr>
          <w:b/>
        </w:rPr>
      </w:pPr>
      <w:r>
        <w:rPr>
          <w:b/>
        </w:rPr>
        <w:t>3. Состав, последовательность и сроки выполнения административных процедур</w:t>
      </w:r>
    </w:p>
    <w:p w:rsidR="003726FD" w:rsidRDefault="003726FD" w:rsidP="00CD3CF4">
      <w:pPr>
        <w:pStyle w:val="a4"/>
        <w:shd w:val="clear" w:color="auto" w:fill="FFFFFF"/>
        <w:spacing w:before="0" w:beforeAutospacing="0" w:after="0" w:afterAutospacing="0" w:line="270" w:lineRule="atLeast"/>
        <w:jc w:val="center"/>
        <w:rPr>
          <w:b/>
        </w:rPr>
      </w:pPr>
      <w:r>
        <w:rPr>
          <w:b/>
        </w:rPr>
        <w:t>( действий), требования к порядку их выполнения.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 Представление муниципальной услуги включает в себя следующие административные процедуры:</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1) обращение заявителя;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2) прием и проверка документов;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 комиссионное обследование зеленых насаждений;</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4) проведение комиссии по согласованию вырубки (повреждения) зеленых насаждений, санитарной обрезки деревьев;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5)выдача (либо уведомление об отказе в выдаче) </w:t>
      </w:r>
      <w:r>
        <w:rPr>
          <w:bCs/>
          <w:color w:val="000000"/>
        </w:rPr>
        <w:t xml:space="preserve"> порубочного билета (или)  разрешения на пересадку деревьев и  кустарников</w:t>
      </w:r>
      <w:r>
        <w:t>;</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lastRenderedPageBreak/>
        <w:t>3.2 Последовательность административных процедур представлена в блок- схеме</w:t>
      </w:r>
      <w:proofErr w:type="gramStart"/>
      <w:r>
        <w:t xml:space="preserve"> ,</w:t>
      </w:r>
      <w:proofErr w:type="gramEnd"/>
      <w:r>
        <w:t xml:space="preserve"> приложение  №1</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3.3. Основанием для начала исполнения административной процедуры является обращение заявителя в администрацию </w:t>
      </w:r>
      <w:r w:rsidR="00CD3CF4">
        <w:rPr>
          <w:bCs/>
          <w:color w:val="000000"/>
        </w:rPr>
        <w:t>муниципального образования «</w:t>
      </w:r>
      <w:r w:rsidR="00040322">
        <w:rPr>
          <w:bCs/>
          <w:color w:val="000000"/>
        </w:rPr>
        <w:t xml:space="preserve">Хакуринохабльское </w:t>
      </w:r>
      <w:r w:rsidR="00CD3CF4">
        <w:rPr>
          <w:bCs/>
          <w:color w:val="000000"/>
        </w:rPr>
        <w:t xml:space="preserve">сельское поселение» </w:t>
      </w:r>
      <w:r>
        <w:t xml:space="preserve"> с целью получения консультации о предоставлении муниципальной услуги, а также обращение заявителя с документами для получения муниципальной услуги.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3.4. При обращении заявителя в администрацию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r>
        <w:t xml:space="preserve"> с целью получения консультации должностное лицо администрации поселения подробно разъясняет заявителю  порядок предоставления муниципальной услуги, сроки ее предоставления, документы, необходимые для предоставления услуги, а также основания отказа в предоставлении муниципальной услуги.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3.5. Время консультирования должностным лицом администрации поселения составляет 10-15 минут.</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3.6. Основанием для начала исполнения административной процедуры является прием документов от заявителя.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3.7. В случае если заявителем представлен не полный комплект документов, должностное лицо администрации поселения возвращает заявителю представленные документы и разъясняет порядок устранения выявленных недостатков.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3.8. В случае если заявителем представлены все необходимые документы, но они не соответствуют требованиям законодательства, должное лицо администрации поселения уведомляет заявителя, путем направления соответствующего уведомления заявителю.</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3.9. В случае если заявителем представлены все необходимые документы, и они соответствуют требованиям законодательства,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3.10. Срок исполнения административной процедуры составляет один день со дня поступления в администрацию поселения заявления и документов, указанных в подпункте 2.13 настоящего административного регламента.</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3.11. Основанием для исполнения административной процедуры является проверка документов заявителя.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3.12. Должностное лицо администрации поселения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3.13. Основанием для начала исполнения административной процедуры является комиссионное обследование зеленых насаждений.</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3.14. 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w:t>
      </w:r>
      <w:r>
        <w:lastRenderedPageBreak/>
        <w:t>порубочный  билет  согласно приложения №5  или  разрешение  на пересадку  деревьев  и  кустарников, согласно приложения  № 6, или  извещение отказ  предоставления  администрацией</w:t>
      </w:r>
      <w:r w:rsidR="00CD3CF4" w:rsidRPr="00CD3CF4">
        <w:rPr>
          <w:bCs/>
          <w:color w:val="000000"/>
        </w:rPr>
        <w:t xml:space="preserve">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r>
        <w:t xml:space="preserve">  муниципальной  услуги  «Предоставление  порубочного  билета (или)  разрешения  на  пересадку  деревьев  и  кустарников»</w:t>
      </w:r>
      <w:proofErr w:type="gramStart"/>
      <w:r>
        <w:t xml:space="preserve">  ,</w:t>
      </w:r>
      <w:proofErr w:type="gramEnd"/>
      <w:r>
        <w:t xml:space="preserve"> согласно  приложения № 4   </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3.15. Оформленный бланк разрешения, либо отказ в выдаче разрешения на вырубку деревьев, кустарников, в течение 5 (пяти) рабочих дней подписывает Глава сельского поселения.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3.16. Подписанное Главой сельского поселения разрешение или отказ в выдаче разрешения на вырубку деревьев, кустарников должностное лицо администрации поселения выдает заявителю.</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3.17. </w:t>
      </w:r>
      <w:proofErr w:type="gramStart"/>
      <w:r>
        <w:t>Контроль за</w:t>
      </w:r>
      <w:proofErr w:type="gramEnd"/>
      <w:r>
        <w:t xml:space="preserve"> выполнением условий, указанных в разрешении на вырубку деревьев, кустарников, осуществляет должностное лицо администрации  поселения.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3.18. Заявитель, получивший разрешение на вырубку деревьев, кустарников обязан выполнить условия, указанные в разрешении.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3.19. В случае выявления факта невыполнения условий, указанных в  разрешении на вырубку деревьев, кустарников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3.20.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w:t>
      </w:r>
      <w:r>
        <w:t>, для  привлечения виновных лиц к  административной ответственности в соответствии с действующим законодательством.</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3.21. Основанием для аннулирования разрешения на вырубку деревьев, кустарников является: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1. невыполнение условий, указанных в разрешении на вырубку деревьев, кустарников;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2. 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 истечение 1 года со дня подписания разрешения на вырубку деревьев, кустарников, уничтожение </w:t>
      </w:r>
      <w:proofErr w:type="gramStart"/>
      <w:r>
        <w:t xml:space="preserve">( </w:t>
      </w:r>
      <w:proofErr w:type="gramEnd"/>
      <w:r>
        <w:t>перекопку)  газонов и цветников или в случае неявки заявителя для получения разрешения;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4. установление факта предоставления недостоверных сведений для получения разрешения на вырубку деревьев, кустарников.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3.22. При установлении оснований для аннулирования разрешения на вырубку деревьев, кустарников, предусмотренных подпунктами 1,2,4, п.3.21.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w:t>
      </w:r>
      <w:r>
        <w:lastRenderedPageBreak/>
        <w:t>сельского поселения. В случае, предусмотренном подпунктом 3 п.3.21. административного регламента, заявитель не информируется об аннулировании разрешения на вырубку деревьев, кустарников.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3.23. Подписанное уведомление об аннулировании разрешения на вырубку деревьев, кустарников выдается заявителю на личном приеме или отправляется по почте.</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3.24. Срок исполнения действий по аннулированию разрешения на  вырубку деревьев, кустарников не превышает 3 (трех) рабочих дней со дня установления основания для аннулирования разрешения.</w:t>
      </w:r>
    </w:p>
    <w:p w:rsidR="008F3E8E" w:rsidRPr="008F3E8E" w:rsidRDefault="008F3E8E" w:rsidP="008F3E8E">
      <w:pPr>
        <w:outlineLvl w:val="3"/>
        <w:rPr>
          <w:rFonts w:ascii="Times New Roman" w:hAnsi="Times New Roman" w:cs="Times New Roman"/>
          <w:bCs/>
          <w:sz w:val="24"/>
          <w:szCs w:val="24"/>
        </w:rPr>
      </w:pPr>
      <w:r w:rsidRPr="008F3E8E">
        <w:rPr>
          <w:rFonts w:ascii="Times New Roman" w:hAnsi="Times New Roman" w:cs="Times New Roman"/>
          <w:bCs/>
          <w:sz w:val="24"/>
          <w:szCs w:val="24"/>
        </w:rPr>
        <w:t>3.25. Порядок исправления допущенных опечаток и ошибок в выданных в результате предоставления муниципальной услуги документах.</w:t>
      </w:r>
    </w:p>
    <w:p w:rsidR="008F3E8E" w:rsidRPr="008F3E8E" w:rsidRDefault="008F3E8E" w:rsidP="008F3E8E">
      <w:pPr>
        <w:shd w:val="clear" w:color="auto" w:fill="FFFFFF"/>
        <w:jc w:val="both"/>
        <w:rPr>
          <w:rFonts w:ascii="Times New Roman" w:hAnsi="Times New Roman" w:cs="Times New Roman"/>
          <w:sz w:val="24"/>
          <w:szCs w:val="24"/>
        </w:rPr>
      </w:pPr>
      <w:r w:rsidRPr="008F3E8E">
        <w:rPr>
          <w:rFonts w:ascii="Times New Roman" w:hAnsi="Times New Roman" w:cs="Times New Roman"/>
          <w:sz w:val="24"/>
          <w:szCs w:val="24"/>
        </w:rPr>
        <w:t xml:space="preserve">3.25.1. </w:t>
      </w:r>
      <w:proofErr w:type="gramStart"/>
      <w:r w:rsidRPr="008F3E8E">
        <w:rPr>
          <w:rFonts w:ascii="Times New Roman" w:hAnsi="Times New Roman" w:cs="Times New Roman"/>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F3E8E" w:rsidRPr="008F3E8E" w:rsidRDefault="008F3E8E" w:rsidP="008F3E8E">
      <w:pPr>
        <w:shd w:val="clear" w:color="auto" w:fill="FFFFFF"/>
        <w:jc w:val="both"/>
        <w:rPr>
          <w:rFonts w:ascii="Times New Roman" w:hAnsi="Times New Roman" w:cs="Times New Roman"/>
          <w:sz w:val="24"/>
          <w:szCs w:val="24"/>
        </w:rPr>
      </w:pPr>
      <w:r w:rsidRPr="008F3E8E">
        <w:rPr>
          <w:rFonts w:ascii="Times New Roman" w:hAnsi="Times New Roman" w:cs="Times New Roman"/>
          <w:sz w:val="24"/>
          <w:szCs w:val="24"/>
        </w:rPr>
        <w:t>3.25.2.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F3E8E" w:rsidRPr="008F3E8E" w:rsidRDefault="008F3E8E" w:rsidP="008F3E8E">
      <w:pPr>
        <w:shd w:val="clear" w:color="auto" w:fill="FFFFFF"/>
        <w:jc w:val="both"/>
        <w:rPr>
          <w:rFonts w:ascii="Times New Roman" w:hAnsi="Times New Roman" w:cs="Times New Roman"/>
          <w:sz w:val="24"/>
          <w:szCs w:val="24"/>
        </w:rPr>
      </w:pPr>
      <w:r w:rsidRPr="008F3E8E">
        <w:rPr>
          <w:rFonts w:ascii="Times New Roman" w:hAnsi="Times New Roman" w:cs="Times New Roman"/>
          <w:sz w:val="24"/>
          <w:szCs w:val="24"/>
        </w:rPr>
        <w:t>3.25.3.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8F3E8E" w:rsidRPr="008F3E8E" w:rsidRDefault="008F3E8E" w:rsidP="008F3E8E">
      <w:pPr>
        <w:shd w:val="clear" w:color="auto" w:fill="FFFFFF"/>
        <w:jc w:val="both"/>
        <w:rPr>
          <w:rFonts w:ascii="Times New Roman" w:hAnsi="Times New Roman" w:cs="Times New Roman"/>
          <w:sz w:val="24"/>
          <w:szCs w:val="24"/>
        </w:rPr>
      </w:pPr>
      <w:r w:rsidRPr="008F3E8E">
        <w:rPr>
          <w:rFonts w:ascii="Times New Roman" w:hAnsi="Times New Roman" w:cs="Times New Roman"/>
          <w:sz w:val="24"/>
          <w:szCs w:val="24"/>
        </w:rPr>
        <w:t>3.25.4.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lastRenderedPageBreak/>
        <w:t>— изменение содержания документов, являющихся результатом предоставления муниципальной услуги;</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F3E8E" w:rsidRPr="008F3E8E" w:rsidRDefault="008F3E8E" w:rsidP="008F3E8E">
      <w:pPr>
        <w:shd w:val="clear" w:color="auto" w:fill="FFFFFF"/>
        <w:jc w:val="both"/>
        <w:rPr>
          <w:rFonts w:ascii="Times New Roman" w:hAnsi="Times New Roman" w:cs="Times New Roman"/>
          <w:sz w:val="24"/>
          <w:szCs w:val="24"/>
        </w:rPr>
      </w:pPr>
      <w:r w:rsidRPr="008F3E8E">
        <w:rPr>
          <w:rFonts w:ascii="Times New Roman" w:hAnsi="Times New Roman" w:cs="Times New Roman"/>
          <w:sz w:val="24"/>
          <w:szCs w:val="24"/>
        </w:rPr>
        <w:t>3.25.5.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F3E8E" w:rsidRPr="008F3E8E" w:rsidRDefault="008F3E8E" w:rsidP="008F3E8E">
      <w:pPr>
        <w:shd w:val="clear" w:color="auto" w:fill="FFFFFF"/>
        <w:jc w:val="both"/>
        <w:rPr>
          <w:rFonts w:ascii="Times New Roman" w:hAnsi="Times New Roman" w:cs="Times New Roman"/>
          <w:sz w:val="24"/>
          <w:szCs w:val="24"/>
        </w:rPr>
      </w:pPr>
      <w:r w:rsidRPr="008F3E8E">
        <w:rPr>
          <w:rFonts w:ascii="Times New Roman" w:hAnsi="Times New Roman" w:cs="Times New Roman"/>
          <w:sz w:val="24"/>
          <w:szCs w:val="24"/>
        </w:rPr>
        <w:t>3.25.6.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8F3E8E" w:rsidRPr="008F3E8E" w:rsidRDefault="008F3E8E" w:rsidP="008F3E8E">
      <w:pPr>
        <w:shd w:val="clear" w:color="auto" w:fill="FFFFFF"/>
        <w:jc w:val="both"/>
        <w:rPr>
          <w:rFonts w:ascii="Times New Roman" w:hAnsi="Times New Roman" w:cs="Times New Roman"/>
          <w:sz w:val="24"/>
          <w:szCs w:val="24"/>
        </w:rPr>
      </w:pPr>
      <w:r w:rsidRPr="008F3E8E">
        <w:rPr>
          <w:rFonts w:ascii="Times New Roman" w:hAnsi="Times New Roman" w:cs="Times New Roman"/>
          <w:sz w:val="24"/>
          <w:szCs w:val="24"/>
        </w:rPr>
        <w:t>3.25.7. Результатом процедуры является:</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Выдача заявителю исправленного документа производится в порядке, установленном разделом 3 настоящего Регламента.</w:t>
      </w:r>
    </w:p>
    <w:p w:rsidR="008F3E8E" w:rsidRPr="008F3E8E" w:rsidRDefault="008F3E8E" w:rsidP="008F3E8E">
      <w:pPr>
        <w:shd w:val="clear" w:color="auto" w:fill="FFFFFF"/>
        <w:jc w:val="both"/>
        <w:rPr>
          <w:rFonts w:ascii="Times New Roman" w:hAnsi="Times New Roman" w:cs="Times New Roman"/>
          <w:sz w:val="24"/>
          <w:szCs w:val="24"/>
        </w:rPr>
      </w:pPr>
      <w:r w:rsidRPr="008F3E8E">
        <w:rPr>
          <w:rFonts w:ascii="Times New Roman" w:hAnsi="Times New Roman" w:cs="Times New Roman"/>
          <w:sz w:val="24"/>
          <w:szCs w:val="24"/>
        </w:rPr>
        <w:t>3.25.8.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F3E8E" w:rsidRPr="008F3E8E" w:rsidRDefault="008F3E8E" w:rsidP="008F3E8E">
      <w:pPr>
        <w:shd w:val="clear" w:color="auto" w:fill="FFFFFF"/>
        <w:ind w:firstLine="709"/>
        <w:jc w:val="both"/>
        <w:rPr>
          <w:rFonts w:ascii="Times New Roman" w:hAnsi="Times New Roman" w:cs="Times New Roman"/>
          <w:sz w:val="24"/>
          <w:szCs w:val="24"/>
        </w:rPr>
      </w:pPr>
      <w:r w:rsidRPr="008F3E8E">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F3E8E" w:rsidRPr="008F3E8E" w:rsidRDefault="008F3E8E" w:rsidP="008F3E8E">
      <w:pPr>
        <w:shd w:val="clear" w:color="auto" w:fill="FFFFFF"/>
        <w:jc w:val="both"/>
        <w:rPr>
          <w:rFonts w:ascii="Times New Roman" w:hAnsi="Times New Roman" w:cs="Times New Roman"/>
          <w:sz w:val="24"/>
          <w:szCs w:val="24"/>
        </w:rPr>
      </w:pPr>
      <w:r w:rsidRPr="008F3E8E">
        <w:rPr>
          <w:rFonts w:ascii="Times New Roman" w:hAnsi="Times New Roman" w:cs="Times New Roman"/>
          <w:sz w:val="24"/>
          <w:szCs w:val="24"/>
        </w:rPr>
        <w:t>3.25.9.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8F3E8E" w:rsidRPr="008F3E8E" w:rsidRDefault="008F3E8E" w:rsidP="008F3E8E">
      <w:pPr>
        <w:shd w:val="clear" w:color="auto" w:fill="FFFFFF"/>
        <w:jc w:val="both"/>
        <w:rPr>
          <w:rFonts w:ascii="Times New Roman" w:hAnsi="Times New Roman" w:cs="Times New Roman"/>
          <w:sz w:val="24"/>
          <w:szCs w:val="24"/>
        </w:rPr>
      </w:pPr>
    </w:p>
    <w:p w:rsidR="008F3E8E" w:rsidRDefault="008F3E8E"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3726FD" w:rsidRDefault="003726FD" w:rsidP="00CD3CF4">
      <w:pPr>
        <w:pStyle w:val="a4"/>
        <w:shd w:val="clear" w:color="auto" w:fill="FFFFFF"/>
        <w:spacing w:before="0" w:beforeAutospacing="0" w:after="0" w:afterAutospacing="0" w:line="270" w:lineRule="atLeast"/>
        <w:jc w:val="both"/>
        <w:rPr>
          <w:b/>
        </w:rPr>
      </w:pPr>
    </w:p>
    <w:p w:rsidR="003726FD" w:rsidRDefault="003726FD" w:rsidP="00CD3CF4">
      <w:pPr>
        <w:pStyle w:val="a4"/>
        <w:shd w:val="clear" w:color="auto" w:fill="FFFFFF"/>
        <w:spacing w:before="0" w:beforeAutospacing="0" w:after="0" w:afterAutospacing="0" w:line="270" w:lineRule="atLeast"/>
        <w:jc w:val="both"/>
        <w:rPr>
          <w:b/>
        </w:rPr>
      </w:pPr>
      <w:r>
        <w:rPr>
          <w:b/>
        </w:rPr>
        <w:t xml:space="preserve">4.1.Порядок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3726FD" w:rsidRDefault="003726FD" w:rsidP="00CD3CF4">
      <w:pPr>
        <w:pStyle w:val="a4"/>
        <w:shd w:val="clear" w:color="auto" w:fill="FFFFFF"/>
        <w:spacing w:before="0" w:beforeAutospacing="0" w:after="0" w:afterAutospacing="0" w:line="270" w:lineRule="atLeast"/>
        <w:jc w:val="both"/>
        <w:rPr>
          <w:rFonts w:cs="Helvetica"/>
          <w:b/>
          <w:szCs w:val="1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xml:space="preserve">Текущий </w:t>
      </w:r>
      <w:proofErr w:type="gramStart"/>
      <w:r>
        <w:rPr>
          <w:rFonts w:ascii="Times New Roman" w:hAnsi="Times New Roman" w:cs="Times New Roman"/>
          <w:sz w:val="24"/>
          <w:szCs w:val="28"/>
        </w:rPr>
        <w:t>контроль за</w:t>
      </w:r>
      <w:proofErr w:type="gramEnd"/>
      <w:r>
        <w:rPr>
          <w:rFonts w:ascii="Times New Roman" w:hAnsi="Times New Roman" w:cs="Times New Roman"/>
          <w:sz w:val="24"/>
          <w:szCs w:val="28"/>
        </w:rPr>
        <w:t xml:space="preserve"> исполнением положений  настоящего административного регламента осуществляется главой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 </w:t>
      </w:r>
      <w:r>
        <w:rPr>
          <w:rFonts w:ascii="Times New Roman" w:hAnsi="Times New Roman" w:cs="Times New Roman"/>
          <w:sz w:val="24"/>
          <w:szCs w:val="28"/>
        </w:rPr>
        <w:t xml:space="preserve"> путем проведения проверок соблюдения и исполнения административного регламента. </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Обязательному контролю исполнения подлежат поступившие и  зарегистрированные в установленном порядке и требующие исполнения:</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запросы судов, прокуратуры;</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жалобы граждан;</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xml:space="preserve"> Глава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proofErr w:type="gramStart"/>
      <w:r w:rsidR="00CD3CF4">
        <w:rPr>
          <w:rFonts w:ascii="Times New Roman" w:hAnsi="Times New Roman" w:cs="Times New Roman"/>
          <w:bCs/>
          <w:color w:val="000000"/>
          <w:sz w:val="24"/>
          <w:szCs w:val="24"/>
        </w:rPr>
        <w:t xml:space="preserve"> </w:t>
      </w:r>
      <w:r>
        <w:rPr>
          <w:rFonts w:ascii="Times New Roman" w:hAnsi="Times New Roman" w:cs="Times New Roman"/>
          <w:sz w:val="24"/>
          <w:szCs w:val="28"/>
        </w:rPr>
        <w:t>,</w:t>
      </w:r>
      <w:proofErr w:type="gramEnd"/>
      <w:r>
        <w:rPr>
          <w:rFonts w:ascii="Times New Roman" w:hAnsi="Times New Roman" w:cs="Times New Roman"/>
          <w:sz w:val="24"/>
          <w:szCs w:val="28"/>
        </w:rPr>
        <w:t xml:space="preserve"> осуществляя контроль, вправе:</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контролировать соблюдение порядка и условий предоставления муниципальной услуги;</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назначать уполномоченных для постоянного наблюдения за предоставлением муниципальной услуги;</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Срок исполнения 14 дней со дня поступления.</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b/>
          <w:sz w:val="24"/>
          <w:szCs w:val="28"/>
        </w:rPr>
      </w:pPr>
      <w:r>
        <w:rPr>
          <w:rFonts w:ascii="Times New Roman" w:hAnsi="Times New Roman" w:cs="Times New Roman"/>
          <w:b/>
          <w:sz w:val="24"/>
          <w:szCs w:val="28"/>
        </w:rPr>
        <w:t>4.2. 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3726FD" w:rsidRDefault="003726FD" w:rsidP="00CD3CF4">
      <w:pPr>
        <w:jc w:val="both"/>
        <w:rPr>
          <w:rFonts w:ascii="Times New Roman" w:hAnsi="Times New Roman" w:cs="Times New Roman"/>
          <w:b/>
          <w:color w:val="000000"/>
          <w:sz w:val="24"/>
          <w:szCs w:val="28"/>
        </w:rPr>
      </w:pPr>
    </w:p>
    <w:p w:rsidR="003726FD" w:rsidRDefault="003726FD" w:rsidP="00CD3CF4">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или специалистов администрации.</w:t>
      </w:r>
    </w:p>
    <w:p w:rsidR="003726FD" w:rsidRDefault="003726FD" w:rsidP="00CD3CF4">
      <w:pPr>
        <w:pStyle w:val="a4"/>
        <w:spacing w:before="0" w:beforeAutospacing="0" w:after="0" w:afterAutospacing="0" w:line="244" w:lineRule="atLeast"/>
        <w:jc w:val="both"/>
        <w:rPr>
          <w:color w:val="000000"/>
        </w:rPr>
      </w:pPr>
      <w:r>
        <w:rPr>
          <w:color w:val="000000"/>
        </w:rPr>
        <w:t xml:space="preserve">Проверки могут быть  текущими, плановыми и внеплановыми. Порядок и периодичность плановых проверок устанавливается главой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w:t>
      </w:r>
      <w:proofErr w:type="gramStart"/>
      <w:r w:rsidR="00CD3CF4">
        <w:rPr>
          <w:bCs/>
          <w:color w:val="000000"/>
        </w:rPr>
        <w:t xml:space="preserve"> </w:t>
      </w:r>
      <w:r>
        <w:rPr>
          <w:color w:val="000000"/>
        </w:rPr>
        <w:t>.</w:t>
      </w:r>
      <w:proofErr w:type="gramEnd"/>
      <w:r>
        <w:rPr>
          <w:color w:val="000000"/>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
    <w:p w:rsidR="003726FD" w:rsidRDefault="003726FD" w:rsidP="00CD3CF4">
      <w:pPr>
        <w:pStyle w:val="a4"/>
        <w:spacing w:before="0" w:beforeAutospacing="0" w:after="0" w:afterAutospacing="0" w:line="244" w:lineRule="atLeast"/>
        <w:jc w:val="both"/>
        <w:rPr>
          <w:color w:val="000000"/>
        </w:rPr>
      </w:pPr>
      <w:r>
        <w:rPr>
          <w:color w:val="000000"/>
        </w:rPr>
        <w:t>Проверки также могут проводиться по конкретному обращению заявителя.</w:t>
      </w:r>
    </w:p>
    <w:p w:rsidR="003726FD" w:rsidRDefault="003726FD" w:rsidP="00CD3CF4">
      <w:pPr>
        <w:pStyle w:val="a4"/>
        <w:spacing w:before="0" w:beforeAutospacing="0" w:after="0" w:afterAutospacing="0" w:line="244" w:lineRule="atLeast"/>
        <w:jc w:val="both"/>
        <w:rPr>
          <w:color w:val="000000"/>
        </w:rPr>
      </w:pPr>
      <w:r>
        <w:rPr>
          <w:color w:val="00000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(бездействия) должностных лиц.</w:t>
      </w:r>
    </w:p>
    <w:p w:rsidR="003726FD" w:rsidRDefault="003726FD" w:rsidP="00CD3CF4">
      <w:pPr>
        <w:pStyle w:val="a4"/>
        <w:spacing w:before="0" w:beforeAutospacing="0" w:after="0" w:afterAutospacing="0" w:line="244" w:lineRule="atLeast"/>
        <w:jc w:val="both"/>
        <w:rPr>
          <w:color w:val="000000"/>
        </w:rPr>
      </w:pPr>
      <w:r>
        <w:rPr>
          <w:color w:val="000000"/>
        </w:rPr>
        <w:t>Проверки полноты и  качества предоставления муниципальной услуги  осуществляются на основании распоряжений администрации</w:t>
      </w:r>
      <w:r w:rsidR="00CD3CF4" w:rsidRPr="00CD3CF4">
        <w:rPr>
          <w:bCs/>
          <w:color w:val="000000"/>
        </w:rPr>
        <w:t xml:space="preserve">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p>
    <w:p w:rsidR="003726FD" w:rsidRDefault="003726FD" w:rsidP="00CD3CF4">
      <w:pPr>
        <w:jc w:val="both"/>
        <w:rPr>
          <w:rFonts w:ascii="Times New Roman" w:hAnsi="Times New Roman" w:cs="Times New Roman"/>
          <w:b/>
          <w:color w:val="000000"/>
          <w:sz w:val="24"/>
          <w:szCs w:val="24"/>
        </w:rPr>
      </w:pP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проверок в случае </w:t>
      </w:r>
      <w:proofErr w:type="gramStart"/>
      <w:r>
        <w:rPr>
          <w:rFonts w:ascii="Times New Roman" w:hAnsi="Times New Roman" w:cs="Times New Roman"/>
          <w:sz w:val="24"/>
          <w:szCs w:val="24"/>
        </w:rPr>
        <w:t>выявления нарушений соблюдения положений регламента</w:t>
      </w:r>
      <w:proofErr w:type="gramEnd"/>
      <w:r>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w:t>
      </w:r>
      <w:r w:rsidR="00CD3CF4" w:rsidRPr="00CD3CF4">
        <w:rPr>
          <w:rFonts w:ascii="Times New Roman" w:hAnsi="Times New Roman" w:cs="Times New Roman"/>
          <w:bCs/>
          <w:color w:val="000000"/>
          <w:sz w:val="24"/>
          <w:szCs w:val="24"/>
        </w:rPr>
        <w:t xml:space="preserve">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r>
        <w:rPr>
          <w:rFonts w:ascii="Times New Roman" w:hAnsi="Times New Roman" w:cs="Times New Roman"/>
          <w:sz w:val="24"/>
          <w:szCs w:val="24"/>
        </w:rPr>
        <w:t>,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Российской Федерации.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делопроизводство, несет персональную ответственность за надлежащий прием и регистрацию заявлений. Глава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r>
        <w:rPr>
          <w:rFonts w:ascii="Times New Roman" w:hAnsi="Times New Roman" w:cs="Times New Roman"/>
          <w:sz w:val="24"/>
          <w:szCs w:val="24"/>
        </w:rPr>
        <w:t xml:space="preserve">, специалист  администрации несут </w:t>
      </w:r>
      <w:r>
        <w:rPr>
          <w:rFonts w:ascii="Times New Roman" w:hAnsi="Times New Roman" w:cs="Times New Roman"/>
          <w:sz w:val="24"/>
          <w:szCs w:val="24"/>
        </w:rPr>
        <w:lastRenderedPageBreak/>
        <w:t xml:space="preserve">персональную ответственность за правильность и точность исполнения  муниципальной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и своевременность ее предоставления заявителю.</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p>
    <w:p w:rsidR="00CD3CF4" w:rsidRDefault="00CD3CF4"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 xml:space="preserve">4.4. Требования к осуществлению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поселения осуществляется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исполнения запросов граждан, организаций, проводится анализ содержания поступивших запросов, информация предоставляется главе поселения, принимаются меры по своевременному выявлению и устранению причин нарушения прав, свобод и законных интересов заявителей</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Граждане и юридические лица могут принимать участие в электронных опросах, форумах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726FD" w:rsidRPr="00CD3CF4" w:rsidRDefault="003726FD" w:rsidP="00CD3CF4">
      <w:pPr>
        <w:jc w:val="both"/>
        <w:rPr>
          <w:rFonts w:ascii="Times New Roman" w:hAnsi="Times New Roman" w:cs="Times New Roman"/>
          <w:b/>
          <w:sz w:val="24"/>
          <w:szCs w:val="24"/>
        </w:rPr>
      </w:pPr>
    </w:p>
    <w:p w:rsidR="00761934" w:rsidRDefault="00761934" w:rsidP="00761934">
      <w:pPr>
        <w:ind w:right="-5"/>
        <w:jc w:val="both"/>
        <w:rPr>
          <w:rFonts w:ascii="Times New Roman CYR" w:hAnsi="Times New Roman CYR" w:cs="Times New Roman CYR"/>
          <w:b/>
          <w:bCs/>
          <w:sz w:val="24"/>
          <w:szCs w:val="24"/>
        </w:rPr>
      </w:pPr>
      <w:r>
        <w:rPr>
          <w:b/>
          <w:bCs/>
          <w:sz w:val="24"/>
          <w:szCs w:val="24"/>
        </w:rPr>
        <w:t xml:space="preserve">5. </w:t>
      </w:r>
      <w:r>
        <w:rPr>
          <w:rFonts w:ascii="Times New Roman CYR" w:hAnsi="Times New Roman CYR" w:cs="Times New Roman CYR"/>
          <w:b/>
          <w:bCs/>
          <w:sz w:val="24"/>
          <w:szCs w:val="24"/>
        </w:rPr>
        <w:t xml:space="preserve">Досудебный (внесудебный) порядок обжалования решений и действий (бездействия), осуществленных или принятых в ходе предоставления муниципальной услуги. </w:t>
      </w:r>
    </w:p>
    <w:p w:rsidR="00761934" w:rsidRPr="00761934" w:rsidRDefault="00761934" w:rsidP="00761934">
      <w:pPr>
        <w:ind w:right="-5"/>
        <w:jc w:val="both"/>
        <w:rPr>
          <w:rFonts w:ascii="Times New Roman" w:hAnsi="Times New Roman" w:cs="Times New Roman"/>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ab/>
      </w:r>
      <w:r w:rsidRPr="00761934">
        <w:rPr>
          <w:rFonts w:ascii="Times New Roman" w:hAnsi="Times New Roman" w:cs="Times New Roman"/>
          <w:b/>
          <w:sz w:val="24"/>
          <w:szCs w:val="24"/>
        </w:rPr>
        <w:t>5.1.</w:t>
      </w:r>
      <w:r w:rsidRPr="00761934">
        <w:rPr>
          <w:rFonts w:ascii="Times New Roman" w:hAnsi="Times New Roman" w:cs="Times New Roman"/>
          <w:sz w:val="24"/>
          <w:szCs w:val="24"/>
        </w:rPr>
        <w:t xml:space="preserve"> Заявитель имеет право обратиться с жалобой, в том числе в следующих случаях:</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нарушение срока регистрации заявления о предоставлении муниципальной услуги;</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нарушение срока предоставления муниципальной услуги;</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61934" w:rsidRPr="00761934" w:rsidRDefault="00761934" w:rsidP="00761934">
      <w:pPr>
        <w:ind w:right="-5" w:firstLine="540"/>
        <w:jc w:val="both"/>
        <w:rPr>
          <w:rFonts w:ascii="Times New Roman" w:hAnsi="Times New Roman" w:cs="Times New Roman"/>
          <w:sz w:val="24"/>
          <w:szCs w:val="24"/>
        </w:rPr>
      </w:pPr>
      <w:proofErr w:type="gramStart"/>
      <w:r w:rsidRPr="0076193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1934" w:rsidRPr="00761934" w:rsidRDefault="00761934" w:rsidP="00761934">
      <w:pPr>
        <w:ind w:right="-5" w:firstLine="540"/>
        <w:jc w:val="both"/>
        <w:rPr>
          <w:rFonts w:ascii="Times New Roman" w:hAnsi="Times New Roman" w:cs="Times New Roman"/>
          <w:sz w:val="24"/>
          <w:szCs w:val="24"/>
        </w:rPr>
      </w:pPr>
      <w:proofErr w:type="gramStart"/>
      <w:r w:rsidRPr="0076193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b/>
          <w:sz w:val="24"/>
          <w:szCs w:val="24"/>
        </w:rPr>
        <w:t>5.2.</w:t>
      </w:r>
      <w:r w:rsidRPr="00761934">
        <w:rPr>
          <w:rFonts w:ascii="Times New Roman" w:hAnsi="Times New Roman" w:cs="Times New Roman"/>
          <w:sz w:val="24"/>
          <w:szCs w:val="24"/>
        </w:rPr>
        <w:t xml:space="preserve"> Жалоба подается в письменной форме на бумажном носителе, в электронной форме:</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главе Администрации на решения, действия (бездействие) ответственного исполнителя.</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xml:space="preserve">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w:t>
      </w:r>
      <w:r w:rsidRPr="00761934">
        <w:rPr>
          <w:rFonts w:ascii="Times New Roman" w:hAnsi="Times New Roman" w:cs="Times New Roman"/>
          <w:sz w:val="24"/>
          <w:szCs w:val="24"/>
        </w:rPr>
        <w:lastRenderedPageBreak/>
        <w:t>Главой Администрации.</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b/>
          <w:sz w:val="24"/>
          <w:szCs w:val="24"/>
        </w:rPr>
        <w:t>5.3.</w:t>
      </w:r>
      <w:r w:rsidRPr="00761934">
        <w:rPr>
          <w:rFonts w:ascii="Times New Roman" w:hAnsi="Times New Roman" w:cs="Times New Roman"/>
          <w:sz w:val="24"/>
          <w:szCs w:val="24"/>
        </w:rPr>
        <w:t xml:space="preserve"> Жалоба должна содержать:</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761934" w:rsidRPr="00761934" w:rsidRDefault="00761934" w:rsidP="00761934">
      <w:pPr>
        <w:ind w:right="-5" w:firstLine="540"/>
        <w:jc w:val="both"/>
        <w:rPr>
          <w:rFonts w:ascii="Times New Roman" w:hAnsi="Times New Roman" w:cs="Times New Roman"/>
          <w:sz w:val="24"/>
          <w:szCs w:val="24"/>
        </w:rPr>
      </w:pPr>
      <w:proofErr w:type="gramStart"/>
      <w:r w:rsidRPr="0076193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b/>
          <w:sz w:val="24"/>
          <w:szCs w:val="24"/>
        </w:rPr>
        <w:t>5.4.</w:t>
      </w:r>
      <w:r w:rsidRPr="00761934">
        <w:rPr>
          <w:rFonts w:ascii="Times New Roman" w:hAnsi="Times New Roman" w:cs="Times New Roman"/>
          <w:sz w:val="24"/>
          <w:szCs w:val="24"/>
        </w:rPr>
        <w:t xml:space="preserve"> </w:t>
      </w:r>
      <w:proofErr w:type="gramStart"/>
      <w:r w:rsidRPr="00761934">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в течение </w:t>
      </w:r>
      <w:r w:rsidRPr="00761934">
        <w:rPr>
          <w:rFonts w:ascii="Times New Roman" w:hAnsi="Times New Roman" w:cs="Times New Roman"/>
          <w:b/>
          <w:sz w:val="24"/>
          <w:szCs w:val="24"/>
        </w:rPr>
        <w:t>15</w:t>
      </w:r>
      <w:r w:rsidRPr="00761934">
        <w:rPr>
          <w:rFonts w:ascii="Times New Roman" w:hAnsi="Times New Roman" w:cs="Times New Roman"/>
          <w:sz w:val="24"/>
          <w:szCs w:val="24"/>
        </w:rPr>
        <w:t xml:space="preserve">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761934">
        <w:rPr>
          <w:rFonts w:ascii="Times New Roman" w:hAnsi="Times New Roman" w:cs="Times New Roman"/>
          <w:b/>
          <w:sz w:val="24"/>
          <w:szCs w:val="24"/>
        </w:rPr>
        <w:t xml:space="preserve">5 </w:t>
      </w:r>
      <w:r w:rsidRPr="00761934">
        <w:rPr>
          <w:rFonts w:ascii="Times New Roman" w:hAnsi="Times New Roman" w:cs="Times New Roman"/>
          <w:sz w:val="24"/>
          <w:szCs w:val="24"/>
        </w:rPr>
        <w:t>рабочих дней со дня её регистрации.</w:t>
      </w:r>
      <w:proofErr w:type="gramEnd"/>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b/>
          <w:sz w:val="24"/>
          <w:szCs w:val="24"/>
        </w:rPr>
        <w:t>5.5.</w:t>
      </w:r>
      <w:r w:rsidRPr="00761934">
        <w:rPr>
          <w:rFonts w:ascii="Times New Roman" w:hAnsi="Times New Roman" w:cs="Times New Roman"/>
          <w:sz w:val="24"/>
          <w:szCs w:val="24"/>
        </w:rPr>
        <w:t xml:space="preserve"> По результатам рассмотрения жалобы администрация МО «Хакуринохабльское сельское поселение»  принимает одно из следующих решений:</w:t>
      </w:r>
    </w:p>
    <w:p w:rsidR="00761934" w:rsidRPr="00761934" w:rsidRDefault="00761934" w:rsidP="00761934">
      <w:pPr>
        <w:ind w:right="-5" w:firstLine="540"/>
        <w:jc w:val="both"/>
        <w:rPr>
          <w:rFonts w:ascii="Times New Roman" w:hAnsi="Times New Roman" w:cs="Times New Roman"/>
          <w:sz w:val="24"/>
          <w:szCs w:val="24"/>
        </w:rPr>
      </w:pPr>
      <w:proofErr w:type="gramStart"/>
      <w:r w:rsidRPr="00761934">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 отказывает в удовлетворении жалобы.</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b/>
          <w:sz w:val="24"/>
          <w:szCs w:val="24"/>
        </w:rPr>
        <w:t>5.6.</w:t>
      </w:r>
      <w:r w:rsidRPr="00761934">
        <w:rPr>
          <w:rFonts w:ascii="Times New Roman" w:hAnsi="Times New Roman" w:cs="Times New Roman"/>
          <w:sz w:val="24"/>
          <w:szCs w:val="24"/>
        </w:rPr>
        <w:t xml:space="preserve">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1934" w:rsidRPr="00761934" w:rsidRDefault="00761934" w:rsidP="00761934">
      <w:pPr>
        <w:ind w:right="-5" w:firstLine="540"/>
        <w:jc w:val="both"/>
        <w:rPr>
          <w:rFonts w:ascii="Times New Roman" w:hAnsi="Times New Roman" w:cs="Times New Roman"/>
          <w:sz w:val="24"/>
          <w:szCs w:val="24"/>
        </w:rPr>
      </w:pPr>
      <w:r w:rsidRPr="00761934">
        <w:rPr>
          <w:rFonts w:ascii="Times New Roman" w:hAnsi="Times New Roman" w:cs="Times New Roman"/>
          <w:b/>
          <w:sz w:val="24"/>
          <w:szCs w:val="24"/>
        </w:rPr>
        <w:t>5.7.</w:t>
      </w:r>
      <w:r w:rsidRPr="00761934">
        <w:rPr>
          <w:rFonts w:ascii="Times New Roman" w:hAnsi="Times New Roman" w:cs="Times New Roman"/>
          <w:sz w:val="24"/>
          <w:szCs w:val="24"/>
        </w:rPr>
        <w:t xml:space="preserve"> В случае установления в ходе или по результатам </w:t>
      </w:r>
      <w:proofErr w:type="gramStart"/>
      <w:r w:rsidRPr="0076193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6193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761934" w:rsidRPr="00761934" w:rsidRDefault="00761934" w:rsidP="00761934">
      <w:pPr>
        <w:ind w:left="5664" w:firstLine="708"/>
        <w:jc w:val="both"/>
        <w:rPr>
          <w:rFonts w:ascii="Times New Roman" w:hAnsi="Times New Roman" w:cs="Times New Roman"/>
          <w:sz w:val="24"/>
          <w:szCs w:val="24"/>
        </w:rPr>
      </w:pPr>
    </w:p>
    <w:p w:rsidR="003A580A" w:rsidRPr="00761934" w:rsidRDefault="003A580A" w:rsidP="00CD3CF4">
      <w:pPr>
        <w:ind w:left="5664" w:firstLine="708"/>
        <w:jc w:val="both"/>
        <w:rPr>
          <w:rFonts w:ascii="Times New Roman" w:hAnsi="Times New Roman" w:cs="Times New Roman"/>
          <w:sz w:val="24"/>
          <w:szCs w:val="24"/>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773324">
      <w:pPr>
        <w:jc w:val="both"/>
        <w:rPr>
          <w:rFonts w:ascii="Times New Roman" w:hAnsi="Times New Roman"/>
          <w:sz w:val="20"/>
          <w:szCs w:val="20"/>
        </w:rPr>
      </w:pPr>
    </w:p>
    <w:p w:rsidR="003A580A" w:rsidRDefault="003A580A" w:rsidP="00773324">
      <w:pPr>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726FD" w:rsidRPr="003A580A" w:rsidRDefault="003726FD" w:rsidP="003A580A">
      <w:pPr>
        <w:ind w:left="5664" w:firstLine="708"/>
        <w:jc w:val="right"/>
        <w:rPr>
          <w:rFonts w:ascii="Times New Roman" w:hAnsi="Times New Roman"/>
          <w:sz w:val="24"/>
          <w:szCs w:val="24"/>
        </w:rPr>
      </w:pPr>
      <w:r w:rsidRPr="003A580A">
        <w:rPr>
          <w:rFonts w:ascii="Times New Roman" w:hAnsi="Times New Roman"/>
          <w:sz w:val="24"/>
          <w:szCs w:val="24"/>
        </w:rPr>
        <w:t>Приложение №1</w:t>
      </w:r>
    </w:p>
    <w:p w:rsidR="003726FD" w:rsidRPr="003A580A" w:rsidRDefault="003726FD" w:rsidP="003A580A">
      <w:pPr>
        <w:jc w:val="right"/>
        <w:rPr>
          <w:rFonts w:ascii="Times New Roman" w:hAnsi="Times New Roman"/>
          <w:sz w:val="24"/>
          <w:szCs w:val="24"/>
        </w:rPr>
      </w:pPr>
      <w:r w:rsidRPr="003A580A">
        <w:rPr>
          <w:rFonts w:ascii="Times New Roman" w:hAnsi="Times New Roman"/>
          <w:sz w:val="24"/>
          <w:szCs w:val="24"/>
        </w:rPr>
        <w:t xml:space="preserve">                                                                                                                   к административному регламенту</w:t>
      </w:r>
    </w:p>
    <w:p w:rsidR="003726FD" w:rsidRPr="003A580A" w:rsidRDefault="003726FD" w:rsidP="003A580A">
      <w:pPr>
        <w:tabs>
          <w:tab w:val="left" w:pos="6705"/>
        </w:tabs>
        <w:ind w:left="6372"/>
        <w:jc w:val="right"/>
        <w:rPr>
          <w:rFonts w:ascii="Times New Roman" w:hAnsi="Times New Roman" w:cs="Times New Roman"/>
          <w:sz w:val="24"/>
          <w:szCs w:val="24"/>
        </w:rPr>
      </w:pPr>
      <w:r w:rsidRPr="003A580A">
        <w:rPr>
          <w:rFonts w:ascii="Times New Roman" w:hAnsi="Times New Roman" w:cs="Times New Roman"/>
          <w:sz w:val="24"/>
          <w:szCs w:val="24"/>
        </w:rPr>
        <w:t>предоставления муниципальной услуги</w:t>
      </w:r>
      <w:r w:rsidRPr="003A580A">
        <w:rPr>
          <w:rFonts w:ascii="Times New Roman" w:hAnsi="Times New Roman" w:cs="Times New Roman"/>
          <w:bCs/>
          <w:color w:val="000000"/>
          <w:sz w:val="24"/>
          <w:szCs w:val="24"/>
        </w:rPr>
        <w:t xml:space="preserve"> «Предоставление порубочного   билета (или)  разрешения на пересадку деревьев и  кустарников»</w:t>
      </w:r>
      <w:r w:rsidRPr="003A580A">
        <w:rPr>
          <w:bCs/>
          <w:color w:val="000000"/>
          <w:sz w:val="24"/>
          <w:szCs w:val="24"/>
        </w:rPr>
        <w:t xml:space="preserve"> </w:t>
      </w:r>
      <w:r w:rsidRPr="003A580A">
        <w:rPr>
          <w:rFonts w:ascii="Times New Roman" w:hAnsi="Times New Roman"/>
          <w:sz w:val="24"/>
          <w:szCs w:val="24"/>
        </w:rPr>
        <w:t xml:space="preserve"> </w:t>
      </w:r>
    </w:p>
    <w:p w:rsidR="003726FD" w:rsidRPr="003A580A" w:rsidRDefault="003726FD" w:rsidP="00C2670B">
      <w:pPr>
        <w:jc w:val="center"/>
        <w:rPr>
          <w:rFonts w:ascii="Times New Roman" w:hAnsi="Times New Roman"/>
          <w:sz w:val="24"/>
          <w:szCs w:val="24"/>
        </w:rPr>
      </w:pPr>
    </w:p>
    <w:p w:rsidR="003726FD" w:rsidRDefault="003726FD" w:rsidP="00C2670B">
      <w:pPr>
        <w:spacing w:line="360" w:lineRule="auto"/>
        <w:jc w:val="center"/>
      </w:pPr>
      <w:r>
        <w:rPr>
          <w:b/>
          <w:bCs/>
        </w:rPr>
        <w:t>Блок – схема</w:t>
      </w:r>
    </w:p>
    <w:p w:rsidR="003726FD" w:rsidRDefault="003726FD" w:rsidP="00C2670B">
      <w:pPr>
        <w:spacing w:line="360" w:lineRule="auto"/>
        <w:jc w:val="center"/>
        <w:rPr>
          <w:b/>
          <w:bCs/>
        </w:rPr>
      </w:pPr>
      <w:r>
        <w:rPr>
          <w:b/>
          <w:bCs/>
        </w:rPr>
        <w:t>предоставления муниципальной услуги</w:t>
      </w:r>
    </w:p>
    <w:p w:rsidR="003726FD" w:rsidRDefault="003726FD" w:rsidP="00C2670B">
      <w:pPr>
        <w:spacing w:line="360" w:lineRule="auto"/>
        <w:jc w:val="center"/>
        <w:rPr>
          <w:b/>
          <w:sz w:val="28"/>
          <w:szCs w:val="28"/>
        </w:rPr>
      </w:pPr>
      <w:r>
        <w:rPr>
          <w:rFonts w:ascii="Times New Roman" w:hAnsi="Times New Roman" w:cs="Times New Roman"/>
          <w:b/>
          <w:bCs/>
          <w:color w:val="000000"/>
          <w:sz w:val="28"/>
          <w:szCs w:val="28"/>
        </w:rPr>
        <w:t>«Предоставление порубочного билета (или)  разрешения на пересадку деревьев и  кустарников»</w:t>
      </w:r>
    </w:p>
    <w:p w:rsidR="003726FD" w:rsidRDefault="00AE7BA1" w:rsidP="00CD3CF4">
      <w:pPr>
        <w:spacing w:line="360" w:lineRule="auto"/>
        <w:jc w:val="both"/>
      </w:pPr>
      <w:r>
        <w:pict>
          <v:rect id="_x0000_s1026" style="position:absolute;left:0;text-align:left;margin-left:46.45pt;margin-top:415.25pt;width:141pt;height:70.3pt;z-index:251651584">
            <v:textbox>
              <w:txbxContent>
                <w:p w:rsidR="005D1176" w:rsidRDefault="005D1176" w:rsidP="003726FD">
                  <w:pPr>
                    <w:spacing w:line="360" w:lineRule="auto"/>
                    <w:jc w:val="center"/>
                  </w:pPr>
                  <w:r>
                    <w:t xml:space="preserve">Оформление и выдача </w:t>
                  </w:r>
                </w:p>
                <w:p w:rsidR="005D1176" w:rsidRDefault="005D1176" w:rsidP="003726FD">
                  <w:pPr>
                    <w:spacing w:line="360" w:lineRule="auto"/>
                    <w:jc w:val="center"/>
                  </w:pPr>
                  <w:r>
                    <w:t>(в течение 20 мин)</w:t>
                  </w:r>
                </w:p>
                <w:p w:rsidR="005D1176" w:rsidRDefault="005D1176" w:rsidP="003726FD"/>
              </w:txbxContent>
            </v:textbox>
          </v:rect>
        </w:pict>
      </w:r>
      <w:r>
        <w:pict>
          <v:rect id="_x0000_s1027" style="position:absolute;left:0;text-align:left;margin-left:224.25pt;margin-top:415.25pt;width:179.25pt;height:70.3pt;z-index:251652608">
            <v:textbox>
              <w:txbxContent>
                <w:p w:rsidR="005D1176" w:rsidRDefault="005D1176" w:rsidP="003726FD">
                  <w:pPr>
                    <w:spacing w:line="360" w:lineRule="auto"/>
                    <w:jc w:val="center"/>
                  </w:pPr>
                  <w:r>
                    <w:t xml:space="preserve">Выдача мотивированного отказа в выдаче </w:t>
                  </w:r>
                </w:p>
                <w:p w:rsidR="005D1176" w:rsidRDefault="005D1176" w:rsidP="003726FD">
                  <w:pPr>
                    <w:spacing w:line="360" w:lineRule="auto"/>
                    <w:jc w:val="center"/>
                  </w:pPr>
                  <w:r>
                    <w:t>(в течение 20 мин)</w:t>
                  </w:r>
                </w:p>
                <w:p w:rsidR="005D1176" w:rsidRDefault="005D1176" w:rsidP="003726FD"/>
              </w:txbxContent>
            </v:textbox>
          </v:rect>
        </w:pict>
      </w:r>
      <w:r>
        <w:pict>
          <v:rect id="_x0000_s1028" style="position:absolute;left:0;text-align:left;margin-left:27pt;margin-top:3.85pt;width:429.45pt;height:49.7pt;z-index:251653632">
            <v:textbox style="mso-next-textbox:#_x0000_s1028">
              <w:txbxContent>
                <w:p w:rsidR="005D1176" w:rsidRDefault="005D1176" w:rsidP="003726FD">
                  <w:pPr>
                    <w:spacing w:line="360" w:lineRule="auto"/>
                    <w:jc w:val="center"/>
                  </w:pPr>
                  <w:r>
                    <w:t xml:space="preserve">Информирование и консультирование о правилах предоставления муниципальной услуги </w:t>
                  </w:r>
                </w:p>
                <w:p w:rsidR="005D1176" w:rsidRDefault="005D1176" w:rsidP="003726FD"/>
              </w:txbxContent>
            </v:textbox>
          </v:rect>
        </w:pict>
      </w:r>
      <w:r>
        <w:pict>
          <v:rect id="_x0000_s1029" style="position:absolute;left:0;text-align:left;margin-left:105.6pt;margin-top:62.4pt;width:243.9pt;height:49.2pt;z-index:251654656">
            <v:textbox>
              <w:txbxContent>
                <w:p w:rsidR="005D1176" w:rsidRDefault="005D1176" w:rsidP="003726FD">
                  <w:pPr>
                    <w:spacing w:line="360" w:lineRule="auto"/>
                    <w:jc w:val="center"/>
                  </w:pPr>
                  <w:r>
                    <w:t>Прием и регистрация заявления</w:t>
                  </w:r>
                </w:p>
                <w:p w:rsidR="005D1176" w:rsidRDefault="005D1176" w:rsidP="003726FD">
                  <w:pPr>
                    <w:spacing w:line="360" w:lineRule="auto"/>
                    <w:jc w:val="center"/>
                  </w:pPr>
                  <w:r>
                    <w:t xml:space="preserve">о выдаче разрешения  </w:t>
                  </w:r>
                </w:p>
              </w:txbxContent>
            </v:textbox>
          </v:rect>
        </w:pict>
      </w:r>
      <w:r>
        <w:pict>
          <v:rect id="_x0000_s1030" style="position:absolute;left:0;text-align:left;margin-left:105.6pt;margin-top:130.45pt;width:243.9pt;height:69.5pt;z-index:251655680">
            <v:textbox>
              <w:txbxContent>
                <w:p w:rsidR="005D1176" w:rsidRDefault="005D1176" w:rsidP="003726FD">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w:r>
      <w:r>
        <w:pict>
          <v:rect id="_x0000_s1031" style="position:absolute;left:0;text-align:left;margin-left:105.6pt;margin-top:224.15pt;width:243.9pt;height:90.1pt;z-index:251656704">
            <v:textbox>
              <w:txbxContent>
                <w:p w:rsidR="005D1176" w:rsidRDefault="005D1176" w:rsidP="003726FD">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5D1176" w:rsidRDefault="005D1176" w:rsidP="003726FD"/>
              </w:txbxContent>
            </v:textbox>
          </v:rect>
        </w:pict>
      </w:r>
      <w:r>
        <w:pict>
          <v:rect id="_x0000_s1032" style="position:absolute;left:0;text-align:left;margin-left:105.6pt;margin-top:328.75pt;width:243.9pt;height:72.1pt;z-index:251657728">
            <v:textbox>
              <w:txbxContent>
                <w:p w:rsidR="005D1176" w:rsidRDefault="005D1176" w:rsidP="003726FD">
                  <w:pPr>
                    <w:jc w:val="center"/>
                  </w:pPr>
                  <w:r>
                    <w:t>Принятие решения о выдаче порубочного билета (или) разрешения на пересадку</w:t>
                  </w:r>
                </w:p>
                <w:p w:rsidR="005D1176" w:rsidRDefault="005D1176" w:rsidP="003726FD">
                  <w:pPr>
                    <w:spacing w:line="360" w:lineRule="auto"/>
                    <w:jc w:val="center"/>
                  </w:pPr>
                  <w:r>
                    <w:t>(в течение 2 рабочих дней)</w:t>
                  </w:r>
                </w:p>
              </w:txbxContent>
            </v:textbox>
          </v:rect>
        </w:pict>
      </w:r>
      <w:r>
        <w:pict>
          <v:shapetype id="_x0000_t32" coordsize="21600,21600" o:spt="32" o:oned="t" path="m,l21600,21600e" filled="f">
            <v:path arrowok="t" fillok="f" o:connecttype="none"/>
            <o:lock v:ext="edit" shapetype="t"/>
          </v:shapetype>
          <v:shape id="_x0000_s1033" type="#_x0000_t32" style="position:absolute;left:0;text-align:left;margin-left:228.8pt;margin-top:36.55pt;width:.5pt;height:28.25pt;flip:x;z-index:251658752" o:connectortype="straight">
            <v:stroke endarrow="block"/>
          </v:shape>
        </w:pict>
      </w:r>
      <w:r>
        <w:pict>
          <v:shape id="_x0000_s1034" type="#_x0000_t32" style="position:absolute;left:0;text-align:left;margin-left:229.3pt;margin-top:108.5pt;width:0;height:23.3pt;z-index:251659776" o:connectortype="straight">
            <v:stroke endarrow="block"/>
          </v:shape>
        </w:pict>
      </w:r>
      <w:r>
        <w:pict>
          <v:shape id="_x0000_s1035" type="#_x0000_t32" style="position:absolute;left:0;text-align:left;margin-left:224.25pt;margin-top:199.4pt;width:0;height:25.4pt;z-index:251660800" o:connectortype="straight">
            <v:stroke endarrow="block"/>
          </v:shape>
        </w:pict>
      </w:r>
      <w:r>
        <w:pict>
          <v:shape id="_x0000_s1036" type="#_x0000_t32" style="position:absolute;left:0;text-align:left;margin-left:221.7pt;margin-top:295.2pt;width:0;height:31.45pt;z-index:251661824" o:connectortype="straight">
            <v:stroke endarrow="block"/>
          </v:shape>
        </w:pict>
      </w:r>
      <w:r>
        <w:pict>
          <v:shape id="_x0000_s1037" type="#_x0000_t32" style="position:absolute;left:0;text-align:left;margin-left:128.15pt;margin-top:398.85pt;width:42.85pt;height:13.65pt;flip:x;z-index:251662848" o:connectortype="straight">
            <v:stroke endarrow="block"/>
          </v:shape>
        </w:pict>
      </w:r>
      <w:r>
        <w:pict>
          <v:shape id="_x0000_s1038" type="#_x0000_t32" style="position:absolute;left:0;text-align:left;margin-left:306pt;margin-top:398.85pt;width:32.5pt;height:13.65pt;z-index:251663872" o:connectortype="straight">
            <v:stroke endarrow="block"/>
          </v:shape>
        </w:pict>
      </w: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jc w:val="both"/>
      </w:pPr>
    </w:p>
    <w:p w:rsidR="003726FD" w:rsidRDefault="003726FD" w:rsidP="00CD3CF4">
      <w:pPr>
        <w:jc w:val="both"/>
        <w:rPr>
          <w:rFonts w:ascii="Times New Roman" w:hAnsi="Times New Roman"/>
          <w:sz w:val="20"/>
          <w:szCs w:val="20"/>
        </w:rPr>
      </w:pPr>
      <w:r>
        <w:rPr>
          <w:rFonts w:ascii="Times New Roman" w:hAnsi="Times New Roman"/>
          <w:sz w:val="20"/>
          <w:szCs w:val="20"/>
        </w:rPr>
        <w:t xml:space="preserve">     </w:t>
      </w:r>
    </w:p>
    <w:p w:rsidR="003726FD" w:rsidRPr="00C2670B" w:rsidRDefault="003726FD" w:rsidP="00C2670B">
      <w:pPr>
        <w:jc w:val="right"/>
        <w:rPr>
          <w:rFonts w:ascii="Times New Roman" w:hAnsi="Times New Roman"/>
          <w:sz w:val="24"/>
          <w:szCs w:val="24"/>
        </w:rPr>
      </w:pPr>
      <w:r w:rsidRPr="00C2670B">
        <w:rPr>
          <w:rFonts w:ascii="Times New Roman" w:hAnsi="Times New Roman"/>
          <w:sz w:val="24"/>
          <w:szCs w:val="24"/>
        </w:rPr>
        <w:t xml:space="preserve">                                                                                             </w:t>
      </w:r>
      <w:r w:rsidR="00C2670B">
        <w:rPr>
          <w:rFonts w:ascii="Times New Roman" w:hAnsi="Times New Roman"/>
          <w:sz w:val="24"/>
          <w:szCs w:val="24"/>
        </w:rPr>
        <w:t xml:space="preserve">                              </w:t>
      </w:r>
      <w:r w:rsidRPr="00C2670B">
        <w:rPr>
          <w:rFonts w:ascii="Times New Roman" w:hAnsi="Times New Roman"/>
          <w:sz w:val="24"/>
          <w:szCs w:val="24"/>
        </w:rPr>
        <w:t xml:space="preserve">   Приложение № </w:t>
      </w:r>
      <w:r w:rsidR="00C2670B">
        <w:rPr>
          <w:rFonts w:ascii="Times New Roman" w:hAnsi="Times New Roman"/>
          <w:sz w:val="24"/>
          <w:szCs w:val="24"/>
        </w:rPr>
        <w:t>2</w:t>
      </w:r>
      <w:r w:rsidRPr="00C2670B">
        <w:rPr>
          <w:rFonts w:ascii="Times New Roman" w:hAnsi="Times New Roman"/>
          <w:sz w:val="24"/>
          <w:szCs w:val="24"/>
        </w:rPr>
        <w:t xml:space="preserve">                                                                                                                                           к административному регламенту</w:t>
      </w:r>
    </w:p>
    <w:p w:rsidR="003726FD" w:rsidRPr="00C2670B" w:rsidRDefault="003726FD" w:rsidP="00C2670B">
      <w:pPr>
        <w:tabs>
          <w:tab w:val="left" w:pos="6705"/>
        </w:tabs>
        <w:jc w:val="right"/>
        <w:rPr>
          <w:rFonts w:ascii="Times New Roman" w:hAnsi="Times New Roman" w:cs="Times New Roman"/>
          <w:sz w:val="24"/>
          <w:szCs w:val="24"/>
        </w:rPr>
      </w:pPr>
      <w:r w:rsidRPr="00C2670B">
        <w:rPr>
          <w:rFonts w:ascii="Times New Roman" w:hAnsi="Times New Roman" w:cs="Times New Roman"/>
          <w:sz w:val="24"/>
          <w:szCs w:val="24"/>
        </w:rPr>
        <w:t xml:space="preserve">                                                                                                        предоставления муниципальной услуги</w:t>
      </w:r>
    </w:p>
    <w:p w:rsidR="003726FD" w:rsidRPr="00C2670B" w:rsidRDefault="003726FD" w:rsidP="00C2670B">
      <w:pPr>
        <w:tabs>
          <w:tab w:val="left" w:pos="6705"/>
        </w:tabs>
        <w:ind w:left="6372"/>
        <w:jc w:val="right"/>
        <w:rPr>
          <w:rFonts w:ascii="Times New Roman" w:hAnsi="Times New Roman" w:cs="Times New Roman"/>
          <w:sz w:val="24"/>
          <w:szCs w:val="24"/>
        </w:rPr>
      </w:pPr>
      <w:r w:rsidRPr="00C2670B">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p>
    <w:tbl>
      <w:tblPr>
        <w:tblW w:w="0" w:type="auto"/>
        <w:tblInd w:w="-601" w:type="dxa"/>
        <w:tblCellMar>
          <w:left w:w="0" w:type="dxa"/>
          <w:right w:w="0" w:type="dxa"/>
        </w:tblCellMar>
        <w:tblLook w:val="04A0" w:firstRow="1" w:lastRow="0" w:firstColumn="1" w:lastColumn="0" w:noHBand="0" w:noVBand="1"/>
      </w:tblPr>
      <w:tblGrid>
        <w:gridCol w:w="4962"/>
        <w:gridCol w:w="1276"/>
        <w:gridCol w:w="3827"/>
      </w:tblGrid>
      <w:tr w:rsidR="003726FD" w:rsidRPr="00C2670B" w:rsidTr="003726FD">
        <w:trPr>
          <w:cantSplit/>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Mar>
              <w:top w:w="0" w:type="dxa"/>
              <w:left w:w="108" w:type="dxa"/>
              <w:bottom w:w="0" w:type="dxa"/>
              <w:right w:w="108" w:type="dxa"/>
            </w:tcMar>
            <w:hideMark/>
          </w:tcPr>
          <w:p w:rsidR="003726FD" w:rsidRPr="00C2670B" w:rsidRDefault="003726FD" w:rsidP="00C2670B">
            <w:pPr>
              <w:pStyle w:val="6"/>
              <w:spacing w:before="225" w:after="225"/>
              <w:jc w:val="both"/>
              <w:rPr>
                <w:b w:val="0"/>
                <w:color w:val="4F4F4F"/>
                <w:sz w:val="24"/>
                <w:szCs w:val="24"/>
              </w:rPr>
            </w:pPr>
            <w:r w:rsidRPr="00C2670B">
              <w:rPr>
                <w:b w:val="0"/>
                <w:color w:val="4F4F4F"/>
                <w:sz w:val="24"/>
                <w:szCs w:val="24"/>
              </w:rPr>
              <w:t xml:space="preserve">Главе </w:t>
            </w:r>
            <w:r w:rsidR="00C2670B" w:rsidRPr="00C2670B">
              <w:rPr>
                <w:b w:val="0"/>
                <w:bCs w:val="0"/>
                <w:color w:val="000000"/>
                <w:sz w:val="24"/>
                <w:szCs w:val="24"/>
              </w:rPr>
              <w:t>муниципального образования «</w:t>
            </w:r>
            <w:r w:rsidR="00773324" w:rsidRPr="00773324">
              <w:rPr>
                <w:b w:val="0"/>
                <w:bCs w:val="0"/>
                <w:color w:val="000000"/>
                <w:sz w:val="24"/>
                <w:szCs w:val="24"/>
              </w:rPr>
              <w:t xml:space="preserve">Хакуринохабльское </w:t>
            </w:r>
            <w:r w:rsidR="00C2670B" w:rsidRPr="00C2670B">
              <w:rPr>
                <w:b w:val="0"/>
                <w:bCs w:val="0"/>
                <w:color w:val="000000"/>
                <w:sz w:val="24"/>
                <w:szCs w:val="24"/>
              </w:rPr>
              <w:t xml:space="preserve">сельское поселение» </w:t>
            </w:r>
            <w:r w:rsidR="00C2670B" w:rsidRPr="00C2670B">
              <w:rPr>
                <w:b w:val="0"/>
                <w:sz w:val="24"/>
                <w:szCs w:val="24"/>
              </w:rPr>
              <w:t xml:space="preserve"> </w:t>
            </w:r>
          </w:p>
        </w:tc>
      </w:tr>
      <w:tr w:rsidR="003726FD" w:rsidRPr="00C2670B" w:rsidTr="003726FD">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rStyle w:val="a6"/>
                <w:color w:val="4F4F4F"/>
                <w:bdr w:val="none" w:sz="0" w:space="0" w:color="auto" w:frame="1"/>
              </w:rPr>
              <w:t> </w:t>
            </w:r>
          </w:p>
        </w:tc>
      </w:tr>
      <w:tr w:rsidR="003726FD" w:rsidRPr="00C2670B" w:rsidTr="003726FD">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r>
      <w:tr w:rsidR="003726FD" w:rsidRPr="00C2670B" w:rsidTr="003726FD">
        <w:trPr>
          <w:cantSplit/>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proofErr w:type="gramStart"/>
            <w:r w:rsidRPr="00C2670B">
              <w:rPr>
                <w:b/>
                <w:bCs/>
                <w:color w:val="CC0000"/>
                <w:bdr w:val="none" w:sz="0" w:space="0" w:color="auto" w:frame="1"/>
                <w:vertAlign w:val="superscript"/>
              </w:rPr>
              <w:t>(наименование организации или ФИО,</w:t>
            </w:r>
            <w:proofErr w:type="gramEnd"/>
          </w:p>
          <w:p w:rsidR="003726FD" w:rsidRPr="00C2670B" w:rsidRDefault="003726FD" w:rsidP="00CD3CF4">
            <w:pPr>
              <w:pStyle w:val="a4"/>
              <w:spacing w:before="0" w:beforeAutospacing="0" w:after="0" w:afterAutospacing="0"/>
              <w:jc w:val="both"/>
              <w:rPr>
                <w:color w:val="4F4F4F"/>
              </w:rPr>
            </w:pPr>
            <w:r w:rsidRPr="00C2670B">
              <w:rPr>
                <w:b/>
                <w:bCs/>
                <w:color w:val="CC0000"/>
                <w:bdr w:val="none" w:sz="0" w:space="0" w:color="auto" w:frame="1"/>
                <w:vertAlign w:val="superscript"/>
              </w:rPr>
              <w:t> </w:t>
            </w:r>
          </w:p>
        </w:tc>
      </w:tr>
      <w:tr w:rsidR="003726FD" w:rsidRPr="00C2670B" w:rsidTr="003726FD">
        <w:trPr>
          <w:cantSplit/>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b/>
                <w:bCs/>
                <w:color w:val="CC0000"/>
                <w:bdr w:val="none" w:sz="0" w:space="0" w:color="auto" w:frame="1"/>
                <w:vertAlign w:val="superscript"/>
              </w:rPr>
              <w:t>адрес, контактный телефон)</w:t>
            </w:r>
          </w:p>
          <w:p w:rsidR="003726FD" w:rsidRPr="00C2670B" w:rsidRDefault="003726FD" w:rsidP="00CD3CF4">
            <w:pPr>
              <w:pStyle w:val="a4"/>
              <w:spacing w:before="0" w:beforeAutospacing="0" w:after="0" w:afterAutospacing="0"/>
              <w:jc w:val="both"/>
              <w:rPr>
                <w:color w:val="4F4F4F"/>
              </w:rPr>
            </w:pPr>
            <w:r w:rsidRPr="00C2670B">
              <w:rPr>
                <w:b/>
                <w:bCs/>
                <w:color w:val="CC0000"/>
                <w:bdr w:val="none" w:sz="0" w:space="0" w:color="auto" w:frame="1"/>
                <w:vertAlign w:val="superscript"/>
              </w:rPr>
              <w:t> </w:t>
            </w:r>
          </w:p>
        </w:tc>
      </w:tr>
      <w:tr w:rsidR="003726FD" w:rsidRPr="00C2670B" w:rsidTr="003726FD">
        <w:trPr>
          <w:cantSplit/>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b/>
                <w:bCs/>
                <w:color w:val="CC0000"/>
                <w:bdr w:val="none" w:sz="0" w:space="0" w:color="auto" w:frame="1"/>
                <w:vertAlign w:val="superscript"/>
              </w:rPr>
              <w:t> </w:t>
            </w:r>
          </w:p>
        </w:tc>
      </w:tr>
      <w:tr w:rsidR="003726FD" w:rsidRPr="00C2670B" w:rsidTr="003726FD">
        <w:trPr>
          <w:cantSplit/>
          <w:trHeight w:val="80"/>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line="80" w:lineRule="atLeast"/>
              <w:jc w:val="both"/>
              <w:rPr>
                <w:color w:val="4F4F4F"/>
              </w:rPr>
            </w:pPr>
            <w:r w:rsidRPr="00C2670B">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line="80" w:lineRule="atLeast"/>
              <w:jc w:val="both"/>
              <w:rPr>
                <w:color w:val="4F4F4F"/>
              </w:rPr>
            </w:pPr>
            <w:r w:rsidRPr="00C2670B">
              <w:rPr>
                <w:color w:val="4F4F4F"/>
                <w:bdr w:val="none" w:sz="0" w:space="0" w:color="auto" w:frame="1"/>
              </w:rPr>
              <w:t> </w:t>
            </w:r>
          </w:p>
        </w:tc>
      </w:tr>
    </w:tbl>
    <w:p w:rsidR="003726FD" w:rsidRPr="00C2670B" w:rsidRDefault="003726FD" w:rsidP="00CD3CF4">
      <w:pPr>
        <w:pStyle w:val="a4"/>
        <w:shd w:val="clear" w:color="auto" w:fill="FFFFFF"/>
        <w:spacing w:before="0" w:beforeAutospacing="0" w:after="0" w:afterAutospacing="0" w:line="270" w:lineRule="atLeast"/>
        <w:jc w:val="both"/>
        <w:rPr>
          <w:rFonts w:ascii="Helvetica" w:hAnsi="Helvetica" w:cs="Helvetica"/>
          <w:color w:val="4F4F4F"/>
        </w:rPr>
      </w:pPr>
      <w:r w:rsidRPr="00C2670B">
        <w:rPr>
          <w:color w:val="4F4F4F"/>
          <w:bdr w:val="none" w:sz="0" w:space="0" w:color="auto" w:frame="1"/>
        </w:rPr>
        <w:t> </w:t>
      </w:r>
    </w:p>
    <w:p w:rsidR="003726FD" w:rsidRPr="00C2670B" w:rsidRDefault="003726FD" w:rsidP="00C2670B">
      <w:pPr>
        <w:pStyle w:val="a4"/>
        <w:shd w:val="clear" w:color="auto" w:fill="FFFFFF"/>
        <w:spacing w:before="0" w:beforeAutospacing="0" w:after="0" w:afterAutospacing="0" w:line="270" w:lineRule="atLeast"/>
        <w:jc w:val="center"/>
        <w:rPr>
          <w:rFonts w:ascii="Helvetica" w:hAnsi="Helvetica" w:cs="Helvetica"/>
          <w:color w:val="4F4F4F"/>
        </w:rPr>
      </w:pPr>
    </w:p>
    <w:p w:rsidR="003726FD" w:rsidRPr="00AE7BA1" w:rsidRDefault="003726FD" w:rsidP="00C2670B">
      <w:pPr>
        <w:pStyle w:val="11"/>
        <w:shd w:val="clear" w:color="auto" w:fill="FFFFFF"/>
        <w:spacing w:before="0" w:beforeAutospacing="0" w:after="0" w:afterAutospacing="0" w:line="270" w:lineRule="atLeast"/>
        <w:jc w:val="center"/>
        <w:rPr>
          <w:rFonts w:ascii="Helvetica" w:hAnsi="Helvetica" w:cs="Helvetica"/>
          <w:color w:val="000000" w:themeColor="text1"/>
        </w:rPr>
      </w:pPr>
      <w:r w:rsidRPr="00AE7BA1">
        <w:rPr>
          <w:color w:val="000000" w:themeColor="text1"/>
          <w:bdr w:val="none" w:sz="0" w:space="0" w:color="auto" w:frame="1"/>
        </w:rPr>
        <w:t>ЗАЯВЛЕНИЕ</w:t>
      </w:r>
    </w:p>
    <w:p w:rsidR="003726FD" w:rsidRPr="00C2670B" w:rsidRDefault="003726FD" w:rsidP="00CD3CF4">
      <w:pPr>
        <w:pStyle w:val="a4"/>
        <w:shd w:val="clear" w:color="auto" w:fill="FFFFFF"/>
        <w:spacing w:before="0" w:beforeAutospacing="0" w:after="0" w:afterAutospacing="0" w:line="270" w:lineRule="atLeast"/>
        <w:jc w:val="both"/>
        <w:rPr>
          <w:rFonts w:cs="Helvetica"/>
        </w:rPr>
      </w:pPr>
      <w:r w:rsidRPr="00C2670B">
        <w:rPr>
          <w:color w:val="4F4F4F"/>
          <w:bdr w:val="none" w:sz="0" w:space="0" w:color="auto" w:frame="1"/>
        </w:rPr>
        <w:t>Прошу п</w:t>
      </w:r>
      <w:r w:rsidRPr="00C2670B">
        <w:rPr>
          <w:bCs/>
          <w:color w:val="000000"/>
        </w:rPr>
        <w:t xml:space="preserve">редоставить порубочный билет (или)  разрешение на пересадку деревьев и  кустарников» </w:t>
      </w:r>
      <w:r w:rsidRPr="00AE7BA1">
        <w:rPr>
          <w:color w:val="000000" w:themeColor="text1"/>
          <w:bdr w:val="none" w:sz="0" w:space="0" w:color="auto" w:frame="1"/>
        </w:rPr>
        <w:t>по адресу:</w:t>
      </w:r>
    </w:p>
    <w:p w:rsidR="003726FD" w:rsidRPr="00C2670B" w:rsidRDefault="003726FD" w:rsidP="00CD3CF4">
      <w:pPr>
        <w:pStyle w:val="a4"/>
        <w:shd w:val="clear" w:color="auto" w:fill="FFFFFF"/>
        <w:spacing w:before="0" w:beforeAutospacing="0" w:after="0" w:afterAutospacing="0" w:line="270" w:lineRule="atLeast"/>
        <w:jc w:val="both"/>
        <w:rPr>
          <w:color w:val="4F4F4F"/>
          <w:bdr w:val="none" w:sz="0" w:space="0" w:color="auto" w:frame="1"/>
        </w:rPr>
      </w:pPr>
      <w:r w:rsidRPr="00C2670B">
        <w:rPr>
          <w:color w:val="4F4F4F"/>
          <w:bdr w:val="none" w:sz="0" w:space="0" w:color="auto" w:frame="1"/>
        </w:rPr>
        <w:t>_________________________________________________________________________________________________________________________________________________________________________</w:t>
      </w:r>
    </w:p>
    <w:p w:rsidR="003726FD" w:rsidRPr="00C2670B" w:rsidRDefault="003726FD" w:rsidP="00CD3CF4">
      <w:pPr>
        <w:pStyle w:val="a4"/>
        <w:shd w:val="clear" w:color="auto" w:fill="FFFFFF"/>
        <w:spacing w:before="0" w:beforeAutospacing="0" w:after="0" w:afterAutospacing="0" w:line="270" w:lineRule="atLeast"/>
        <w:jc w:val="both"/>
        <w:rPr>
          <w:rFonts w:ascii="Helvetica" w:hAnsi="Helvetica" w:cs="Helvetica"/>
          <w:color w:val="4F4F4F"/>
        </w:rPr>
      </w:pP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В количестве: ____________  шт. деревьев ___________   шт. кустарников 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__________________________________________________________________________________________________________________________________________________________</w:t>
      </w:r>
      <w:r w:rsidRPr="00C2670B">
        <w:rPr>
          <w:rFonts w:ascii="Times New Roman" w:hAnsi="Times New Roman"/>
          <w:sz w:val="24"/>
          <w:szCs w:val="24"/>
        </w:rPr>
        <w:lastRenderedPageBreak/>
        <w:t>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 xml:space="preserve">(особые отметки: деревья и кустарники аварийные, </w:t>
      </w:r>
      <w:proofErr w:type="spellStart"/>
      <w:r w:rsidRPr="00C2670B">
        <w:rPr>
          <w:rFonts w:ascii="Times New Roman" w:hAnsi="Times New Roman"/>
          <w:sz w:val="24"/>
          <w:szCs w:val="24"/>
        </w:rPr>
        <w:t>сухостойкие</w:t>
      </w:r>
      <w:proofErr w:type="spellEnd"/>
      <w:r w:rsidRPr="00C2670B">
        <w:rPr>
          <w:rFonts w:ascii="Times New Roman" w:hAnsi="Times New Roman"/>
          <w:sz w:val="24"/>
          <w:szCs w:val="24"/>
        </w:rPr>
        <w:t xml:space="preserve"> и т.д.)</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Цель вырубки (пересадки)____________________________________________________________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Основание для вырубки  (пересадки) __________________________________________________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Время проведения работ с _________________  20_____ года по __________ 20 ___ года</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К заявлению прилагаются документы: ____________________________________________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__________________________________________________________________________________________________________________________________________________________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 xml:space="preserve">Обязуюсь: </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1) Вырубку деревьев, кустарников производить в соответствии с техникой безопасности.</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______________                                           ________________________                     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 xml:space="preserve">           дата                                                          подпись                                                  Ф.И. О</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b/>
          <w:sz w:val="24"/>
          <w:szCs w:val="24"/>
        </w:rPr>
        <w:t>М.П.</w:t>
      </w:r>
    </w:p>
    <w:p w:rsidR="003726FD" w:rsidRDefault="003726FD"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411661" w:rsidRDefault="00411661" w:rsidP="00CD3CF4">
      <w:pPr>
        <w:spacing w:line="360" w:lineRule="auto"/>
        <w:jc w:val="both"/>
        <w:rPr>
          <w:rFonts w:ascii="Times New Roman" w:hAnsi="Times New Roman"/>
          <w:sz w:val="24"/>
        </w:rPr>
      </w:pPr>
    </w:p>
    <w:p w:rsidR="00411661" w:rsidRDefault="00411661"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3726FD" w:rsidRDefault="003726FD" w:rsidP="00CD3CF4">
      <w:pPr>
        <w:jc w:val="both"/>
        <w:rPr>
          <w:rFonts w:ascii="Times New Roman" w:hAnsi="Times New Roman"/>
          <w:sz w:val="20"/>
          <w:szCs w:val="20"/>
        </w:rPr>
      </w:pPr>
      <w:r>
        <w:rPr>
          <w:rFonts w:ascii="Times New Roman" w:hAnsi="Times New Roman"/>
          <w:sz w:val="20"/>
          <w:szCs w:val="20"/>
        </w:rPr>
        <w:t xml:space="preserve">                                                                                                                                      Приложение № 3</w:t>
      </w:r>
    </w:p>
    <w:p w:rsidR="003726FD" w:rsidRDefault="003726FD" w:rsidP="00CD3CF4">
      <w:pPr>
        <w:jc w:val="both"/>
        <w:rPr>
          <w:rFonts w:ascii="Times New Roman" w:hAnsi="Times New Roman"/>
          <w:sz w:val="18"/>
          <w:szCs w:val="18"/>
        </w:rPr>
      </w:pPr>
      <w:r>
        <w:rPr>
          <w:rFonts w:ascii="Times New Roman" w:hAnsi="Times New Roman"/>
          <w:sz w:val="18"/>
          <w:szCs w:val="18"/>
        </w:rPr>
        <w:t xml:space="preserve">                                                                                                                                           к административному регламенту</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предоставления муниципальной услуги</w:t>
      </w:r>
    </w:p>
    <w:p w:rsidR="003726FD" w:rsidRDefault="003726FD" w:rsidP="00CD3CF4">
      <w:pPr>
        <w:tabs>
          <w:tab w:val="left" w:pos="6705"/>
        </w:tabs>
        <w:ind w:left="6372"/>
        <w:jc w:val="both"/>
        <w:rPr>
          <w:rFonts w:ascii="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bCs/>
          <w:color w:val="000000"/>
          <w:sz w:val="20"/>
          <w:szCs w:val="20"/>
        </w:rPr>
        <w:t>«Предоставление порубочного билета (или)  разрешения на пересадку деревьев и  кустарников»</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Ф.И.О.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адрес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w:t>
      </w: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2670B">
      <w:pPr>
        <w:tabs>
          <w:tab w:val="left" w:pos="6705"/>
        </w:tabs>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3726FD" w:rsidRDefault="003726FD" w:rsidP="00C2670B">
      <w:pPr>
        <w:tabs>
          <w:tab w:val="left" w:pos="6705"/>
        </w:tabs>
        <w:jc w:val="center"/>
        <w:rPr>
          <w:rFonts w:ascii="Times New Roman" w:hAnsi="Times New Roman" w:cs="Times New Roman"/>
          <w:sz w:val="24"/>
          <w:szCs w:val="24"/>
        </w:rPr>
      </w:pPr>
      <w:r>
        <w:rPr>
          <w:rFonts w:ascii="Times New Roman" w:hAnsi="Times New Roman" w:cs="Times New Roman"/>
          <w:sz w:val="24"/>
          <w:szCs w:val="24"/>
        </w:rPr>
        <w:t>ОТКАЗ В РЕГИСТРАЦИИ ЗАЯВЛЕНИЯ</w:t>
      </w:r>
    </w:p>
    <w:p w:rsidR="003726FD" w:rsidRDefault="003726FD" w:rsidP="00C2670B">
      <w:pPr>
        <w:tabs>
          <w:tab w:val="left" w:pos="6705"/>
        </w:tabs>
        <w:jc w:val="center"/>
        <w:rPr>
          <w:rFonts w:ascii="Times New Roman" w:hAnsi="Times New Roman" w:cs="Times New Roman"/>
          <w:sz w:val="24"/>
          <w:szCs w:val="24"/>
        </w:rPr>
      </w:pPr>
      <w:r>
        <w:rPr>
          <w:rFonts w:ascii="Times New Roman" w:hAnsi="Times New Roman" w:cs="Times New Roman"/>
          <w:sz w:val="24"/>
          <w:szCs w:val="24"/>
        </w:rPr>
        <w:t>по предоставлению администрацией</w:t>
      </w:r>
      <w:r w:rsidR="00C2670B" w:rsidRPr="00C2670B">
        <w:rPr>
          <w:rFonts w:ascii="Times New Roman" w:hAnsi="Times New Roman" w:cs="Times New Roman"/>
          <w:bCs/>
          <w:color w:val="000000"/>
          <w:sz w:val="24"/>
          <w:szCs w:val="24"/>
        </w:rPr>
        <w:t xml:space="preserve"> </w:t>
      </w:r>
      <w:r w:rsidR="00C2670B">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 xml:space="preserve">Хакуринохабльское </w:t>
      </w:r>
      <w:r w:rsidR="00C2670B">
        <w:rPr>
          <w:rFonts w:ascii="Times New Roman" w:hAnsi="Times New Roman" w:cs="Times New Roman"/>
          <w:bCs/>
          <w:color w:val="000000"/>
          <w:sz w:val="24"/>
          <w:szCs w:val="24"/>
        </w:rPr>
        <w:t xml:space="preserve">сельское поселение» </w:t>
      </w:r>
      <w:r w:rsidR="00C2670B">
        <w:rPr>
          <w:rFonts w:ascii="Times New Roman" w:hAnsi="Times New Roman"/>
          <w:sz w:val="24"/>
        </w:rPr>
        <w:t xml:space="preserve"> </w:t>
      </w:r>
      <w:r>
        <w:rPr>
          <w:rFonts w:ascii="Times New Roman" w:hAnsi="Times New Roman" w:cs="Times New Roman"/>
          <w:sz w:val="24"/>
          <w:szCs w:val="24"/>
        </w:rPr>
        <w:t xml:space="preserve"> муниципальной услуги</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 _________                                                                                 « _____»  _______  20 ____ г.       </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C2670B">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C2670B">
        <w:rPr>
          <w:rFonts w:ascii="Times New Roman" w:hAnsi="Times New Roman" w:cs="Times New Roman"/>
          <w:bCs/>
          <w:color w:val="000000"/>
          <w:sz w:val="24"/>
          <w:szCs w:val="24"/>
        </w:rPr>
        <w:t xml:space="preserve"> сельское поселение» </w:t>
      </w:r>
      <w:r w:rsidR="00C2670B">
        <w:rPr>
          <w:rFonts w:ascii="Times New Roman" w:hAnsi="Times New Roman"/>
          <w:sz w:val="24"/>
        </w:rPr>
        <w:t xml:space="preserve"> </w:t>
      </w:r>
      <w:r>
        <w:rPr>
          <w:rFonts w:ascii="Times New Roman" w:hAnsi="Times New Roman" w:cs="Times New Roman"/>
          <w:sz w:val="24"/>
          <w:szCs w:val="24"/>
        </w:rPr>
        <w:t xml:space="preserve"> в лице главы _____________________ на основании п.2.7. Административного регламента по предоставлению муниципальной  услуги </w:t>
      </w:r>
      <w:r>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r>
        <w:rPr>
          <w:rFonts w:ascii="Times New Roman" w:hAnsi="Times New Roman" w:cs="Times New Roman"/>
          <w:sz w:val="24"/>
          <w:szCs w:val="24"/>
        </w:rPr>
        <w:t>:</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p>
    <w:tbl>
      <w:tblPr>
        <w:tblStyle w:val="a5"/>
        <w:tblW w:w="0" w:type="auto"/>
        <w:tblLook w:val="01E0" w:firstRow="1" w:lastRow="1" w:firstColumn="1" w:lastColumn="1" w:noHBand="0" w:noVBand="0"/>
      </w:tblPr>
      <w:tblGrid>
        <w:gridCol w:w="1008"/>
        <w:gridCol w:w="8563"/>
      </w:tblGrid>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w:t>
            </w:r>
          </w:p>
          <w:p w:rsidR="003726FD" w:rsidRDefault="003726FD" w:rsidP="00CD3CF4">
            <w:pPr>
              <w:tabs>
                <w:tab w:val="left" w:pos="6705"/>
              </w:tabs>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563"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bl>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spacing w:line="360" w:lineRule="auto"/>
        <w:jc w:val="both"/>
        <w:rPr>
          <w:rFonts w:ascii="Times New Roman" w:hAnsi="Times New Roman"/>
          <w:sz w:val="24"/>
        </w:rPr>
      </w:pPr>
      <w:r>
        <w:rPr>
          <w:rFonts w:ascii="Times New Roman" w:hAnsi="Times New Roman"/>
          <w:sz w:val="24"/>
        </w:rPr>
        <w:t xml:space="preserve">                   </w:t>
      </w:r>
    </w:p>
    <w:p w:rsidR="003726FD" w:rsidRDefault="003726FD" w:rsidP="00CD3CF4">
      <w:pPr>
        <w:spacing w:line="360" w:lineRule="auto"/>
        <w:jc w:val="both"/>
        <w:rPr>
          <w:rFonts w:ascii="Times New Roman" w:hAnsi="Times New Roman"/>
          <w:sz w:val="24"/>
        </w:rPr>
      </w:pPr>
      <w:r>
        <w:rPr>
          <w:rFonts w:ascii="Times New Roman" w:hAnsi="Times New Roman"/>
          <w:sz w:val="24"/>
        </w:rPr>
        <w:t xml:space="preserve">Глава </w:t>
      </w:r>
      <w:r w:rsidR="00C2670B">
        <w:rPr>
          <w:rFonts w:ascii="Times New Roman" w:hAnsi="Times New Roman"/>
          <w:sz w:val="24"/>
        </w:rPr>
        <w:t xml:space="preserve"> МО «</w:t>
      </w:r>
      <w:r w:rsidR="00773324">
        <w:rPr>
          <w:rFonts w:ascii="Times New Roman" w:hAnsi="Times New Roman" w:cs="Times New Roman"/>
          <w:bCs/>
          <w:color w:val="000000"/>
          <w:sz w:val="24"/>
          <w:szCs w:val="24"/>
        </w:rPr>
        <w:t>Хакуринохабльское</w:t>
      </w:r>
      <w:r w:rsidR="00773324">
        <w:rPr>
          <w:rFonts w:ascii="Times New Roman" w:hAnsi="Times New Roman"/>
          <w:sz w:val="24"/>
        </w:rPr>
        <w:t xml:space="preserve"> </w:t>
      </w:r>
      <w:r w:rsidR="00C2670B">
        <w:rPr>
          <w:rFonts w:ascii="Times New Roman" w:hAnsi="Times New Roman"/>
          <w:sz w:val="24"/>
        </w:rPr>
        <w:t>с/</w:t>
      </w:r>
      <w:proofErr w:type="gramStart"/>
      <w:r w:rsidR="00C2670B">
        <w:rPr>
          <w:rFonts w:ascii="Times New Roman" w:hAnsi="Times New Roman"/>
          <w:sz w:val="24"/>
        </w:rPr>
        <w:t>п</w:t>
      </w:r>
      <w:proofErr w:type="gramEnd"/>
      <w:r w:rsidR="00C2670B">
        <w:rPr>
          <w:rFonts w:ascii="Times New Roman" w:hAnsi="Times New Roman"/>
          <w:sz w:val="24"/>
        </w:rPr>
        <w:t>»</w:t>
      </w:r>
      <w:r>
        <w:rPr>
          <w:rFonts w:ascii="Times New Roman" w:hAnsi="Times New Roman"/>
          <w:sz w:val="24"/>
        </w:rPr>
        <w:t xml:space="preserve">             __________     /_______________/</w:t>
      </w:r>
    </w:p>
    <w:p w:rsidR="003726FD" w:rsidRDefault="003726FD" w:rsidP="00CD3CF4">
      <w:pPr>
        <w:tabs>
          <w:tab w:val="left" w:pos="5220"/>
        </w:tabs>
        <w:spacing w:line="360" w:lineRule="auto"/>
        <w:jc w:val="both"/>
        <w:rPr>
          <w:rFonts w:ascii="Times New Roman" w:hAnsi="Times New Roman"/>
          <w:b/>
          <w:sz w:val="16"/>
          <w:szCs w:val="16"/>
        </w:rPr>
      </w:pPr>
      <w:r>
        <w:rPr>
          <w:rFonts w:ascii="Times New Roman" w:hAnsi="Times New Roman"/>
          <w:b/>
          <w:sz w:val="24"/>
        </w:rPr>
        <w:t xml:space="preserve">   М.П.</w:t>
      </w:r>
      <w:r w:rsidR="00C2670B">
        <w:rPr>
          <w:rFonts w:ascii="Times New Roman" w:hAnsi="Times New Roman"/>
          <w:b/>
          <w:sz w:val="24"/>
        </w:rPr>
        <w:t xml:space="preserve">                                                             </w:t>
      </w:r>
      <w:r w:rsidR="00C2670B">
        <w:rPr>
          <w:rFonts w:ascii="Times New Roman" w:hAnsi="Times New Roman"/>
          <w:b/>
          <w:sz w:val="16"/>
          <w:szCs w:val="16"/>
        </w:rPr>
        <w:t xml:space="preserve">Подпись                   </w:t>
      </w:r>
      <w:r>
        <w:rPr>
          <w:rFonts w:ascii="Times New Roman" w:hAnsi="Times New Roman"/>
          <w:b/>
          <w:sz w:val="16"/>
          <w:szCs w:val="16"/>
        </w:rPr>
        <w:t xml:space="preserve">               Ф.И.О</w:t>
      </w: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jc w:val="both"/>
        <w:rPr>
          <w:rFonts w:ascii="Times New Roman" w:hAnsi="Times New Roman"/>
          <w:sz w:val="20"/>
          <w:szCs w:val="20"/>
        </w:rPr>
      </w:pPr>
      <w:r>
        <w:rPr>
          <w:rFonts w:ascii="Times New Roman" w:hAnsi="Times New Roman"/>
          <w:sz w:val="20"/>
          <w:szCs w:val="20"/>
        </w:rPr>
        <w:t xml:space="preserve">                                                                                                                                               </w:t>
      </w:r>
    </w:p>
    <w:p w:rsidR="003726FD" w:rsidRDefault="003726FD" w:rsidP="00CD3CF4">
      <w:pPr>
        <w:jc w:val="both"/>
        <w:rPr>
          <w:rFonts w:ascii="Times New Roman" w:hAnsi="Times New Roman"/>
          <w:sz w:val="20"/>
          <w:szCs w:val="20"/>
        </w:rPr>
      </w:pPr>
    </w:p>
    <w:p w:rsidR="003726FD" w:rsidRDefault="003726FD" w:rsidP="00CD3CF4">
      <w:pPr>
        <w:ind w:left="4956" w:firstLine="708"/>
        <w:jc w:val="both"/>
        <w:rPr>
          <w:rFonts w:ascii="Times New Roman" w:hAnsi="Times New Roman"/>
          <w:sz w:val="20"/>
          <w:szCs w:val="20"/>
        </w:rPr>
      </w:pPr>
      <w:r>
        <w:rPr>
          <w:rFonts w:ascii="Times New Roman" w:hAnsi="Times New Roman"/>
          <w:sz w:val="20"/>
          <w:szCs w:val="20"/>
        </w:rPr>
        <w:t xml:space="preserve">           Приложение № 4</w:t>
      </w:r>
    </w:p>
    <w:p w:rsidR="003726FD" w:rsidRDefault="003726FD" w:rsidP="00CD3CF4">
      <w:pPr>
        <w:jc w:val="both"/>
        <w:rPr>
          <w:rFonts w:ascii="Times New Roman" w:hAnsi="Times New Roman"/>
          <w:sz w:val="18"/>
          <w:szCs w:val="18"/>
        </w:rPr>
      </w:pPr>
      <w:r>
        <w:rPr>
          <w:rFonts w:ascii="Times New Roman" w:hAnsi="Times New Roman"/>
          <w:sz w:val="18"/>
          <w:szCs w:val="18"/>
        </w:rPr>
        <w:t xml:space="preserve">                                                                                                                                           к административному регламенту</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предоставления муниципальной услуги</w:t>
      </w:r>
    </w:p>
    <w:p w:rsidR="003726FD" w:rsidRDefault="003726FD" w:rsidP="00CD3CF4">
      <w:pPr>
        <w:tabs>
          <w:tab w:val="left" w:pos="6705"/>
        </w:tabs>
        <w:ind w:left="637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Cs/>
          <w:color w:val="000000"/>
          <w:sz w:val="20"/>
          <w:szCs w:val="20"/>
        </w:rPr>
        <w:t>«Предоставление порубочного билета (или)  разрешения на пересадку деревьев и  кустарников»</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Ф.И.О.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адрес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w:t>
      </w: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2670B">
      <w:pPr>
        <w:tabs>
          <w:tab w:val="left" w:pos="6705"/>
        </w:tabs>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3726FD" w:rsidRDefault="003726FD" w:rsidP="00C2670B">
      <w:pPr>
        <w:tabs>
          <w:tab w:val="left" w:pos="6705"/>
        </w:tabs>
        <w:jc w:val="center"/>
        <w:rPr>
          <w:rFonts w:ascii="Times New Roman" w:hAnsi="Times New Roman" w:cs="Times New Roman"/>
          <w:sz w:val="24"/>
          <w:szCs w:val="24"/>
        </w:rPr>
      </w:pPr>
      <w:r>
        <w:rPr>
          <w:rFonts w:ascii="Times New Roman" w:hAnsi="Times New Roman" w:cs="Times New Roman"/>
          <w:sz w:val="24"/>
          <w:szCs w:val="24"/>
        </w:rPr>
        <w:t>ОТКАЗ</w:t>
      </w:r>
    </w:p>
    <w:p w:rsidR="003726FD" w:rsidRDefault="003726FD" w:rsidP="00C2670B">
      <w:pPr>
        <w:tabs>
          <w:tab w:val="left" w:pos="6705"/>
        </w:tabs>
        <w:jc w:val="center"/>
        <w:rPr>
          <w:rFonts w:ascii="Times New Roman" w:hAnsi="Times New Roman" w:cs="Times New Roman"/>
          <w:sz w:val="24"/>
          <w:szCs w:val="24"/>
        </w:rPr>
      </w:pPr>
      <w:r>
        <w:rPr>
          <w:rFonts w:ascii="Times New Roman" w:hAnsi="Times New Roman" w:cs="Times New Roman"/>
          <w:sz w:val="24"/>
          <w:szCs w:val="24"/>
        </w:rPr>
        <w:t>предоставления администрацией</w:t>
      </w:r>
      <w:r w:rsidR="00C2670B" w:rsidRPr="00C2670B">
        <w:rPr>
          <w:rFonts w:ascii="Times New Roman" w:hAnsi="Times New Roman" w:cs="Times New Roman"/>
          <w:bCs/>
          <w:color w:val="000000"/>
          <w:sz w:val="24"/>
          <w:szCs w:val="24"/>
        </w:rPr>
        <w:t xml:space="preserve"> </w:t>
      </w:r>
      <w:r w:rsidR="00C2670B">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C2670B">
        <w:rPr>
          <w:rFonts w:ascii="Times New Roman" w:hAnsi="Times New Roman" w:cs="Times New Roman"/>
          <w:bCs/>
          <w:color w:val="000000"/>
          <w:sz w:val="24"/>
          <w:szCs w:val="24"/>
        </w:rPr>
        <w:t xml:space="preserve"> сельское поселение» </w:t>
      </w:r>
      <w:r w:rsidR="00C2670B">
        <w:rPr>
          <w:rFonts w:ascii="Times New Roman" w:hAnsi="Times New Roman"/>
          <w:sz w:val="24"/>
        </w:rPr>
        <w:t xml:space="preserve"> </w:t>
      </w:r>
      <w:r>
        <w:rPr>
          <w:rFonts w:ascii="Times New Roman" w:hAnsi="Times New Roman" w:cs="Times New Roman"/>
          <w:sz w:val="24"/>
          <w:szCs w:val="24"/>
        </w:rPr>
        <w:t xml:space="preserve"> муниципальной услуги</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 _________                                                                                 « _____»  _______  20 ____ г.       </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C2670B">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C2670B">
        <w:rPr>
          <w:rFonts w:ascii="Times New Roman" w:hAnsi="Times New Roman" w:cs="Times New Roman"/>
          <w:bCs/>
          <w:color w:val="000000"/>
          <w:sz w:val="24"/>
          <w:szCs w:val="24"/>
        </w:rPr>
        <w:t xml:space="preserve"> сельское поселение» </w:t>
      </w:r>
      <w:r w:rsidR="00C2670B">
        <w:rPr>
          <w:rFonts w:ascii="Times New Roman" w:hAnsi="Times New Roman"/>
          <w:sz w:val="24"/>
        </w:rPr>
        <w:t xml:space="preserve"> </w:t>
      </w:r>
      <w:r>
        <w:rPr>
          <w:rFonts w:ascii="Times New Roman" w:hAnsi="Times New Roman" w:cs="Times New Roman"/>
          <w:sz w:val="24"/>
          <w:szCs w:val="24"/>
        </w:rPr>
        <w:t xml:space="preserve">в лице главы 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r>
        <w:rPr>
          <w:rFonts w:ascii="Times New Roman" w:hAnsi="Times New Roman" w:cs="Times New Roman"/>
          <w:sz w:val="24"/>
          <w:szCs w:val="24"/>
        </w:rPr>
        <w:t>:</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p>
    <w:tbl>
      <w:tblPr>
        <w:tblStyle w:val="a5"/>
        <w:tblW w:w="0" w:type="auto"/>
        <w:tblLook w:val="01E0" w:firstRow="1" w:lastRow="1" w:firstColumn="1" w:lastColumn="1" w:noHBand="0" w:noVBand="0"/>
      </w:tblPr>
      <w:tblGrid>
        <w:gridCol w:w="1008"/>
        <w:gridCol w:w="8563"/>
      </w:tblGrid>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w:t>
            </w:r>
          </w:p>
          <w:p w:rsidR="003726FD" w:rsidRDefault="003726FD" w:rsidP="00CD3CF4">
            <w:pPr>
              <w:tabs>
                <w:tab w:val="left" w:pos="6705"/>
              </w:tabs>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563"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Наименование нарушения, </w:t>
            </w:r>
            <w:proofErr w:type="gramStart"/>
            <w:r>
              <w:rPr>
                <w:rFonts w:ascii="Times New Roman" w:hAnsi="Times New Roman" w:cs="Times New Roman"/>
                <w:sz w:val="24"/>
                <w:szCs w:val="24"/>
              </w:rPr>
              <w:t>допущенных</w:t>
            </w:r>
            <w:proofErr w:type="gramEnd"/>
            <w:r>
              <w:rPr>
                <w:rFonts w:ascii="Times New Roman" w:hAnsi="Times New Roman" w:cs="Times New Roman"/>
                <w:sz w:val="24"/>
                <w:szCs w:val="24"/>
              </w:rPr>
              <w:t xml:space="preserve">  заявителем</w:t>
            </w: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bl>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spacing w:line="360" w:lineRule="auto"/>
        <w:jc w:val="both"/>
        <w:rPr>
          <w:rFonts w:ascii="Times New Roman" w:hAnsi="Times New Roman"/>
          <w:sz w:val="24"/>
        </w:rPr>
      </w:pPr>
      <w:r>
        <w:rPr>
          <w:rFonts w:ascii="Times New Roman" w:hAnsi="Times New Roman"/>
          <w:sz w:val="24"/>
        </w:rPr>
        <w:t xml:space="preserve">                   </w:t>
      </w: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C2670B" w:rsidRDefault="00C2670B" w:rsidP="00C2670B">
      <w:pPr>
        <w:spacing w:line="360" w:lineRule="auto"/>
        <w:jc w:val="both"/>
        <w:rPr>
          <w:rFonts w:ascii="Times New Roman" w:hAnsi="Times New Roman"/>
          <w:sz w:val="24"/>
        </w:rPr>
      </w:pPr>
      <w:r>
        <w:rPr>
          <w:rFonts w:ascii="Times New Roman" w:hAnsi="Times New Roman"/>
          <w:sz w:val="24"/>
        </w:rPr>
        <w:t>Глава  МО «</w:t>
      </w:r>
      <w:r w:rsidR="00773324">
        <w:rPr>
          <w:rFonts w:ascii="Times New Roman" w:hAnsi="Times New Roman" w:cs="Times New Roman"/>
          <w:bCs/>
          <w:color w:val="000000"/>
          <w:sz w:val="24"/>
          <w:szCs w:val="24"/>
        </w:rPr>
        <w:t>Хакуринохабльское</w:t>
      </w:r>
      <w:r w:rsidR="00773324">
        <w:rPr>
          <w:rFonts w:ascii="Times New Roman" w:hAnsi="Times New Roman"/>
          <w:sz w:val="24"/>
        </w:rPr>
        <w:t xml:space="preserve"> </w:t>
      </w:r>
      <w:r>
        <w:rPr>
          <w:rFonts w:ascii="Times New Roman" w:hAnsi="Times New Roman"/>
          <w:sz w:val="24"/>
        </w:rPr>
        <w:t xml:space="preserve"> с/</w:t>
      </w:r>
      <w:proofErr w:type="gramStart"/>
      <w:r>
        <w:rPr>
          <w:rFonts w:ascii="Times New Roman" w:hAnsi="Times New Roman"/>
          <w:sz w:val="24"/>
        </w:rPr>
        <w:t>п</w:t>
      </w:r>
      <w:proofErr w:type="gramEnd"/>
      <w:r>
        <w:rPr>
          <w:rFonts w:ascii="Times New Roman" w:hAnsi="Times New Roman"/>
          <w:sz w:val="24"/>
        </w:rPr>
        <w:t>»             __________     /_______________/</w:t>
      </w:r>
    </w:p>
    <w:p w:rsidR="00C2670B" w:rsidRDefault="00C2670B" w:rsidP="00C2670B">
      <w:pPr>
        <w:tabs>
          <w:tab w:val="left" w:pos="5220"/>
        </w:tabs>
        <w:spacing w:line="360" w:lineRule="auto"/>
        <w:jc w:val="both"/>
        <w:rPr>
          <w:rFonts w:ascii="Times New Roman" w:hAnsi="Times New Roman"/>
          <w:b/>
          <w:sz w:val="16"/>
          <w:szCs w:val="16"/>
        </w:rPr>
      </w:pPr>
      <w:r>
        <w:rPr>
          <w:rFonts w:ascii="Times New Roman" w:hAnsi="Times New Roman"/>
          <w:b/>
          <w:sz w:val="24"/>
        </w:rPr>
        <w:t xml:space="preserve">   М.П.                                                             </w:t>
      </w:r>
      <w:r>
        <w:rPr>
          <w:rFonts w:ascii="Times New Roman" w:hAnsi="Times New Roman"/>
          <w:b/>
          <w:sz w:val="16"/>
          <w:szCs w:val="16"/>
        </w:rPr>
        <w:t>Подпись                                  Ф.И.О</w:t>
      </w:r>
    </w:p>
    <w:p w:rsidR="00C2670B" w:rsidRDefault="00C2670B" w:rsidP="00C2670B">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jc w:val="both"/>
        <w:rPr>
          <w:rFonts w:ascii="Times New Roman" w:hAnsi="Times New Roman"/>
          <w:sz w:val="24"/>
        </w:rPr>
      </w:pPr>
    </w:p>
    <w:p w:rsidR="003726FD" w:rsidRDefault="003726FD" w:rsidP="00CD3CF4">
      <w:pPr>
        <w:jc w:val="both"/>
        <w:rPr>
          <w:rFonts w:ascii="Times New Roman" w:hAnsi="Times New Roman"/>
          <w:sz w:val="20"/>
          <w:szCs w:val="20"/>
        </w:rPr>
      </w:pPr>
      <w:r>
        <w:rPr>
          <w:rFonts w:ascii="Times New Roman" w:hAnsi="Times New Roman"/>
          <w:sz w:val="20"/>
          <w:szCs w:val="20"/>
        </w:rPr>
        <w:t xml:space="preserve">                                                                                                                  Приложение № 5</w:t>
      </w:r>
    </w:p>
    <w:p w:rsidR="003726FD" w:rsidRDefault="003726FD" w:rsidP="00CD3CF4">
      <w:pPr>
        <w:jc w:val="both"/>
        <w:rPr>
          <w:rFonts w:ascii="Times New Roman" w:hAnsi="Times New Roman"/>
          <w:sz w:val="18"/>
          <w:szCs w:val="18"/>
        </w:rPr>
      </w:pPr>
      <w:r>
        <w:rPr>
          <w:rFonts w:ascii="Times New Roman" w:hAnsi="Times New Roman"/>
          <w:sz w:val="18"/>
          <w:szCs w:val="18"/>
        </w:rPr>
        <w:t xml:space="preserve">                                                                                                                              к административному регламенту</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предоставления муниципальной услуги</w:t>
      </w:r>
    </w:p>
    <w:p w:rsidR="003726FD" w:rsidRDefault="003726FD" w:rsidP="00CD3CF4">
      <w:pPr>
        <w:tabs>
          <w:tab w:val="left" w:pos="6705"/>
        </w:tabs>
        <w:ind w:left="566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Cs/>
          <w:color w:val="000000"/>
          <w:sz w:val="20"/>
          <w:szCs w:val="20"/>
        </w:rPr>
        <w:t>«Предоставление порубочного   билета (или)  разрешения на пересадку деревьев и  кустарников»</w:t>
      </w:r>
    </w:p>
    <w:p w:rsidR="003726FD" w:rsidRDefault="003726FD" w:rsidP="00CD3CF4">
      <w:pPr>
        <w:pStyle w:val="HTML"/>
        <w:shd w:val="clear" w:color="auto" w:fill="FFFFFF"/>
        <w:jc w:val="both"/>
        <w:textAlignment w:val="baseline"/>
        <w:rPr>
          <w:rFonts w:ascii="Times New Roman" w:hAnsi="Times New Roman" w:cs="Times New Roman"/>
          <w:sz w:val="24"/>
          <w:szCs w:val="24"/>
        </w:rPr>
      </w:pPr>
    </w:p>
    <w:p w:rsidR="003726FD" w:rsidRPr="00AE7BA1" w:rsidRDefault="003726FD" w:rsidP="00CD3CF4">
      <w:pPr>
        <w:pStyle w:val="HTML"/>
        <w:shd w:val="clear" w:color="auto" w:fill="FFFFFF"/>
        <w:jc w:val="both"/>
        <w:textAlignment w:val="baseline"/>
        <w:rPr>
          <w:rFonts w:ascii="Times New Roman" w:hAnsi="Times New Roman" w:cs="Times New Roman"/>
          <w:b/>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sidRPr="00AE7BA1">
        <w:rPr>
          <w:rFonts w:ascii="Times New Roman" w:hAnsi="Times New Roman" w:cs="Times New Roman"/>
          <w:b/>
          <w:color w:val="000000" w:themeColor="text1"/>
          <w:sz w:val="24"/>
          <w:szCs w:val="24"/>
        </w:rPr>
        <w:t>Порубочный билет</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№____                                                                                                       "___" ________ 20__ г.</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На основании: заявления № ___от "__" _____ 20__ г., акта обследования №___ от "__" ______ 20__ г.  разрешить вырубить  на  территории </w:t>
      </w:r>
      <w:r w:rsidR="00C2670B" w:rsidRPr="00AE7BA1">
        <w:rPr>
          <w:rFonts w:ascii="Times New Roman" w:hAnsi="Times New Roman" w:cs="Times New Roman"/>
          <w:bCs/>
          <w:color w:val="000000" w:themeColor="text1"/>
          <w:sz w:val="24"/>
          <w:szCs w:val="24"/>
        </w:rPr>
        <w:t>муниципального образования «</w:t>
      </w:r>
      <w:r w:rsidR="00773324" w:rsidRPr="00AE7BA1">
        <w:rPr>
          <w:rFonts w:ascii="Times New Roman" w:hAnsi="Times New Roman" w:cs="Times New Roman"/>
          <w:bCs/>
          <w:color w:val="000000" w:themeColor="text1"/>
          <w:sz w:val="24"/>
          <w:szCs w:val="24"/>
        </w:rPr>
        <w:t>Хакуринохабльское</w:t>
      </w:r>
      <w:r w:rsidR="00C2670B" w:rsidRPr="00AE7BA1">
        <w:rPr>
          <w:rFonts w:ascii="Times New Roman" w:hAnsi="Times New Roman" w:cs="Times New Roman"/>
          <w:bCs/>
          <w:color w:val="000000" w:themeColor="text1"/>
          <w:sz w:val="24"/>
          <w:szCs w:val="24"/>
        </w:rPr>
        <w:t xml:space="preserve"> сельское поселение»</w:t>
      </w:r>
      <w:r w:rsidRPr="00AE7BA1">
        <w:rPr>
          <w:rFonts w:ascii="Times New Roman" w:hAnsi="Times New Roman" w:cs="Times New Roman"/>
          <w:color w:val="000000" w:themeColor="text1"/>
          <w:sz w:val="24"/>
          <w:szCs w:val="24"/>
        </w:rPr>
        <w:t xml:space="preserve"> __________________________________________________________________________________________________________________________________________________________</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(указать место расположение, адрес произведения порубочных работ</w:t>
      </w:r>
      <w:proofErr w:type="gramStart"/>
      <w:r w:rsidRPr="00AE7BA1">
        <w:rPr>
          <w:rFonts w:ascii="Times New Roman" w:hAnsi="Times New Roman" w:cs="Times New Roman"/>
          <w:color w:val="000000" w:themeColor="text1"/>
          <w:sz w:val="24"/>
          <w:szCs w:val="24"/>
        </w:rPr>
        <w:t xml:space="preserve"> )</w:t>
      </w:r>
      <w:proofErr w:type="gramEnd"/>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деревьев _____, </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в том числе: </w:t>
      </w:r>
      <w:proofErr w:type="gramStart"/>
      <w:r w:rsidRPr="00AE7BA1">
        <w:rPr>
          <w:rFonts w:ascii="Times New Roman" w:hAnsi="Times New Roman" w:cs="Times New Roman"/>
          <w:color w:val="000000" w:themeColor="text1"/>
          <w:sz w:val="24"/>
          <w:szCs w:val="24"/>
        </w:rPr>
        <w:t>аварийных</w:t>
      </w:r>
      <w:proofErr w:type="gramEnd"/>
      <w:r w:rsidRPr="00AE7BA1">
        <w:rPr>
          <w:rFonts w:ascii="Times New Roman" w:hAnsi="Times New Roman" w:cs="Times New Roman"/>
          <w:color w:val="000000" w:themeColor="text1"/>
          <w:sz w:val="24"/>
          <w:szCs w:val="24"/>
        </w:rPr>
        <w:t xml:space="preserve"> ______; </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усыхающих _____; </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сухостойных_____; </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w:t>
      </w:r>
      <w:proofErr w:type="gramStart"/>
      <w:r w:rsidRPr="00AE7BA1">
        <w:rPr>
          <w:rFonts w:ascii="Times New Roman" w:hAnsi="Times New Roman" w:cs="Times New Roman"/>
          <w:color w:val="000000" w:themeColor="text1"/>
          <w:sz w:val="24"/>
          <w:szCs w:val="24"/>
        </w:rPr>
        <w:t>утративших</w:t>
      </w:r>
      <w:proofErr w:type="gramEnd"/>
      <w:r w:rsidRPr="00AE7BA1">
        <w:rPr>
          <w:rFonts w:ascii="Times New Roman" w:hAnsi="Times New Roman" w:cs="Times New Roman"/>
          <w:color w:val="000000" w:themeColor="text1"/>
          <w:sz w:val="24"/>
          <w:szCs w:val="24"/>
        </w:rPr>
        <w:t xml:space="preserve"> декоративность ____; </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кустарников ______, </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в том числе: полностью </w:t>
      </w:r>
      <w:proofErr w:type="gramStart"/>
      <w:r w:rsidRPr="00AE7BA1">
        <w:rPr>
          <w:rFonts w:ascii="Times New Roman" w:hAnsi="Times New Roman" w:cs="Times New Roman"/>
          <w:color w:val="000000" w:themeColor="text1"/>
          <w:sz w:val="24"/>
          <w:szCs w:val="24"/>
        </w:rPr>
        <w:t>усохших</w:t>
      </w:r>
      <w:proofErr w:type="gramEnd"/>
      <w:r w:rsidRPr="00AE7BA1">
        <w:rPr>
          <w:rFonts w:ascii="Times New Roman" w:hAnsi="Times New Roman" w:cs="Times New Roman"/>
          <w:color w:val="000000" w:themeColor="text1"/>
          <w:sz w:val="24"/>
          <w:szCs w:val="24"/>
        </w:rPr>
        <w:t xml:space="preserve"> _____; </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усыхающих ______;</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самосев древесных пород с диаметром ствола до </w:t>
      </w:r>
      <w:smartTag w:uri="urn:schemas-microsoft-com:office:smarttags" w:element="metricconverter">
        <w:smartTagPr>
          <w:attr w:name="ProductID" w:val="4 см"/>
        </w:smartTagPr>
        <w:r w:rsidRPr="00AE7BA1">
          <w:rPr>
            <w:rFonts w:ascii="Times New Roman" w:hAnsi="Times New Roman" w:cs="Times New Roman"/>
            <w:color w:val="000000" w:themeColor="text1"/>
            <w:sz w:val="24"/>
            <w:szCs w:val="24"/>
          </w:rPr>
          <w:t>4 см</w:t>
        </w:r>
      </w:smartTag>
      <w:r w:rsidRPr="00AE7BA1">
        <w:rPr>
          <w:rFonts w:ascii="Times New Roman" w:hAnsi="Times New Roman" w:cs="Times New Roman"/>
          <w:color w:val="000000" w:themeColor="text1"/>
          <w:sz w:val="24"/>
          <w:szCs w:val="24"/>
        </w:rPr>
        <w:t xml:space="preserve"> ____ шт.</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Разрешить нарушить ______ кв. м напочвенного покрова (в </w:t>
      </w:r>
      <w:proofErr w:type="spellStart"/>
      <w:r w:rsidRPr="00AE7BA1">
        <w:rPr>
          <w:rFonts w:ascii="Times New Roman" w:hAnsi="Times New Roman" w:cs="Times New Roman"/>
          <w:color w:val="000000" w:themeColor="text1"/>
          <w:sz w:val="24"/>
          <w:szCs w:val="24"/>
        </w:rPr>
        <w:t>т.ч</w:t>
      </w:r>
      <w:proofErr w:type="spellEnd"/>
      <w:r w:rsidRPr="00AE7BA1">
        <w:rPr>
          <w:rFonts w:ascii="Times New Roman" w:hAnsi="Times New Roman" w:cs="Times New Roman"/>
          <w:color w:val="000000" w:themeColor="text1"/>
          <w:sz w:val="24"/>
          <w:szCs w:val="24"/>
        </w:rPr>
        <w:t>. газонов), ____</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кв. м плодородного слоя земли.</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AE7BA1">
        <w:rPr>
          <w:rFonts w:ascii="Times New Roman" w:hAnsi="Times New Roman" w:cs="Times New Roman"/>
          <w:color w:val="000000" w:themeColor="text1"/>
          <w:sz w:val="24"/>
          <w:szCs w:val="24"/>
        </w:rPr>
        <w:t>указанному</w:t>
      </w:r>
      <w:proofErr w:type="gramEnd"/>
      <w:r w:rsidRPr="00AE7BA1">
        <w:rPr>
          <w:rFonts w:ascii="Times New Roman" w:hAnsi="Times New Roman" w:cs="Times New Roman"/>
          <w:color w:val="000000" w:themeColor="text1"/>
          <w:sz w:val="24"/>
          <w:szCs w:val="24"/>
        </w:rPr>
        <w:t xml:space="preserve"> в порубочном  билете, вывезти срубленную древесину и  порубочные остатки.  По </w:t>
      </w:r>
      <w:r w:rsidRPr="00AE7BA1">
        <w:rPr>
          <w:rFonts w:ascii="Times New Roman" w:hAnsi="Times New Roman" w:cs="Times New Roman"/>
          <w:color w:val="000000" w:themeColor="text1"/>
          <w:sz w:val="24"/>
          <w:szCs w:val="24"/>
        </w:rPr>
        <w:lastRenderedPageBreak/>
        <w:t>окончании  строительства или ремонта благоустроить и озеленить территорию согласно проекту.</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Сохраняемые зеленые насаждения огородить деревянными щитами  до  начала производства работ.</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Срок окончания действия порубочного билета "__" ____ 20__ г.</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Примечание:</w:t>
      </w:r>
    </w:p>
    <w:p w:rsidR="003726FD" w:rsidRPr="00AE7BA1" w:rsidRDefault="003726FD" w:rsidP="00CD3CF4">
      <w:pPr>
        <w:pStyle w:val="HTML"/>
        <w:shd w:val="clear" w:color="auto" w:fill="FFFFFF"/>
        <w:jc w:val="both"/>
        <w:textAlignment w:val="baseline"/>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1. В случае невыполнения работ по вырубке в указанные  сроки  документы подлежат переоформлению.</w:t>
      </w:r>
    </w:p>
    <w:p w:rsidR="00C2670B" w:rsidRPr="00AE7BA1" w:rsidRDefault="00C2670B" w:rsidP="00C2670B">
      <w:pPr>
        <w:spacing w:line="360" w:lineRule="auto"/>
        <w:jc w:val="both"/>
        <w:rPr>
          <w:rFonts w:ascii="Times New Roman" w:hAnsi="Times New Roman"/>
          <w:color w:val="000000" w:themeColor="text1"/>
          <w:sz w:val="24"/>
        </w:rPr>
      </w:pPr>
    </w:p>
    <w:p w:rsidR="00C2670B" w:rsidRPr="00AE7BA1" w:rsidRDefault="00C2670B" w:rsidP="00C2670B">
      <w:pPr>
        <w:spacing w:line="360" w:lineRule="auto"/>
        <w:jc w:val="both"/>
        <w:rPr>
          <w:rFonts w:ascii="Times New Roman" w:hAnsi="Times New Roman"/>
          <w:color w:val="000000" w:themeColor="text1"/>
          <w:sz w:val="24"/>
        </w:rPr>
      </w:pPr>
    </w:p>
    <w:p w:rsidR="00C2670B" w:rsidRPr="00AE7BA1" w:rsidRDefault="00C2670B" w:rsidP="00C2670B">
      <w:pPr>
        <w:spacing w:line="360" w:lineRule="auto"/>
        <w:jc w:val="both"/>
        <w:rPr>
          <w:rFonts w:ascii="Times New Roman" w:hAnsi="Times New Roman"/>
          <w:color w:val="000000" w:themeColor="text1"/>
          <w:sz w:val="24"/>
        </w:rPr>
      </w:pPr>
    </w:p>
    <w:p w:rsidR="00C2670B" w:rsidRPr="00AE7BA1" w:rsidRDefault="00C2670B" w:rsidP="00C2670B">
      <w:pPr>
        <w:spacing w:line="360" w:lineRule="auto"/>
        <w:jc w:val="both"/>
        <w:rPr>
          <w:rFonts w:ascii="Times New Roman" w:hAnsi="Times New Roman"/>
          <w:color w:val="000000" w:themeColor="text1"/>
          <w:sz w:val="24"/>
        </w:rPr>
      </w:pPr>
      <w:r w:rsidRPr="00AE7BA1">
        <w:rPr>
          <w:rFonts w:ascii="Times New Roman" w:hAnsi="Times New Roman"/>
          <w:color w:val="000000" w:themeColor="text1"/>
          <w:sz w:val="24"/>
        </w:rPr>
        <w:t>Глава  МО «</w:t>
      </w:r>
      <w:r w:rsidR="00773324" w:rsidRPr="00AE7BA1">
        <w:rPr>
          <w:rFonts w:ascii="Times New Roman" w:hAnsi="Times New Roman" w:cs="Times New Roman"/>
          <w:bCs/>
          <w:color w:val="000000" w:themeColor="text1"/>
          <w:sz w:val="24"/>
          <w:szCs w:val="24"/>
        </w:rPr>
        <w:t>Хакуринохабльское</w:t>
      </w:r>
      <w:r w:rsidRPr="00AE7BA1">
        <w:rPr>
          <w:rFonts w:ascii="Times New Roman" w:hAnsi="Times New Roman"/>
          <w:color w:val="000000" w:themeColor="text1"/>
          <w:sz w:val="24"/>
        </w:rPr>
        <w:t xml:space="preserve"> с/</w:t>
      </w:r>
      <w:proofErr w:type="gramStart"/>
      <w:r w:rsidRPr="00AE7BA1">
        <w:rPr>
          <w:rFonts w:ascii="Times New Roman" w:hAnsi="Times New Roman"/>
          <w:color w:val="000000" w:themeColor="text1"/>
          <w:sz w:val="24"/>
        </w:rPr>
        <w:t>п</w:t>
      </w:r>
      <w:proofErr w:type="gramEnd"/>
      <w:r w:rsidRPr="00AE7BA1">
        <w:rPr>
          <w:rFonts w:ascii="Times New Roman" w:hAnsi="Times New Roman"/>
          <w:color w:val="000000" w:themeColor="text1"/>
          <w:sz w:val="24"/>
        </w:rPr>
        <w:t>»             __________     /_______________/</w:t>
      </w:r>
    </w:p>
    <w:p w:rsidR="00C2670B" w:rsidRPr="00AE7BA1" w:rsidRDefault="003726FD"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w:t>
      </w:r>
    </w:p>
    <w:p w:rsidR="003726FD" w:rsidRPr="00AE7BA1" w:rsidRDefault="003726FD"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16"/>
          <w:szCs w:val="16"/>
        </w:rPr>
      </w:pPr>
      <w:r w:rsidRPr="00AE7BA1">
        <w:rPr>
          <w:rFonts w:ascii="Times New Roman" w:hAnsi="Times New Roman"/>
          <w:b/>
          <w:color w:val="000000" w:themeColor="text1"/>
          <w:sz w:val="24"/>
        </w:rPr>
        <w:t xml:space="preserve">  М.П.</w:t>
      </w:r>
      <w:r w:rsidRPr="00AE7BA1">
        <w:rPr>
          <w:rFonts w:ascii="Times New Roman" w:hAnsi="Times New Roman"/>
          <w:b/>
          <w:color w:val="000000" w:themeColor="text1"/>
          <w:sz w:val="24"/>
        </w:rPr>
        <w:tab/>
      </w:r>
      <w:r w:rsidR="00C2670B" w:rsidRPr="00AE7BA1">
        <w:rPr>
          <w:rFonts w:ascii="Times New Roman" w:hAnsi="Times New Roman"/>
          <w:b/>
          <w:color w:val="000000" w:themeColor="text1"/>
          <w:sz w:val="24"/>
        </w:rPr>
        <w:t xml:space="preserve">                                                   </w:t>
      </w:r>
      <w:r w:rsidRPr="00AE7BA1">
        <w:rPr>
          <w:rFonts w:ascii="Times New Roman" w:hAnsi="Times New Roman"/>
          <w:b/>
          <w:color w:val="000000" w:themeColor="text1"/>
          <w:sz w:val="16"/>
          <w:szCs w:val="16"/>
        </w:rPr>
        <w:t>Подпись                                     Ф.И.О</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8C3287" w:rsidRPr="00AE7BA1" w:rsidRDefault="008C3287"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8C3287" w:rsidRPr="00AE7BA1" w:rsidRDefault="008C3287"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AE7BA1">
        <w:rPr>
          <w:rFonts w:ascii="Times New Roman" w:hAnsi="Times New Roman"/>
          <w:color w:val="000000" w:themeColor="text1"/>
          <w:sz w:val="24"/>
          <w:szCs w:val="24"/>
        </w:rPr>
        <w:t>Порубочный билет получил ____________________________________________________________________</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AE7BA1">
        <w:rPr>
          <w:rFonts w:ascii="Times New Roman" w:hAnsi="Times New Roman"/>
          <w:color w:val="000000" w:themeColor="text1"/>
          <w:sz w:val="24"/>
          <w:szCs w:val="24"/>
        </w:rPr>
        <w:tab/>
      </w:r>
      <w:r w:rsidRPr="00AE7BA1">
        <w:rPr>
          <w:rFonts w:ascii="Times New Roman" w:hAnsi="Times New Roman"/>
          <w:color w:val="000000" w:themeColor="text1"/>
          <w:sz w:val="24"/>
          <w:szCs w:val="24"/>
        </w:rPr>
        <w:tab/>
      </w:r>
      <w:r w:rsidRPr="00AE7BA1">
        <w:rPr>
          <w:rFonts w:ascii="Times New Roman" w:hAnsi="Times New Roman"/>
          <w:color w:val="000000" w:themeColor="text1"/>
          <w:sz w:val="24"/>
          <w:szCs w:val="24"/>
        </w:rPr>
        <w:tab/>
      </w:r>
      <w:r w:rsidRPr="00AE7BA1">
        <w:rPr>
          <w:rFonts w:ascii="Times New Roman" w:hAnsi="Times New Roman"/>
          <w:color w:val="000000" w:themeColor="text1"/>
          <w:sz w:val="24"/>
          <w:szCs w:val="24"/>
        </w:rPr>
        <w:tab/>
      </w:r>
      <w:r w:rsidRPr="00AE7BA1">
        <w:rPr>
          <w:rFonts w:ascii="Times New Roman" w:hAnsi="Times New Roman"/>
          <w:color w:val="000000" w:themeColor="text1"/>
          <w:sz w:val="24"/>
          <w:szCs w:val="24"/>
        </w:rPr>
        <w:tab/>
        <w:t>Ф.И.О.  подпись, телефон</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AE7BA1">
        <w:rPr>
          <w:rFonts w:ascii="Times New Roman" w:hAnsi="Times New Roman"/>
          <w:color w:val="000000" w:themeColor="text1"/>
          <w:sz w:val="24"/>
          <w:szCs w:val="24"/>
        </w:rPr>
        <w:t>Информацию о выполнении работ сообщить по телефону 8 (8</w:t>
      </w:r>
      <w:r w:rsidR="008C3287" w:rsidRPr="00AE7BA1">
        <w:rPr>
          <w:rFonts w:ascii="Times New Roman" w:hAnsi="Times New Roman"/>
          <w:color w:val="000000" w:themeColor="text1"/>
          <w:sz w:val="24"/>
          <w:szCs w:val="24"/>
        </w:rPr>
        <w:t>7773</w:t>
      </w:r>
      <w:r w:rsidRPr="00AE7BA1">
        <w:rPr>
          <w:rFonts w:ascii="Times New Roman" w:hAnsi="Times New Roman"/>
          <w:color w:val="000000" w:themeColor="text1"/>
          <w:sz w:val="24"/>
          <w:szCs w:val="24"/>
        </w:rPr>
        <w:t xml:space="preserve">) </w:t>
      </w:r>
      <w:r w:rsidR="00773324" w:rsidRPr="00AE7BA1">
        <w:rPr>
          <w:rFonts w:ascii="Times New Roman" w:hAnsi="Times New Roman"/>
          <w:color w:val="000000" w:themeColor="text1"/>
          <w:sz w:val="24"/>
          <w:szCs w:val="24"/>
        </w:rPr>
        <w:t>9-21-75</w:t>
      </w:r>
      <w:r w:rsidRPr="00AE7BA1">
        <w:rPr>
          <w:rFonts w:ascii="Times New Roman" w:hAnsi="Times New Roman"/>
          <w:color w:val="000000" w:themeColor="text1"/>
          <w:sz w:val="24"/>
          <w:szCs w:val="24"/>
        </w:rPr>
        <w:t xml:space="preserve"> </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AE7BA1">
        <w:rPr>
          <w:rFonts w:ascii="Times New Roman" w:hAnsi="Times New Roman"/>
          <w:color w:val="000000" w:themeColor="text1"/>
          <w:sz w:val="24"/>
          <w:szCs w:val="24"/>
        </w:rPr>
        <w:t>Порубочный билет закрыт</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2670B">
      <w:pPr>
        <w:spacing w:line="360" w:lineRule="auto"/>
        <w:jc w:val="both"/>
        <w:rPr>
          <w:rFonts w:ascii="Times New Roman" w:hAnsi="Times New Roman"/>
          <w:color w:val="000000" w:themeColor="text1"/>
          <w:sz w:val="24"/>
        </w:rPr>
      </w:pPr>
    </w:p>
    <w:p w:rsidR="00C2670B" w:rsidRPr="00AE7BA1" w:rsidRDefault="00C2670B" w:rsidP="00C2670B">
      <w:pPr>
        <w:spacing w:line="360" w:lineRule="auto"/>
        <w:jc w:val="both"/>
        <w:rPr>
          <w:rFonts w:ascii="Times New Roman" w:hAnsi="Times New Roman"/>
          <w:color w:val="000000" w:themeColor="text1"/>
          <w:sz w:val="24"/>
        </w:rPr>
      </w:pPr>
      <w:r w:rsidRPr="00AE7BA1">
        <w:rPr>
          <w:rFonts w:ascii="Times New Roman" w:hAnsi="Times New Roman"/>
          <w:color w:val="000000" w:themeColor="text1"/>
          <w:sz w:val="24"/>
        </w:rPr>
        <w:t>Глава  МО «</w:t>
      </w:r>
      <w:r w:rsidR="00773324" w:rsidRPr="00AE7BA1">
        <w:rPr>
          <w:rFonts w:ascii="Times New Roman" w:hAnsi="Times New Roman" w:cs="Times New Roman"/>
          <w:bCs/>
          <w:color w:val="000000" w:themeColor="text1"/>
          <w:sz w:val="24"/>
          <w:szCs w:val="24"/>
        </w:rPr>
        <w:t>Хакуринохабльское</w:t>
      </w:r>
      <w:r w:rsidRPr="00AE7BA1">
        <w:rPr>
          <w:rFonts w:ascii="Times New Roman" w:hAnsi="Times New Roman"/>
          <w:color w:val="000000" w:themeColor="text1"/>
          <w:sz w:val="24"/>
        </w:rPr>
        <w:t xml:space="preserve"> с/</w:t>
      </w:r>
      <w:proofErr w:type="gramStart"/>
      <w:r w:rsidRPr="00AE7BA1">
        <w:rPr>
          <w:rFonts w:ascii="Times New Roman" w:hAnsi="Times New Roman"/>
          <w:color w:val="000000" w:themeColor="text1"/>
          <w:sz w:val="24"/>
        </w:rPr>
        <w:t>п</w:t>
      </w:r>
      <w:proofErr w:type="gramEnd"/>
      <w:r w:rsidRPr="00AE7BA1">
        <w:rPr>
          <w:rFonts w:ascii="Times New Roman" w:hAnsi="Times New Roman"/>
          <w:color w:val="000000" w:themeColor="text1"/>
          <w:sz w:val="24"/>
        </w:rPr>
        <w:t>»             __________     /_______________/</w:t>
      </w:r>
    </w:p>
    <w:p w:rsidR="00C2670B" w:rsidRPr="00AE7BA1"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w:t>
      </w:r>
    </w:p>
    <w:p w:rsidR="00C2670B" w:rsidRPr="00AE7BA1"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16"/>
          <w:szCs w:val="16"/>
        </w:rPr>
      </w:pPr>
      <w:r w:rsidRPr="00AE7BA1">
        <w:rPr>
          <w:rFonts w:ascii="Times New Roman" w:hAnsi="Times New Roman"/>
          <w:b/>
          <w:color w:val="000000" w:themeColor="text1"/>
          <w:sz w:val="24"/>
        </w:rPr>
        <w:t xml:space="preserve">  М.П.</w:t>
      </w:r>
      <w:r w:rsidRPr="00AE7BA1">
        <w:rPr>
          <w:rFonts w:ascii="Times New Roman" w:hAnsi="Times New Roman"/>
          <w:b/>
          <w:color w:val="000000" w:themeColor="text1"/>
          <w:sz w:val="24"/>
        </w:rPr>
        <w:tab/>
        <w:t xml:space="preserve">                                                   </w:t>
      </w:r>
      <w:r w:rsidRPr="00AE7BA1">
        <w:rPr>
          <w:rFonts w:ascii="Times New Roman" w:hAnsi="Times New Roman"/>
          <w:b/>
          <w:color w:val="000000" w:themeColor="text1"/>
          <w:sz w:val="16"/>
          <w:szCs w:val="16"/>
        </w:rPr>
        <w:t>Подпись                                     Ф.И.О</w:t>
      </w:r>
    </w:p>
    <w:p w:rsidR="00C2670B" w:rsidRPr="00AE7BA1"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C2670B" w:rsidRPr="00AE7BA1"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773324" w:rsidRPr="00AE7BA1" w:rsidRDefault="00773324"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773324" w:rsidRPr="00AE7BA1" w:rsidRDefault="00773324"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C2670B" w:rsidRPr="00AE7BA1"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r w:rsidRPr="00AE7BA1">
        <w:rPr>
          <w:rFonts w:ascii="Times New Roman" w:hAnsi="Times New Roman"/>
          <w:color w:val="000000" w:themeColor="text1"/>
          <w:sz w:val="20"/>
          <w:szCs w:val="20"/>
        </w:rPr>
        <w:t xml:space="preserve">          </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color w:val="000000" w:themeColor="text1"/>
          <w:sz w:val="20"/>
          <w:szCs w:val="20"/>
        </w:rPr>
      </w:pPr>
      <w:r w:rsidRPr="00AE7BA1">
        <w:rPr>
          <w:rFonts w:ascii="Times New Roman" w:hAnsi="Times New Roman"/>
          <w:color w:val="000000" w:themeColor="text1"/>
          <w:sz w:val="20"/>
          <w:szCs w:val="20"/>
        </w:rPr>
        <w:t xml:space="preserve">            Приложение № 6</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18"/>
          <w:szCs w:val="18"/>
        </w:rPr>
      </w:pPr>
      <w:r w:rsidRPr="00AE7BA1">
        <w:rPr>
          <w:rFonts w:ascii="Times New Roman" w:hAnsi="Times New Roman"/>
          <w:color w:val="000000" w:themeColor="text1"/>
          <w:sz w:val="18"/>
          <w:szCs w:val="18"/>
        </w:rPr>
        <w:t xml:space="preserve">                                                                                                                                           к административному регламенту</w:t>
      </w:r>
    </w:p>
    <w:p w:rsidR="003726FD" w:rsidRPr="00AE7BA1" w:rsidRDefault="003726FD" w:rsidP="00CD3CF4">
      <w:pPr>
        <w:tabs>
          <w:tab w:val="left" w:pos="6705"/>
        </w:tabs>
        <w:jc w:val="both"/>
        <w:rPr>
          <w:rFonts w:ascii="Times New Roman" w:hAnsi="Times New Roman" w:cs="Times New Roman"/>
          <w:color w:val="000000" w:themeColor="text1"/>
          <w:sz w:val="18"/>
          <w:szCs w:val="18"/>
        </w:rPr>
      </w:pPr>
      <w:r w:rsidRPr="00AE7BA1">
        <w:rPr>
          <w:rFonts w:ascii="Times New Roman" w:hAnsi="Times New Roman" w:cs="Times New Roman"/>
          <w:color w:val="000000" w:themeColor="text1"/>
          <w:sz w:val="24"/>
          <w:szCs w:val="24"/>
        </w:rPr>
        <w:t xml:space="preserve">                                                                                                        </w:t>
      </w:r>
      <w:r w:rsidRPr="00AE7BA1">
        <w:rPr>
          <w:rFonts w:ascii="Times New Roman" w:hAnsi="Times New Roman" w:cs="Times New Roman"/>
          <w:color w:val="000000" w:themeColor="text1"/>
          <w:sz w:val="18"/>
          <w:szCs w:val="18"/>
        </w:rPr>
        <w:t>предоставления муниципальной услуги</w:t>
      </w:r>
    </w:p>
    <w:p w:rsidR="003726FD" w:rsidRPr="00AE7BA1" w:rsidRDefault="003726FD" w:rsidP="00CD3CF4">
      <w:pPr>
        <w:tabs>
          <w:tab w:val="left" w:pos="6705"/>
        </w:tabs>
        <w:ind w:left="6372"/>
        <w:jc w:val="both"/>
        <w:rPr>
          <w:rFonts w:ascii="Times New Roman" w:hAnsi="Times New Roman" w:cs="Times New Roman"/>
          <w:color w:val="000000" w:themeColor="text1"/>
          <w:sz w:val="20"/>
          <w:szCs w:val="20"/>
        </w:rPr>
      </w:pPr>
      <w:r w:rsidRPr="00AE7BA1">
        <w:rPr>
          <w:rFonts w:ascii="Times New Roman" w:hAnsi="Times New Roman" w:cs="Times New Roman"/>
          <w:color w:val="000000" w:themeColor="text1"/>
          <w:sz w:val="20"/>
          <w:szCs w:val="20"/>
        </w:rPr>
        <w:t xml:space="preserve">                                                                                                            </w:t>
      </w:r>
      <w:r w:rsidRPr="00AE7BA1">
        <w:rPr>
          <w:rFonts w:ascii="Times New Roman" w:hAnsi="Times New Roman" w:cs="Times New Roman"/>
          <w:bCs/>
          <w:color w:val="000000" w:themeColor="text1"/>
          <w:sz w:val="20"/>
          <w:szCs w:val="20"/>
        </w:rPr>
        <w:t>«Предоставление порубочного билета (или)  разрешения на пересадку деревьев и  кустарников»</w:t>
      </w:r>
    </w:p>
    <w:p w:rsidR="003726FD" w:rsidRPr="00AE7BA1" w:rsidRDefault="003726FD" w:rsidP="00CD3CF4">
      <w:pPr>
        <w:tabs>
          <w:tab w:val="left" w:pos="6705"/>
        </w:tabs>
        <w:jc w:val="both"/>
        <w:rPr>
          <w:rFonts w:ascii="Times New Roman" w:hAnsi="Times New Roman" w:cs="Times New Roman"/>
          <w:color w:val="000000" w:themeColor="text1"/>
          <w:sz w:val="18"/>
          <w:szCs w:val="18"/>
        </w:rPr>
      </w:pPr>
      <w:r w:rsidRPr="00AE7BA1">
        <w:rPr>
          <w:rFonts w:ascii="Times New Roman" w:hAnsi="Times New Roman" w:cs="Times New Roman"/>
          <w:color w:val="000000" w:themeColor="text1"/>
          <w:sz w:val="18"/>
          <w:szCs w:val="18"/>
        </w:rPr>
        <w:t xml:space="preserve">                                                                                                                ______________________________________________  </w:t>
      </w:r>
    </w:p>
    <w:p w:rsidR="003726FD" w:rsidRPr="00AE7BA1" w:rsidRDefault="003726FD" w:rsidP="00CD3CF4">
      <w:pPr>
        <w:tabs>
          <w:tab w:val="left" w:pos="6705"/>
        </w:tabs>
        <w:jc w:val="both"/>
        <w:rPr>
          <w:rFonts w:ascii="Times New Roman" w:hAnsi="Times New Roman" w:cs="Times New Roman"/>
          <w:color w:val="000000" w:themeColor="text1"/>
          <w:sz w:val="18"/>
          <w:szCs w:val="18"/>
        </w:rPr>
      </w:pPr>
      <w:r w:rsidRPr="00AE7BA1">
        <w:rPr>
          <w:rFonts w:ascii="Times New Roman" w:hAnsi="Times New Roman" w:cs="Times New Roman"/>
          <w:color w:val="000000" w:themeColor="text1"/>
          <w:sz w:val="18"/>
          <w:szCs w:val="18"/>
        </w:rPr>
        <w:t xml:space="preserve">                                                                                                                      ( Ф.И.О. заявителя)                                                    </w:t>
      </w:r>
    </w:p>
    <w:p w:rsidR="003726FD" w:rsidRPr="00AE7BA1" w:rsidRDefault="003726FD" w:rsidP="00CD3CF4">
      <w:pPr>
        <w:tabs>
          <w:tab w:val="left" w:pos="6705"/>
        </w:tabs>
        <w:jc w:val="both"/>
        <w:rPr>
          <w:rFonts w:ascii="Times New Roman" w:hAnsi="Times New Roman" w:cs="Times New Roman"/>
          <w:color w:val="000000" w:themeColor="text1"/>
          <w:sz w:val="18"/>
          <w:szCs w:val="18"/>
        </w:rPr>
      </w:pPr>
      <w:r w:rsidRPr="00AE7BA1">
        <w:rPr>
          <w:rFonts w:ascii="Times New Roman" w:hAnsi="Times New Roman" w:cs="Times New Roman"/>
          <w:color w:val="000000" w:themeColor="text1"/>
          <w:sz w:val="18"/>
          <w:szCs w:val="18"/>
        </w:rPr>
        <w:t xml:space="preserve">                                                                                                                 ______________________________________________        </w:t>
      </w:r>
    </w:p>
    <w:p w:rsidR="003726FD" w:rsidRPr="00AE7BA1" w:rsidRDefault="003726FD" w:rsidP="00CD3CF4">
      <w:pPr>
        <w:tabs>
          <w:tab w:val="left" w:pos="6705"/>
        </w:tabs>
        <w:jc w:val="both"/>
        <w:rPr>
          <w:rFonts w:ascii="Times New Roman" w:hAnsi="Times New Roman" w:cs="Times New Roman"/>
          <w:color w:val="000000" w:themeColor="text1"/>
          <w:sz w:val="18"/>
          <w:szCs w:val="18"/>
        </w:rPr>
      </w:pPr>
      <w:r w:rsidRPr="00AE7BA1">
        <w:rPr>
          <w:rFonts w:ascii="Times New Roman" w:hAnsi="Times New Roman" w:cs="Times New Roman"/>
          <w:color w:val="000000" w:themeColor="text1"/>
          <w:sz w:val="18"/>
          <w:szCs w:val="18"/>
        </w:rPr>
        <w:t xml:space="preserve">                                                                                                                       ( адрес заявителя)                                                             </w:t>
      </w:r>
    </w:p>
    <w:p w:rsidR="003726FD" w:rsidRPr="00AE7BA1" w:rsidRDefault="003726FD" w:rsidP="00CD3CF4">
      <w:pPr>
        <w:tabs>
          <w:tab w:val="left" w:pos="6705"/>
        </w:tabs>
        <w:jc w:val="both"/>
        <w:rPr>
          <w:rFonts w:ascii="Times New Roman" w:hAnsi="Times New Roman" w:cs="Times New Roman"/>
          <w:color w:val="000000" w:themeColor="text1"/>
          <w:sz w:val="18"/>
          <w:szCs w:val="18"/>
        </w:rPr>
      </w:pPr>
      <w:r w:rsidRPr="00AE7BA1">
        <w:rPr>
          <w:rFonts w:ascii="Times New Roman" w:hAnsi="Times New Roman" w:cs="Times New Roman"/>
          <w:color w:val="000000" w:themeColor="text1"/>
          <w:sz w:val="18"/>
          <w:szCs w:val="18"/>
        </w:rPr>
        <w:t xml:space="preserve">                                                                                                                  ______________________________________________</w:t>
      </w:r>
    </w:p>
    <w:p w:rsidR="003726FD" w:rsidRPr="00AE7BA1" w:rsidRDefault="003726FD" w:rsidP="00CD3CF4">
      <w:pPr>
        <w:tabs>
          <w:tab w:val="left" w:pos="6705"/>
        </w:tabs>
        <w:jc w:val="both"/>
        <w:rPr>
          <w:rFonts w:ascii="Times New Roman" w:hAnsi="Times New Roman" w:cs="Times New Roman"/>
          <w:color w:val="000000" w:themeColor="text1"/>
          <w:sz w:val="18"/>
          <w:szCs w:val="18"/>
        </w:rPr>
      </w:pPr>
    </w:p>
    <w:p w:rsidR="003726FD" w:rsidRPr="00AE7BA1" w:rsidRDefault="003726FD" w:rsidP="00CD3CF4">
      <w:pPr>
        <w:tabs>
          <w:tab w:val="left" w:pos="6705"/>
        </w:tabs>
        <w:jc w:val="both"/>
        <w:rPr>
          <w:rFonts w:ascii="Times New Roman" w:hAnsi="Times New Roman" w:cs="Times New Roman"/>
          <w:color w:val="000000" w:themeColor="text1"/>
          <w:sz w:val="18"/>
          <w:szCs w:val="18"/>
        </w:rPr>
      </w:pPr>
    </w:p>
    <w:p w:rsidR="003726FD" w:rsidRPr="00AE7BA1" w:rsidRDefault="003726FD" w:rsidP="00CD3CF4">
      <w:pPr>
        <w:tabs>
          <w:tab w:val="left" w:pos="6705"/>
        </w:tabs>
        <w:jc w:val="both"/>
        <w:rPr>
          <w:rFonts w:ascii="Times New Roman" w:hAnsi="Times New Roman" w:cs="Times New Roman"/>
          <w:color w:val="000000" w:themeColor="text1"/>
          <w:sz w:val="18"/>
          <w:szCs w:val="18"/>
        </w:rPr>
      </w:pPr>
    </w:p>
    <w:p w:rsidR="003726FD" w:rsidRPr="00AE7BA1" w:rsidRDefault="003726FD" w:rsidP="008C3287">
      <w:pPr>
        <w:tabs>
          <w:tab w:val="left" w:pos="6705"/>
        </w:tabs>
        <w:jc w:val="center"/>
        <w:rPr>
          <w:rFonts w:ascii="Times New Roman" w:hAnsi="Times New Roman" w:cs="Times New Roman"/>
          <w:color w:val="000000" w:themeColor="text1"/>
          <w:sz w:val="18"/>
          <w:szCs w:val="18"/>
        </w:rPr>
      </w:pPr>
    </w:p>
    <w:p w:rsidR="003726FD" w:rsidRPr="00AE7BA1" w:rsidRDefault="003726FD" w:rsidP="008C3287">
      <w:pPr>
        <w:tabs>
          <w:tab w:val="left" w:pos="6705"/>
        </w:tabs>
        <w:jc w:val="center"/>
        <w:rPr>
          <w:rFonts w:ascii="Times New Roman" w:hAnsi="Times New Roman" w:cs="Times New Roman"/>
          <w:b/>
          <w:color w:val="000000" w:themeColor="text1"/>
          <w:sz w:val="24"/>
          <w:szCs w:val="24"/>
        </w:rPr>
      </w:pPr>
      <w:r w:rsidRPr="00AE7BA1">
        <w:rPr>
          <w:rFonts w:ascii="Times New Roman" w:hAnsi="Times New Roman" w:cs="Times New Roman"/>
          <w:b/>
          <w:color w:val="000000" w:themeColor="text1"/>
          <w:sz w:val="24"/>
          <w:szCs w:val="24"/>
        </w:rPr>
        <w:t>РАЗРЕШЕНИЕ № ______</w:t>
      </w:r>
    </w:p>
    <w:p w:rsidR="003726FD" w:rsidRPr="00AE7BA1" w:rsidRDefault="003726FD" w:rsidP="008C3287">
      <w:pPr>
        <w:tabs>
          <w:tab w:val="left" w:pos="6705"/>
        </w:tabs>
        <w:jc w:val="center"/>
        <w:rPr>
          <w:rFonts w:ascii="Times New Roman" w:hAnsi="Times New Roman" w:cs="Times New Roman"/>
          <w:color w:val="000000" w:themeColor="text1"/>
          <w:sz w:val="24"/>
          <w:szCs w:val="24"/>
        </w:rPr>
      </w:pPr>
      <w:r w:rsidRPr="00AE7BA1">
        <w:rPr>
          <w:rFonts w:ascii="Times New Roman" w:hAnsi="Times New Roman" w:cs="Times New Roman"/>
          <w:b/>
          <w:color w:val="000000" w:themeColor="text1"/>
          <w:sz w:val="24"/>
          <w:szCs w:val="24"/>
        </w:rPr>
        <w:t>на пересадку деревьев и кустарников</w:t>
      </w:r>
    </w:p>
    <w:p w:rsidR="003726FD" w:rsidRPr="00AE7BA1" w:rsidRDefault="003726FD" w:rsidP="00CD3CF4">
      <w:pPr>
        <w:tabs>
          <w:tab w:val="left" w:pos="6705"/>
        </w:tabs>
        <w:jc w:val="both"/>
        <w:rPr>
          <w:rFonts w:ascii="Times New Roman" w:hAnsi="Times New Roman" w:cs="Times New Roman"/>
          <w:color w:val="000000" w:themeColor="text1"/>
          <w:sz w:val="24"/>
          <w:szCs w:val="24"/>
        </w:rPr>
      </w:pP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rPr>
      </w:pPr>
      <w:r w:rsidRPr="00AE7BA1">
        <w:rPr>
          <w:rFonts w:ascii="Times New Roman" w:hAnsi="Times New Roman"/>
          <w:color w:val="000000" w:themeColor="text1"/>
          <w:sz w:val="24"/>
        </w:rPr>
        <w:t>Выдано предприятию, организации, физическому лицу ______________________________</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rPr>
      </w:pPr>
      <w:r w:rsidRPr="00AE7BA1">
        <w:rPr>
          <w:rFonts w:ascii="Times New Roman" w:hAnsi="Times New Roman"/>
          <w:color w:val="000000" w:themeColor="text1"/>
          <w:sz w:val="24"/>
        </w:rPr>
        <w:t>_____________________________________________________________________________</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18"/>
          <w:szCs w:val="18"/>
        </w:rPr>
      </w:pPr>
      <w:r w:rsidRPr="00AE7BA1">
        <w:rPr>
          <w:rFonts w:ascii="Times New Roman" w:hAnsi="Times New Roman"/>
          <w:color w:val="000000" w:themeColor="text1"/>
          <w:sz w:val="18"/>
          <w:szCs w:val="18"/>
        </w:rPr>
        <w:t>( наименование, должность, фамилия, имя, отчество)</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rPr>
      </w:pPr>
      <w:r w:rsidRPr="00AE7BA1">
        <w:rPr>
          <w:rFonts w:ascii="Times New Roman" w:hAnsi="Times New Roman"/>
          <w:color w:val="000000" w:themeColor="text1"/>
          <w:sz w:val="24"/>
          <w:szCs w:val="24"/>
        </w:rPr>
        <w:t>Основание для проведения  работ по пересадке деревьев и кустарников</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rPr>
      </w:pPr>
      <w:r w:rsidRPr="00AE7BA1">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rPr>
      </w:pPr>
      <w:r w:rsidRPr="00AE7BA1">
        <w:rPr>
          <w:rFonts w:ascii="Times New Roman" w:hAnsi="Times New Roman"/>
          <w:color w:val="000000" w:themeColor="text1"/>
          <w:sz w:val="24"/>
          <w:szCs w:val="24"/>
        </w:rPr>
        <w:t>Разрешается пересадка  ________________________________________________________</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rPr>
      </w:pPr>
      <w:r w:rsidRPr="00AE7BA1">
        <w:rPr>
          <w:rFonts w:ascii="Times New Roman" w:hAnsi="Times New Roman"/>
          <w:color w:val="000000" w:themeColor="text1"/>
          <w:sz w:val="24"/>
        </w:rPr>
        <w:t>_____________________________________________________________________________</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18"/>
          <w:szCs w:val="18"/>
        </w:rPr>
      </w:pPr>
      <w:r w:rsidRPr="00AE7BA1">
        <w:rPr>
          <w:rFonts w:ascii="Times New Roman" w:hAnsi="Times New Roman"/>
          <w:color w:val="000000" w:themeColor="text1"/>
          <w:sz w:val="18"/>
          <w:szCs w:val="18"/>
        </w:rPr>
        <w:t>( деревьев кустарников растущей, сухостойной, ветровальной древесины и др.)</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rPr>
      </w:pPr>
      <w:r w:rsidRPr="00AE7BA1">
        <w:rPr>
          <w:rFonts w:ascii="Times New Roman" w:hAnsi="Times New Roman"/>
          <w:color w:val="000000" w:themeColor="text1"/>
          <w:sz w:val="24"/>
          <w:szCs w:val="24"/>
        </w:rPr>
        <w:t>Состав насаждений, подлежащих пересадке________________________________________</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rPr>
      </w:pPr>
      <w:r w:rsidRPr="00AE7BA1">
        <w:rPr>
          <w:rFonts w:ascii="Times New Roman" w:hAnsi="Times New Roman"/>
          <w:color w:val="000000" w:themeColor="text1"/>
          <w:sz w:val="24"/>
        </w:rPr>
        <w:t>__________________________________________________________________________________________________________________________________________________________</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rPr>
      </w:pPr>
      <w:r w:rsidRPr="00AE7BA1">
        <w:rPr>
          <w:rFonts w:ascii="Times New Roman" w:hAnsi="Times New Roman"/>
          <w:color w:val="000000" w:themeColor="text1"/>
          <w:sz w:val="24"/>
        </w:rPr>
        <w:lastRenderedPageBreak/>
        <w:t>_____________________________________________________________________________</w:t>
      </w: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rPr>
      </w:pPr>
      <w:r w:rsidRPr="00AE7BA1">
        <w:rPr>
          <w:rFonts w:ascii="Times New Roman" w:hAnsi="Times New Roman"/>
          <w:color w:val="000000" w:themeColor="text1"/>
          <w:sz w:val="24"/>
        </w:rPr>
        <w:t>Примечание: __________________________________________________________________</w:t>
      </w:r>
    </w:p>
    <w:p w:rsidR="00C2670B" w:rsidRPr="00AE7BA1" w:rsidRDefault="00C2670B" w:rsidP="00C2670B">
      <w:pPr>
        <w:spacing w:line="360" w:lineRule="auto"/>
        <w:jc w:val="both"/>
        <w:rPr>
          <w:rFonts w:ascii="Times New Roman" w:hAnsi="Times New Roman"/>
          <w:color w:val="000000" w:themeColor="text1"/>
          <w:sz w:val="24"/>
        </w:rPr>
      </w:pPr>
      <w:bookmarkStart w:id="0" w:name="_GoBack"/>
      <w:bookmarkEnd w:id="0"/>
    </w:p>
    <w:p w:rsidR="00C2670B" w:rsidRPr="00AE7BA1" w:rsidRDefault="00C2670B" w:rsidP="00C2670B">
      <w:pPr>
        <w:spacing w:line="360" w:lineRule="auto"/>
        <w:jc w:val="both"/>
        <w:rPr>
          <w:rFonts w:ascii="Times New Roman" w:hAnsi="Times New Roman"/>
          <w:color w:val="000000" w:themeColor="text1"/>
          <w:sz w:val="24"/>
        </w:rPr>
      </w:pPr>
      <w:r w:rsidRPr="00AE7BA1">
        <w:rPr>
          <w:rFonts w:ascii="Times New Roman" w:hAnsi="Times New Roman"/>
          <w:color w:val="000000" w:themeColor="text1"/>
          <w:sz w:val="24"/>
        </w:rPr>
        <w:t>Глава  МО «</w:t>
      </w:r>
      <w:r w:rsidR="00773324" w:rsidRPr="00AE7BA1">
        <w:rPr>
          <w:rFonts w:ascii="Times New Roman" w:hAnsi="Times New Roman" w:cs="Times New Roman"/>
          <w:bCs/>
          <w:color w:val="000000" w:themeColor="text1"/>
          <w:sz w:val="24"/>
          <w:szCs w:val="24"/>
        </w:rPr>
        <w:t>Хакуринохабльское</w:t>
      </w:r>
      <w:r w:rsidR="00773324" w:rsidRPr="00AE7BA1">
        <w:rPr>
          <w:rFonts w:ascii="Times New Roman" w:hAnsi="Times New Roman"/>
          <w:color w:val="000000" w:themeColor="text1"/>
          <w:sz w:val="24"/>
        </w:rPr>
        <w:t xml:space="preserve"> </w:t>
      </w:r>
      <w:r w:rsidRPr="00AE7BA1">
        <w:rPr>
          <w:rFonts w:ascii="Times New Roman" w:hAnsi="Times New Roman"/>
          <w:color w:val="000000" w:themeColor="text1"/>
          <w:sz w:val="24"/>
        </w:rPr>
        <w:t>с/</w:t>
      </w:r>
      <w:proofErr w:type="gramStart"/>
      <w:r w:rsidRPr="00AE7BA1">
        <w:rPr>
          <w:rFonts w:ascii="Times New Roman" w:hAnsi="Times New Roman"/>
          <w:color w:val="000000" w:themeColor="text1"/>
          <w:sz w:val="24"/>
        </w:rPr>
        <w:t>п</w:t>
      </w:r>
      <w:proofErr w:type="gramEnd"/>
      <w:r w:rsidRPr="00AE7BA1">
        <w:rPr>
          <w:rFonts w:ascii="Times New Roman" w:hAnsi="Times New Roman"/>
          <w:color w:val="000000" w:themeColor="text1"/>
          <w:sz w:val="24"/>
        </w:rPr>
        <w:t>»             __________     /_______________/</w:t>
      </w:r>
    </w:p>
    <w:p w:rsidR="00C2670B" w:rsidRPr="00AE7BA1"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AE7BA1">
        <w:rPr>
          <w:rFonts w:ascii="Times New Roman" w:hAnsi="Times New Roman" w:cs="Times New Roman"/>
          <w:color w:val="000000" w:themeColor="text1"/>
          <w:sz w:val="24"/>
          <w:szCs w:val="24"/>
        </w:rPr>
        <w:t xml:space="preserve">                                                                 </w:t>
      </w:r>
    </w:p>
    <w:p w:rsidR="00C2670B" w:rsidRPr="00AE7BA1"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16"/>
          <w:szCs w:val="16"/>
        </w:rPr>
      </w:pPr>
      <w:r w:rsidRPr="00AE7BA1">
        <w:rPr>
          <w:rFonts w:ascii="Times New Roman" w:hAnsi="Times New Roman"/>
          <w:b/>
          <w:color w:val="000000" w:themeColor="text1"/>
          <w:sz w:val="24"/>
        </w:rPr>
        <w:t xml:space="preserve">  М.П.</w:t>
      </w:r>
      <w:r w:rsidRPr="00AE7BA1">
        <w:rPr>
          <w:rFonts w:ascii="Times New Roman" w:hAnsi="Times New Roman"/>
          <w:b/>
          <w:color w:val="000000" w:themeColor="text1"/>
          <w:sz w:val="24"/>
        </w:rPr>
        <w:tab/>
        <w:t xml:space="preserve">                                                   </w:t>
      </w:r>
      <w:r w:rsidRPr="00AE7BA1">
        <w:rPr>
          <w:rFonts w:ascii="Times New Roman" w:hAnsi="Times New Roman"/>
          <w:b/>
          <w:color w:val="000000" w:themeColor="text1"/>
          <w:sz w:val="16"/>
          <w:szCs w:val="16"/>
        </w:rPr>
        <w:t>Подпись                                     Ф.И.О</w:t>
      </w:r>
    </w:p>
    <w:p w:rsidR="00C2670B" w:rsidRPr="00AE7BA1"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rPr>
      </w:pPr>
    </w:p>
    <w:p w:rsidR="003726FD" w:rsidRPr="00AE7BA1"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rPr>
      </w:pPr>
    </w:p>
    <w:p w:rsidR="00B4292B" w:rsidRPr="00AE7BA1" w:rsidRDefault="00B4292B" w:rsidP="00CD3CF4">
      <w:pPr>
        <w:jc w:val="both"/>
        <w:rPr>
          <w:color w:val="000000" w:themeColor="text1"/>
        </w:rPr>
      </w:pPr>
    </w:p>
    <w:sectPr w:rsidR="00B4292B" w:rsidRPr="00AE7BA1" w:rsidSect="00B42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C79FC"/>
    <w:multiLevelType w:val="hybridMultilevel"/>
    <w:tmpl w:val="09B819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multilevel"/>
    <w:tmpl w:val="2204451E"/>
    <w:lvl w:ilvl="0">
      <w:start w:val="1"/>
      <w:numFmt w:val="decimal"/>
      <w:lvlText w:val="%1."/>
      <w:lvlJc w:val="left"/>
      <w:pPr>
        <w:tabs>
          <w:tab w:val="num" w:pos="360"/>
        </w:tabs>
        <w:ind w:left="360" w:hanging="360"/>
      </w:pPr>
    </w:lvl>
    <w:lvl w:ilvl="1">
      <w:start w:val="2"/>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26FD"/>
    <w:rsid w:val="00040322"/>
    <w:rsid w:val="000435FA"/>
    <w:rsid w:val="001478B0"/>
    <w:rsid w:val="00196918"/>
    <w:rsid w:val="001A79DA"/>
    <w:rsid w:val="002C6E17"/>
    <w:rsid w:val="002D35E4"/>
    <w:rsid w:val="003726FD"/>
    <w:rsid w:val="003A580A"/>
    <w:rsid w:val="00410821"/>
    <w:rsid w:val="00411661"/>
    <w:rsid w:val="00442268"/>
    <w:rsid w:val="004907F7"/>
    <w:rsid w:val="00557C53"/>
    <w:rsid w:val="005D1176"/>
    <w:rsid w:val="00600E78"/>
    <w:rsid w:val="006F1DD6"/>
    <w:rsid w:val="00761934"/>
    <w:rsid w:val="00773324"/>
    <w:rsid w:val="007B5D67"/>
    <w:rsid w:val="007C4B65"/>
    <w:rsid w:val="007E0BD2"/>
    <w:rsid w:val="007E1A7C"/>
    <w:rsid w:val="0086397C"/>
    <w:rsid w:val="008C3287"/>
    <w:rsid w:val="008D6F9B"/>
    <w:rsid w:val="008F3E8E"/>
    <w:rsid w:val="00956FE8"/>
    <w:rsid w:val="00993595"/>
    <w:rsid w:val="00AE7BA1"/>
    <w:rsid w:val="00AF36E2"/>
    <w:rsid w:val="00B4292B"/>
    <w:rsid w:val="00BB576F"/>
    <w:rsid w:val="00C2670B"/>
    <w:rsid w:val="00CD3CF4"/>
    <w:rsid w:val="00D55881"/>
    <w:rsid w:val="00FB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rules v:ext="edit">
        <o:r id="V:Rule7" type="connector" idref="#_x0000_s1035"/>
        <o:r id="V:Rule8" type="connector" idref="#_x0000_s1037"/>
        <o:r id="V:Rule9" type="connector" idref="#_x0000_s1036"/>
        <o:r id="V:Rule10" type="connector" idref="#_x0000_s1038"/>
        <o:r id="V:Rule11" type="connector" idref="#_x0000_s1034"/>
        <o:r id="V:Rule1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FD"/>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
    <w:qFormat/>
    <w:rsid w:val="001A7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726FD"/>
    <w:pPr>
      <w:keepNext/>
      <w:spacing w:before="240" w:after="60"/>
      <w:outlineLvl w:val="1"/>
    </w:pPr>
    <w:rPr>
      <w:b/>
      <w:bCs/>
      <w:i/>
      <w:iCs/>
      <w:sz w:val="28"/>
      <w:szCs w:val="28"/>
    </w:rPr>
  </w:style>
  <w:style w:type="paragraph" w:styleId="5">
    <w:name w:val="heading 5"/>
    <w:basedOn w:val="a"/>
    <w:next w:val="a"/>
    <w:link w:val="50"/>
    <w:uiPriority w:val="9"/>
    <w:semiHidden/>
    <w:unhideWhenUsed/>
    <w:qFormat/>
    <w:rsid w:val="001A79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726FD"/>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726FD"/>
    <w:rPr>
      <w:rFonts w:ascii="Arial" w:eastAsia="Times New Roman" w:hAnsi="Arial" w:cs="Arial"/>
      <w:b/>
      <w:bCs/>
      <w:i/>
      <w:iCs/>
      <w:sz w:val="28"/>
      <w:szCs w:val="28"/>
      <w:lang w:eastAsia="ru-RU"/>
    </w:rPr>
  </w:style>
  <w:style w:type="character" w:customStyle="1" w:styleId="60">
    <w:name w:val="Заголовок 6 Знак"/>
    <w:basedOn w:val="a0"/>
    <w:link w:val="6"/>
    <w:rsid w:val="003726FD"/>
    <w:rPr>
      <w:rFonts w:ascii="Times New Roman" w:eastAsia="Times New Roman" w:hAnsi="Times New Roman" w:cs="Times New Roman"/>
      <w:b/>
      <w:bCs/>
      <w:lang w:eastAsia="ru-RU"/>
    </w:rPr>
  </w:style>
  <w:style w:type="character" w:styleId="a3">
    <w:name w:val="Hyperlink"/>
    <w:basedOn w:val="a0"/>
    <w:semiHidden/>
    <w:unhideWhenUsed/>
    <w:rsid w:val="003726FD"/>
    <w:rPr>
      <w:color w:val="0000FF"/>
      <w:u w:val="single"/>
    </w:rPr>
  </w:style>
  <w:style w:type="paragraph" w:styleId="HTML">
    <w:name w:val="HTML Preformatted"/>
    <w:basedOn w:val="a"/>
    <w:link w:val="HTML0"/>
    <w:semiHidden/>
    <w:unhideWhenUsed/>
    <w:rsid w:val="003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semiHidden/>
    <w:rsid w:val="003726FD"/>
    <w:rPr>
      <w:rFonts w:ascii="Courier New" w:eastAsia="Times New Roman" w:hAnsi="Courier New" w:cs="Courier New"/>
      <w:sz w:val="20"/>
      <w:szCs w:val="20"/>
      <w:lang w:eastAsia="ru-RU"/>
    </w:rPr>
  </w:style>
  <w:style w:type="paragraph" w:styleId="a4">
    <w:name w:val="Normal (Web)"/>
    <w:basedOn w:val="a"/>
    <w:unhideWhenUsed/>
    <w:rsid w:val="003726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3726FD"/>
    <w:pPr>
      <w:widowControl/>
      <w:autoSpaceDE/>
      <w:autoSpaceDN/>
      <w:adjustRightInd/>
      <w:spacing w:before="100" w:beforeAutospacing="1" w:after="100" w:afterAutospacing="1"/>
    </w:pPr>
    <w:rPr>
      <w:rFonts w:ascii="Times New Roman" w:hAnsi="Times New Roman" w:cs="Times New Roman"/>
      <w:sz w:val="24"/>
      <w:szCs w:val="24"/>
    </w:rPr>
  </w:style>
  <w:style w:type="table" w:styleId="a5">
    <w:name w:val="Table Grid"/>
    <w:basedOn w:val="a1"/>
    <w:rsid w:val="003726F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3726FD"/>
    <w:rPr>
      <w:b/>
      <w:bCs/>
    </w:rPr>
  </w:style>
  <w:style w:type="character" w:customStyle="1" w:styleId="10">
    <w:name w:val="Заголовок 1 Знак"/>
    <w:basedOn w:val="a0"/>
    <w:link w:val="1"/>
    <w:uiPriority w:val="9"/>
    <w:rsid w:val="001A79DA"/>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1A79DA"/>
    <w:rPr>
      <w:rFonts w:asciiTheme="majorHAnsi" w:eastAsiaTheme="majorEastAsia" w:hAnsiTheme="majorHAnsi" w:cstheme="majorBidi"/>
      <w:color w:val="243F60" w:themeColor="accent1" w:themeShade="7F"/>
      <w:sz w:val="26"/>
      <w:szCs w:val="26"/>
      <w:lang w:eastAsia="ru-RU"/>
    </w:rPr>
  </w:style>
  <w:style w:type="character" w:customStyle="1" w:styleId="a7">
    <w:name w:val="Основной текст с отступом Знак"/>
    <w:basedOn w:val="a0"/>
    <w:link w:val="a8"/>
    <w:semiHidden/>
    <w:locked/>
    <w:rsid w:val="001A79DA"/>
    <w:rPr>
      <w:b/>
      <w:i/>
      <w:sz w:val="28"/>
      <w:lang w:eastAsia="ar-SA"/>
    </w:rPr>
  </w:style>
  <w:style w:type="paragraph" w:styleId="a8">
    <w:name w:val="Body Text Indent"/>
    <w:basedOn w:val="a"/>
    <w:link w:val="a7"/>
    <w:semiHidden/>
    <w:rsid w:val="001A79DA"/>
    <w:pPr>
      <w:widowControl/>
      <w:tabs>
        <w:tab w:val="left" w:pos="2136"/>
      </w:tabs>
      <w:suppressAutoHyphens/>
      <w:autoSpaceDE/>
      <w:autoSpaceDN/>
      <w:adjustRightInd/>
      <w:ind w:left="176"/>
      <w:jc w:val="center"/>
    </w:pPr>
    <w:rPr>
      <w:rFonts w:asciiTheme="minorHAnsi" w:eastAsiaTheme="minorHAnsi" w:hAnsiTheme="minorHAnsi" w:cstheme="minorBidi"/>
      <w:b/>
      <w:i/>
      <w:sz w:val="28"/>
      <w:szCs w:val="22"/>
      <w:lang w:eastAsia="ar-SA"/>
    </w:rPr>
  </w:style>
  <w:style w:type="character" w:customStyle="1" w:styleId="12">
    <w:name w:val="Основной текст с отступом Знак1"/>
    <w:basedOn w:val="a0"/>
    <w:uiPriority w:val="99"/>
    <w:semiHidden/>
    <w:rsid w:val="001A79DA"/>
    <w:rPr>
      <w:rFonts w:ascii="Arial" w:eastAsia="Times New Roman" w:hAnsi="Arial" w:cs="Arial"/>
      <w:sz w:val="26"/>
      <w:szCs w:val="26"/>
      <w:lang w:eastAsia="ru-RU"/>
    </w:rPr>
  </w:style>
  <w:style w:type="paragraph" w:customStyle="1" w:styleId="a9">
    <w:name w:val="Стиль"/>
    <w:rsid w:val="001A79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A79DA"/>
    <w:rPr>
      <w:rFonts w:ascii="Tahoma" w:hAnsi="Tahoma" w:cs="Tahoma"/>
      <w:sz w:val="16"/>
      <w:szCs w:val="16"/>
    </w:rPr>
  </w:style>
  <w:style w:type="character" w:customStyle="1" w:styleId="ab">
    <w:name w:val="Текст выноски Знак"/>
    <w:basedOn w:val="a0"/>
    <w:link w:val="aa"/>
    <w:uiPriority w:val="99"/>
    <w:semiHidden/>
    <w:rsid w:val="001A79DA"/>
    <w:rPr>
      <w:rFonts w:ascii="Tahoma" w:eastAsia="Times New Roman" w:hAnsi="Tahoma" w:cs="Tahoma"/>
      <w:sz w:val="16"/>
      <w:szCs w:val="16"/>
      <w:lang w:eastAsia="ru-RU"/>
    </w:rPr>
  </w:style>
  <w:style w:type="character" w:customStyle="1" w:styleId="ac">
    <w:name w:val="Гипертекстовая ссылка"/>
    <w:basedOn w:val="a0"/>
    <w:uiPriority w:val="99"/>
    <w:rsid w:val="005D1176"/>
    <w:rPr>
      <w:color w:val="106BBE"/>
    </w:rPr>
  </w:style>
  <w:style w:type="paragraph" w:styleId="ad">
    <w:name w:val="List Paragraph"/>
    <w:basedOn w:val="a"/>
    <w:uiPriority w:val="34"/>
    <w:qFormat/>
    <w:rsid w:val="008F3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9597">
      <w:bodyDiv w:val="1"/>
      <w:marLeft w:val="0"/>
      <w:marRight w:val="0"/>
      <w:marTop w:val="0"/>
      <w:marBottom w:val="0"/>
      <w:divBdr>
        <w:top w:val="none" w:sz="0" w:space="0" w:color="auto"/>
        <w:left w:val="none" w:sz="0" w:space="0" w:color="auto"/>
        <w:bottom w:val="none" w:sz="0" w:space="0" w:color="auto"/>
        <w:right w:val="none" w:sz="0" w:space="0" w:color="auto"/>
      </w:divBdr>
    </w:div>
    <w:div w:id="18042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9"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2F721-0A2D-4388-8D53-5D358828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7962</Words>
  <Characters>45390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01</cp:lastModifiedBy>
  <cp:revision>21</cp:revision>
  <cp:lastPrinted>2020-12-16T07:59:00Z</cp:lastPrinted>
  <dcterms:created xsi:type="dcterms:W3CDTF">2015-07-29T06:38:00Z</dcterms:created>
  <dcterms:modified xsi:type="dcterms:W3CDTF">2020-12-16T09:08:00Z</dcterms:modified>
</cp:coreProperties>
</file>