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EA3C3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-----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.----</w:t>
      </w:r>
      <w:r w:rsidR="00533066">
        <w:rPr>
          <w:rFonts w:ascii="Times New Roman" w:hAnsi="Times New Roman"/>
          <w:b/>
          <w:bCs/>
          <w:sz w:val="26"/>
          <w:szCs w:val="26"/>
        </w:rPr>
        <w:t>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 w:rsidR="00533066">
        <w:rPr>
          <w:rFonts w:ascii="Times New Roman" w:hAnsi="Times New Roman"/>
          <w:b/>
          <w:bCs/>
          <w:sz w:val="26"/>
          <w:szCs w:val="26"/>
        </w:rPr>
        <w:t xml:space="preserve"> года № 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DC6C52">
        <w:rPr>
          <w:rFonts w:ascii="Times New Roman" w:hAnsi="Times New Roman"/>
          <w:sz w:val="24"/>
          <w:szCs w:val="24"/>
        </w:rPr>
        <w:t>23.07.2015г.№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DC6C52">
        <w:rPr>
          <w:rFonts w:ascii="Times New Roman" w:hAnsi="Times New Roman"/>
          <w:sz w:val="24"/>
          <w:szCs w:val="24"/>
        </w:rPr>
        <w:t>17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«Пр</w:t>
      </w:r>
      <w:r w:rsidR="00DC6C52">
        <w:rPr>
          <w:rFonts w:ascii="Times New Roman" w:hAnsi="Times New Roman"/>
          <w:sz w:val="24"/>
          <w:szCs w:val="24"/>
        </w:rPr>
        <w:t>исвоение (изменение, аннулирование) адреса объектам</w:t>
      </w:r>
      <w:proofErr w:type="gramEnd"/>
      <w:r w:rsidR="00DC6C52">
        <w:rPr>
          <w:rFonts w:ascii="Times New Roman" w:hAnsi="Times New Roman"/>
          <w:sz w:val="24"/>
          <w:szCs w:val="24"/>
        </w:rPr>
        <w:t xml:space="preserve"> адресации</w:t>
      </w:r>
      <w:proofErr w:type="gramStart"/>
      <w:r w:rsidR="00DC6C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DC6C52">
        <w:rPr>
          <w:rFonts w:ascii="Times New Roman" w:hAnsi="Times New Roman"/>
          <w:sz w:val="24"/>
          <w:szCs w:val="24"/>
        </w:rPr>
        <w:t>23.07.2015г. №17</w:t>
      </w:r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DC6C52" w:rsidRDefault="00EC1D5F" w:rsidP="00DC6C52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606371">
        <w:rPr>
          <w:rFonts w:ascii="Times New Roman" w:hAnsi="Times New Roman"/>
          <w:sz w:val="24"/>
          <w:szCs w:val="24"/>
        </w:rPr>
        <w:t>«</w:t>
      </w:r>
      <w:r w:rsidR="00DC6C52" w:rsidRPr="00EC1D5F">
        <w:rPr>
          <w:rFonts w:ascii="Times New Roman" w:hAnsi="Times New Roman"/>
          <w:sz w:val="24"/>
          <w:szCs w:val="24"/>
        </w:rPr>
        <w:t>Пр</w:t>
      </w:r>
      <w:r w:rsidR="00DC6C52">
        <w:rPr>
          <w:rFonts w:ascii="Times New Roman" w:hAnsi="Times New Roman"/>
          <w:sz w:val="24"/>
          <w:szCs w:val="24"/>
        </w:rPr>
        <w:t>исвоение (изменение, аннулирование) адреса объектам адресации</w:t>
      </w:r>
      <w:proofErr w:type="gramStart"/>
      <w:r w:rsidR="00DC6C52">
        <w:rPr>
          <w:rFonts w:ascii="Times New Roman" w:hAnsi="Times New Roman"/>
          <w:sz w:val="24"/>
          <w:szCs w:val="24"/>
        </w:rPr>
        <w:t>»у</w:t>
      </w:r>
      <w:proofErr w:type="gramEnd"/>
      <w:r w:rsidR="00DC6C52">
        <w:rPr>
          <w:rFonts w:ascii="Times New Roman" w:hAnsi="Times New Roman"/>
          <w:sz w:val="24"/>
          <w:szCs w:val="24"/>
        </w:rPr>
        <w:t>твержденное постановлением главы администрации от 23.07.2015г. 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DC6C52">
        <w:rPr>
          <w:rFonts w:ascii="Times New Roman" w:hAnsi="Times New Roman"/>
          <w:sz w:val="24"/>
          <w:szCs w:val="24"/>
        </w:rPr>
        <w:t>17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CC0F97">
        <w:rPr>
          <w:rFonts w:ascii="Times New Roman" w:hAnsi="Times New Roman"/>
          <w:b/>
          <w:sz w:val="24"/>
          <w:szCs w:val="24"/>
        </w:rPr>
        <w:t>2.17</w:t>
      </w:r>
      <w:r w:rsidR="00D7682B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606371" w:rsidRPr="00A3739E" w:rsidRDefault="00EC1D5F" w:rsidP="00CC0F97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  <w:u w:val="single"/>
        </w:rPr>
      </w:pPr>
      <w:r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CC0F97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CC0F97">
        <w:rPr>
          <w:rFonts w:ascii="Times New Roman" w:hAnsi="Times New Roman"/>
          <w:b/>
          <w:sz w:val="24"/>
          <w:szCs w:val="24"/>
        </w:rPr>
        <w:t xml:space="preserve">17  </w:t>
      </w:r>
      <w:r w:rsidR="00942C17" w:rsidRPr="00A3739E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A3739E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A3739E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A3739E">
        <w:rPr>
          <w:rFonts w:ascii="Times New Roman" w:hAnsi="Times New Roman"/>
          <w:sz w:val="24"/>
          <w:szCs w:val="24"/>
        </w:rPr>
        <w:t>на</w:t>
      </w:r>
      <w:proofErr w:type="gramEnd"/>
      <w:r w:rsidRPr="00A3739E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A3739E">
        <w:rPr>
          <w:rFonts w:ascii="Times New Roman" w:hAnsi="Times New Roman"/>
          <w:sz w:val="24"/>
          <w:szCs w:val="24"/>
        </w:rPr>
        <w:t>для</w:t>
      </w:r>
      <w:proofErr w:type="gramEnd"/>
      <w:r w:rsidRPr="00A3739E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A3739E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A3739E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A3739E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A3739E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 xml:space="preserve">-допуск собаки-проводника на объекты (здания, помещения), в которых предоставляются </w:t>
      </w:r>
      <w:r w:rsidRPr="00A3739E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996956" w:rsidRPr="00A3739E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A3739E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A3739E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62B2D"/>
    <w:rsid w:val="003C6CFF"/>
    <w:rsid w:val="00437E1B"/>
    <w:rsid w:val="00472314"/>
    <w:rsid w:val="004873B3"/>
    <w:rsid w:val="004C4CCB"/>
    <w:rsid w:val="004E65C4"/>
    <w:rsid w:val="00524A2B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CC0F97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41961"/>
    <w:rsid w:val="00E62C93"/>
    <w:rsid w:val="00E81716"/>
    <w:rsid w:val="00EA3C36"/>
    <w:rsid w:val="00EB0560"/>
    <w:rsid w:val="00EC1D5F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6E85-863C-4C03-B3FD-930D7FA5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2016-05-24T11:06:00Z</cp:lastPrinted>
  <dcterms:created xsi:type="dcterms:W3CDTF">2015-06-23T11:08:00Z</dcterms:created>
  <dcterms:modified xsi:type="dcterms:W3CDTF">2016-06-16T09:27:00Z</dcterms:modified>
</cp:coreProperties>
</file>