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B" w:rsidRDefault="004C699B" w:rsidP="004C699B">
      <w:pPr>
        <w:rPr>
          <w:sz w:val="24"/>
          <w:szCs w:val="24"/>
        </w:rPr>
      </w:pPr>
    </w:p>
    <w:p w:rsidR="004C699B" w:rsidRDefault="004C699B" w:rsidP="004C699B">
      <w:pPr>
        <w:rPr>
          <w:sz w:val="24"/>
          <w:szCs w:val="24"/>
        </w:rPr>
      </w:pPr>
    </w:p>
    <w:tbl>
      <w:tblPr>
        <w:tblW w:w="0" w:type="auto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985"/>
        <w:gridCol w:w="3869"/>
      </w:tblGrid>
      <w:tr w:rsidR="001124D8" w:rsidRPr="001124D8" w:rsidTr="000D4915">
        <w:trPr>
          <w:cantSplit/>
        </w:trPr>
        <w:tc>
          <w:tcPr>
            <w:tcW w:w="38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24D8" w:rsidRPr="001124D8" w:rsidRDefault="001124D8" w:rsidP="001124D8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sz w:val="28"/>
                <w:szCs w:val="28"/>
                <w:lang w:eastAsia="ar-SA"/>
              </w:rPr>
            </w:pPr>
            <w:r w:rsidRPr="001124D8">
              <w:rPr>
                <w:b/>
                <w:sz w:val="28"/>
                <w:szCs w:val="28"/>
              </w:rPr>
              <w:t>РЕСПУБЛИКА АДЫГЕЯ</w:t>
            </w:r>
          </w:p>
          <w:p w:rsidR="001124D8" w:rsidRPr="001124D8" w:rsidRDefault="001124D8" w:rsidP="001124D8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1124D8">
              <w:rPr>
                <w:b/>
                <w:sz w:val="28"/>
                <w:szCs w:val="28"/>
              </w:rPr>
              <w:t>Администрация</w:t>
            </w:r>
          </w:p>
          <w:p w:rsidR="001124D8" w:rsidRPr="001124D8" w:rsidRDefault="001124D8" w:rsidP="001124D8">
            <w:pPr>
              <w:spacing w:line="20" w:lineRule="atLeast"/>
              <w:ind w:hanging="7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24D8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124D8" w:rsidRPr="001124D8" w:rsidRDefault="001124D8" w:rsidP="001124D8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1124D8">
              <w:rPr>
                <w:b/>
                <w:sz w:val="28"/>
                <w:szCs w:val="28"/>
              </w:rPr>
              <w:t>«Хакуринохабльское сельское поселение»</w:t>
            </w:r>
          </w:p>
          <w:p w:rsidR="001124D8" w:rsidRPr="001124D8" w:rsidRDefault="001124D8" w:rsidP="001124D8">
            <w:pPr>
              <w:spacing w:line="20" w:lineRule="atLeast"/>
              <w:ind w:left="130"/>
              <w:jc w:val="center"/>
              <w:rPr>
                <w:b/>
                <w:sz w:val="28"/>
                <w:szCs w:val="28"/>
              </w:rPr>
            </w:pPr>
            <w:r w:rsidRPr="001124D8">
              <w:rPr>
                <w:b/>
                <w:sz w:val="28"/>
                <w:szCs w:val="28"/>
              </w:rPr>
              <w:t xml:space="preserve">385440, а. Хакуринохабль, </w:t>
            </w:r>
          </w:p>
          <w:p w:rsidR="001124D8" w:rsidRPr="001124D8" w:rsidRDefault="001124D8" w:rsidP="001124D8">
            <w:pPr>
              <w:suppressAutoHyphens/>
              <w:spacing w:line="20" w:lineRule="atLeast"/>
              <w:ind w:left="13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24D8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Pr="001124D8">
              <w:rPr>
                <w:b/>
                <w:sz w:val="28"/>
                <w:szCs w:val="28"/>
              </w:rPr>
              <w:t>Шовгенова</w:t>
            </w:r>
            <w:proofErr w:type="spellEnd"/>
            <w:r w:rsidRPr="001124D8">
              <w:rPr>
                <w:b/>
                <w:sz w:val="28"/>
                <w:szCs w:val="28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24D8" w:rsidRPr="001124D8" w:rsidRDefault="001124D8" w:rsidP="001124D8">
            <w:pPr>
              <w:suppressAutoHyphens/>
              <w:spacing w:line="240" w:lineRule="atLeast"/>
              <w:jc w:val="center"/>
              <w:rPr>
                <w:b/>
                <w:sz w:val="28"/>
                <w:szCs w:val="28"/>
                <w:lang w:eastAsia="ar-SA"/>
              </w:rPr>
            </w:pPr>
            <w:r w:rsidRPr="001124D8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4A8E7B1" wp14:editId="3ECD6F41">
                  <wp:extent cx="93535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24D8" w:rsidRPr="001124D8" w:rsidRDefault="001124D8" w:rsidP="001124D8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sz w:val="28"/>
                <w:szCs w:val="28"/>
                <w:lang w:eastAsia="ar-SA"/>
              </w:rPr>
            </w:pPr>
            <w:r w:rsidRPr="001124D8">
              <w:rPr>
                <w:b/>
                <w:sz w:val="28"/>
                <w:szCs w:val="28"/>
              </w:rPr>
              <w:t>АДЫГЭ РЕСПУБЛИК</w:t>
            </w:r>
          </w:p>
          <w:p w:rsidR="001124D8" w:rsidRPr="001124D8" w:rsidRDefault="001124D8" w:rsidP="001124D8">
            <w:pPr>
              <w:tabs>
                <w:tab w:val="left" w:pos="1080"/>
              </w:tabs>
              <w:ind w:left="176"/>
              <w:jc w:val="center"/>
              <w:rPr>
                <w:b/>
                <w:sz w:val="28"/>
                <w:szCs w:val="28"/>
              </w:rPr>
            </w:pPr>
            <w:proofErr w:type="spellStart"/>
            <w:r w:rsidRPr="001124D8">
              <w:rPr>
                <w:b/>
                <w:sz w:val="28"/>
                <w:szCs w:val="28"/>
              </w:rPr>
              <w:t>Хьакурынэхьаблэ</w:t>
            </w:r>
            <w:proofErr w:type="spellEnd"/>
            <w:r w:rsidRPr="001124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24D8">
              <w:rPr>
                <w:b/>
                <w:sz w:val="28"/>
                <w:szCs w:val="28"/>
              </w:rPr>
              <w:t>муниципальнэ</w:t>
            </w:r>
            <w:proofErr w:type="spellEnd"/>
            <w:r w:rsidRPr="001124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24D8">
              <w:rPr>
                <w:b/>
                <w:sz w:val="28"/>
                <w:szCs w:val="28"/>
              </w:rPr>
              <w:t>къоджэ</w:t>
            </w:r>
            <w:proofErr w:type="spellEnd"/>
            <w:r w:rsidRPr="001124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24D8">
              <w:rPr>
                <w:b/>
                <w:sz w:val="28"/>
                <w:szCs w:val="28"/>
              </w:rPr>
              <w:t>псэуп</w:t>
            </w:r>
            <w:proofErr w:type="spellEnd"/>
            <w:proofErr w:type="gramStart"/>
            <w:r w:rsidRPr="001124D8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1124D8">
              <w:rPr>
                <w:b/>
                <w:sz w:val="28"/>
                <w:szCs w:val="28"/>
              </w:rPr>
              <w:t>э ч</w:t>
            </w:r>
            <w:r w:rsidRPr="001124D8">
              <w:rPr>
                <w:b/>
                <w:sz w:val="28"/>
                <w:szCs w:val="28"/>
                <w:lang w:val="en-US"/>
              </w:rPr>
              <w:t>I</w:t>
            </w:r>
            <w:proofErr w:type="spellStart"/>
            <w:r w:rsidRPr="001124D8">
              <w:rPr>
                <w:b/>
                <w:sz w:val="28"/>
                <w:szCs w:val="28"/>
              </w:rPr>
              <w:t>ып</w:t>
            </w:r>
            <w:proofErr w:type="spellEnd"/>
            <w:r w:rsidRPr="001124D8">
              <w:rPr>
                <w:b/>
                <w:sz w:val="28"/>
                <w:szCs w:val="28"/>
                <w:lang w:val="en-US"/>
              </w:rPr>
              <w:t>I</w:t>
            </w:r>
            <w:r w:rsidRPr="001124D8">
              <w:rPr>
                <w:b/>
                <w:sz w:val="28"/>
                <w:szCs w:val="28"/>
              </w:rPr>
              <w:t xml:space="preserve">эм </w:t>
            </w:r>
            <w:proofErr w:type="spellStart"/>
            <w:r w:rsidRPr="001124D8">
              <w:rPr>
                <w:b/>
                <w:sz w:val="28"/>
                <w:szCs w:val="28"/>
              </w:rPr>
              <w:t>изэхэщап</w:t>
            </w:r>
            <w:proofErr w:type="spellEnd"/>
            <w:r w:rsidRPr="001124D8">
              <w:rPr>
                <w:b/>
                <w:sz w:val="28"/>
                <w:szCs w:val="28"/>
                <w:lang w:val="en-US"/>
              </w:rPr>
              <w:t>I</w:t>
            </w:r>
          </w:p>
          <w:p w:rsidR="001124D8" w:rsidRPr="001124D8" w:rsidRDefault="001124D8" w:rsidP="001124D8">
            <w:pPr>
              <w:tabs>
                <w:tab w:val="left" w:pos="1080"/>
              </w:tabs>
              <w:ind w:left="176"/>
              <w:jc w:val="center"/>
              <w:rPr>
                <w:b/>
                <w:sz w:val="28"/>
                <w:szCs w:val="28"/>
                <w:lang w:eastAsia="ar-SA"/>
              </w:rPr>
            </w:pPr>
            <w:r w:rsidRPr="001124D8">
              <w:rPr>
                <w:b/>
                <w:sz w:val="28"/>
                <w:szCs w:val="28"/>
              </w:rPr>
              <w:t xml:space="preserve"> </w:t>
            </w:r>
          </w:p>
          <w:p w:rsidR="001124D8" w:rsidRPr="001124D8" w:rsidRDefault="001124D8" w:rsidP="001124D8">
            <w:pPr>
              <w:tabs>
                <w:tab w:val="left" w:pos="1080"/>
              </w:tabs>
              <w:ind w:left="176"/>
              <w:jc w:val="center"/>
              <w:rPr>
                <w:b/>
                <w:sz w:val="28"/>
                <w:szCs w:val="28"/>
              </w:rPr>
            </w:pPr>
            <w:r w:rsidRPr="001124D8">
              <w:rPr>
                <w:b/>
                <w:sz w:val="28"/>
                <w:szCs w:val="28"/>
              </w:rPr>
              <w:t xml:space="preserve">385440, </w:t>
            </w:r>
            <w:proofErr w:type="spellStart"/>
            <w:r w:rsidRPr="001124D8">
              <w:rPr>
                <w:b/>
                <w:sz w:val="28"/>
                <w:szCs w:val="28"/>
              </w:rPr>
              <w:t>къ</w:t>
            </w:r>
            <w:proofErr w:type="spellEnd"/>
            <w:r w:rsidRPr="001124D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1124D8">
              <w:rPr>
                <w:b/>
                <w:sz w:val="28"/>
                <w:szCs w:val="28"/>
              </w:rPr>
              <w:t>Хьакурынэхьабл</w:t>
            </w:r>
            <w:proofErr w:type="spellEnd"/>
            <w:r w:rsidRPr="001124D8">
              <w:rPr>
                <w:b/>
                <w:sz w:val="28"/>
                <w:szCs w:val="28"/>
              </w:rPr>
              <w:t>,</w:t>
            </w:r>
          </w:p>
          <w:p w:rsidR="001124D8" w:rsidRPr="001124D8" w:rsidRDefault="001124D8" w:rsidP="001124D8">
            <w:pPr>
              <w:tabs>
                <w:tab w:val="left" w:pos="1080"/>
              </w:tabs>
              <w:suppressAutoHyphens/>
              <w:ind w:left="176"/>
              <w:jc w:val="center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1124D8">
              <w:rPr>
                <w:b/>
                <w:sz w:val="28"/>
                <w:szCs w:val="28"/>
              </w:rPr>
              <w:t>ур</w:t>
            </w:r>
            <w:proofErr w:type="spellEnd"/>
            <w:r w:rsidRPr="001124D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1124D8">
              <w:rPr>
                <w:b/>
                <w:sz w:val="28"/>
                <w:szCs w:val="28"/>
              </w:rPr>
              <w:t>Шэуджэным</w:t>
            </w:r>
            <w:proofErr w:type="spellEnd"/>
            <w:r w:rsidRPr="001124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24D8">
              <w:rPr>
                <w:b/>
                <w:sz w:val="28"/>
                <w:szCs w:val="28"/>
              </w:rPr>
              <w:t>ыц</w:t>
            </w:r>
            <w:proofErr w:type="spellEnd"/>
            <w:proofErr w:type="gramStart"/>
            <w:r w:rsidRPr="001124D8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1124D8">
              <w:rPr>
                <w:b/>
                <w:sz w:val="28"/>
                <w:szCs w:val="28"/>
              </w:rPr>
              <w:t>, 13</w:t>
            </w:r>
          </w:p>
        </w:tc>
      </w:tr>
    </w:tbl>
    <w:p w:rsidR="001124D8" w:rsidRPr="001124D8" w:rsidRDefault="001124D8" w:rsidP="001124D8">
      <w:pPr>
        <w:keepNext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1124D8" w:rsidRPr="001124D8" w:rsidRDefault="001124D8" w:rsidP="001124D8">
      <w:pPr>
        <w:keepNext/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ПРОЕКТ  </w:t>
      </w:r>
      <w:r w:rsidRPr="001124D8">
        <w:rPr>
          <w:b/>
          <w:sz w:val="28"/>
          <w:szCs w:val="28"/>
          <w:lang w:val="x-none" w:eastAsia="ar-SA"/>
        </w:rPr>
        <w:t>ПОСТАНОВЛЕНИ</w:t>
      </w:r>
      <w:r w:rsidRPr="001124D8">
        <w:rPr>
          <w:b/>
          <w:sz w:val="28"/>
          <w:szCs w:val="28"/>
          <w:lang w:eastAsia="ar-SA"/>
        </w:rPr>
        <w:t>Я</w:t>
      </w:r>
    </w:p>
    <w:p w:rsidR="001124D8" w:rsidRPr="001124D8" w:rsidRDefault="001124D8" w:rsidP="001124D8">
      <w:pPr>
        <w:rPr>
          <w:sz w:val="24"/>
          <w:szCs w:val="24"/>
          <w:lang w:eastAsia="ar-SA"/>
        </w:rPr>
      </w:pPr>
    </w:p>
    <w:p w:rsidR="001124D8" w:rsidRPr="001124D8" w:rsidRDefault="001124D8" w:rsidP="001124D8">
      <w:pPr>
        <w:jc w:val="center"/>
        <w:rPr>
          <w:b/>
          <w:sz w:val="28"/>
          <w:szCs w:val="28"/>
        </w:rPr>
      </w:pPr>
      <w:r w:rsidRPr="001124D8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 xml:space="preserve">   </w:t>
      </w:r>
      <w:r w:rsidRPr="001124D8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>________</w:t>
      </w:r>
      <w:r w:rsidRPr="001124D8">
        <w:rPr>
          <w:b/>
          <w:sz w:val="28"/>
          <w:szCs w:val="28"/>
        </w:rPr>
        <w:t xml:space="preserve">  2018г. </w:t>
      </w:r>
      <w:r>
        <w:rPr>
          <w:b/>
          <w:sz w:val="28"/>
          <w:szCs w:val="28"/>
        </w:rPr>
        <w:t xml:space="preserve">№ ___ </w:t>
      </w:r>
    </w:p>
    <w:p w:rsidR="001124D8" w:rsidRDefault="001124D8" w:rsidP="001124D8">
      <w:pPr>
        <w:rPr>
          <w:b/>
          <w:sz w:val="28"/>
          <w:szCs w:val="28"/>
        </w:rPr>
      </w:pPr>
      <w:r w:rsidRPr="001124D8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</w:t>
      </w:r>
      <w:r w:rsidRPr="001124D8">
        <w:rPr>
          <w:b/>
          <w:sz w:val="28"/>
          <w:szCs w:val="28"/>
        </w:rPr>
        <w:t xml:space="preserve"> а.  Хакуринохабль</w:t>
      </w:r>
    </w:p>
    <w:p w:rsidR="004C699B" w:rsidRDefault="001124D8" w:rsidP="001124D8">
      <w:pPr>
        <w:rPr>
          <w:sz w:val="28"/>
        </w:rPr>
      </w:pPr>
      <w:r w:rsidRPr="001124D8">
        <w:rPr>
          <w:rFonts w:eastAsia="Lucida Sans Unicode" w:cs="Tahoma"/>
          <w:b/>
          <w:bCs/>
          <w:kern w:val="1"/>
          <w:sz w:val="24"/>
          <w:szCs w:val="24"/>
        </w:rPr>
        <w:t xml:space="preserve">        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b/>
          <w:bCs/>
          <w:sz w:val="28"/>
          <w:szCs w:val="28"/>
        </w:rPr>
        <w:t xml:space="preserve">Об утверждении Порядка уведомления представителя нанимателя (работодателя) муниципальными служащими </w:t>
      </w:r>
      <w:r w:rsidR="00973497">
        <w:rPr>
          <w:b/>
          <w:bCs/>
          <w:sz w:val="28"/>
          <w:szCs w:val="28"/>
        </w:rPr>
        <w:t xml:space="preserve"> администрации МО «Хакуринохабльское сельское поселение»</w:t>
      </w:r>
      <w:r w:rsidRPr="00E8371E">
        <w:rPr>
          <w:b/>
          <w:bCs/>
          <w:sz w:val="28"/>
          <w:szCs w:val="28"/>
        </w:rPr>
        <w:t xml:space="preserve"> о возникшем конфликте интересов или о возможности его возникновения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 </w:t>
      </w:r>
    </w:p>
    <w:p w:rsidR="00E8371E" w:rsidRDefault="00973497" w:rsidP="00973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E8371E" w:rsidRPr="00E8371E">
        <w:rPr>
          <w:sz w:val="28"/>
          <w:szCs w:val="28"/>
        </w:rPr>
        <w:t>В соответствии с частью 2 статьи 11 Федерального закона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="00E8371E" w:rsidRPr="00E8371E">
        <w:rPr>
          <w:sz w:val="28"/>
          <w:szCs w:val="28"/>
        </w:rPr>
        <w:t xml:space="preserve"> интересов, и о внесении изменений в некоторые акты Президента Российской Федерации, руководствуясь Уставом </w:t>
      </w:r>
      <w:r>
        <w:rPr>
          <w:sz w:val="28"/>
          <w:szCs w:val="28"/>
        </w:rPr>
        <w:t>администрации МО «Хакуринохабльское сельское поселение»</w:t>
      </w:r>
    </w:p>
    <w:p w:rsidR="00973497" w:rsidRDefault="00973497" w:rsidP="00973497">
      <w:pPr>
        <w:jc w:val="both"/>
        <w:rPr>
          <w:sz w:val="28"/>
          <w:szCs w:val="28"/>
        </w:rPr>
      </w:pPr>
    </w:p>
    <w:p w:rsidR="00E8371E" w:rsidRPr="00E8371E" w:rsidRDefault="00973497" w:rsidP="00E837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E8371E" w:rsidRPr="00E8371E">
        <w:rPr>
          <w:sz w:val="28"/>
          <w:szCs w:val="28"/>
        </w:rPr>
        <w:t>:</w:t>
      </w:r>
    </w:p>
    <w:p w:rsidR="00E8371E" w:rsidRPr="00E8371E" w:rsidRDefault="00E8371E" w:rsidP="00973497">
      <w:pPr>
        <w:jc w:val="both"/>
        <w:rPr>
          <w:sz w:val="28"/>
          <w:szCs w:val="28"/>
        </w:rPr>
      </w:pPr>
      <w:r w:rsidRPr="00E8371E">
        <w:rPr>
          <w:sz w:val="28"/>
          <w:szCs w:val="28"/>
        </w:rPr>
        <w:t xml:space="preserve"> 1. Утвердить прилагаемый Порядок уведомления представителя нанимателя (работодателя) муниципальными служащими муниципального образования </w:t>
      </w:r>
      <w:r w:rsidR="00973497">
        <w:rPr>
          <w:sz w:val="28"/>
          <w:szCs w:val="28"/>
        </w:rPr>
        <w:t>«Хакуринохабльское сельское поселение»</w:t>
      </w:r>
      <w:r w:rsidRPr="00E8371E">
        <w:rPr>
          <w:sz w:val="28"/>
          <w:szCs w:val="28"/>
        </w:rPr>
        <w:t xml:space="preserve"> о возникшем конфликте интересов</w:t>
      </w:r>
      <w:r w:rsidR="00973497">
        <w:rPr>
          <w:sz w:val="28"/>
          <w:szCs w:val="28"/>
        </w:rPr>
        <w:t xml:space="preserve"> </w:t>
      </w:r>
      <w:r w:rsidRPr="00E8371E">
        <w:rPr>
          <w:sz w:val="28"/>
          <w:szCs w:val="28"/>
        </w:rPr>
        <w:t>или о возможности его возникновения согласно приложению.</w:t>
      </w:r>
    </w:p>
    <w:p w:rsidR="00973497" w:rsidRPr="0049270F" w:rsidRDefault="00973497" w:rsidP="00973497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49270F">
        <w:rPr>
          <w:color w:val="000000"/>
          <w:sz w:val="28"/>
          <w:szCs w:val="28"/>
        </w:rPr>
        <w:t xml:space="preserve"> 2. </w:t>
      </w:r>
      <w:proofErr w:type="gramStart"/>
      <w:r w:rsidRPr="0049270F">
        <w:rPr>
          <w:color w:val="000000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</w:t>
      </w:r>
      <w:r w:rsidRPr="0049270F">
        <w:rPr>
          <w:color w:val="000000"/>
          <w:sz w:val="28"/>
          <w:szCs w:val="28"/>
        </w:rPr>
        <w:t xml:space="preserve"> постановление</w:t>
      </w:r>
      <w:proofErr w:type="gramEnd"/>
      <w:r w:rsidRPr="0049270F">
        <w:rPr>
          <w:color w:val="000000"/>
          <w:sz w:val="28"/>
          <w:szCs w:val="28"/>
        </w:rPr>
        <w:t xml:space="preserve"> на официальном сайте администрации  </w:t>
      </w:r>
      <w:r>
        <w:rPr>
          <w:color w:val="000000"/>
          <w:sz w:val="28"/>
          <w:szCs w:val="28"/>
        </w:rPr>
        <w:t xml:space="preserve">МО «Хакуринохабльское сельское поселение» </w:t>
      </w:r>
      <w:r w:rsidRPr="0049270F">
        <w:rPr>
          <w:color w:val="000000"/>
          <w:sz w:val="28"/>
          <w:szCs w:val="28"/>
        </w:rPr>
        <w:t xml:space="preserve"> в сети Интернет и обнародовать на информационном </w:t>
      </w:r>
      <w:r>
        <w:rPr>
          <w:color w:val="000000"/>
          <w:sz w:val="28"/>
          <w:szCs w:val="28"/>
        </w:rPr>
        <w:t>администрации.</w:t>
      </w:r>
      <w:r w:rsidRPr="0049270F">
        <w:rPr>
          <w:color w:val="000000"/>
          <w:sz w:val="28"/>
          <w:szCs w:val="28"/>
        </w:rPr>
        <w:t xml:space="preserve">    </w:t>
      </w:r>
    </w:p>
    <w:p w:rsidR="00973497" w:rsidRDefault="00973497" w:rsidP="00973497">
      <w:pPr>
        <w:tabs>
          <w:tab w:val="left" w:pos="284"/>
        </w:tabs>
        <w:ind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121935">
        <w:rPr>
          <w:sz w:val="28"/>
          <w:szCs w:val="28"/>
        </w:rPr>
        <w:t>Контроль</w:t>
      </w:r>
      <w:r>
        <w:rPr>
          <w:sz w:val="28"/>
          <w:szCs w:val="28"/>
        </w:rPr>
        <w:t>,</w:t>
      </w:r>
      <w:r w:rsidRPr="00121935">
        <w:rPr>
          <w:sz w:val="28"/>
          <w:szCs w:val="28"/>
        </w:rPr>
        <w:t xml:space="preserve"> за выполнением настоящего постановления оставляю за собой.</w:t>
      </w:r>
    </w:p>
    <w:p w:rsidR="00973497" w:rsidRDefault="00973497" w:rsidP="00973497">
      <w:pPr>
        <w:tabs>
          <w:tab w:val="left" w:pos="284"/>
        </w:tabs>
        <w:ind w:right="-57" w:hanging="142"/>
        <w:rPr>
          <w:sz w:val="28"/>
          <w:szCs w:val="28"/>
        </w:rPr>
      </w:pPr>
    </w:p>
    <w:p w:rsidR="00E8371E" w:rsidRPr="00E8371E" w:rsidRDefault="00E8371E" w:rsidP="00E8371E">
      <w:pPr>
        <w:jc w:val="center"/>
        <w:rPr>
          <w:sz w:val="28"/>
          <w:szCs w:val="28"/>
        </w:rPr>
      </w:pPr>
    </w:p>
    <w:p w:rsidR="00973497" w:rsidRDefault="00973497" w:rsidP="0097349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МО «Хакуринохабльское </w:t>
      </w:r>
    </w:p>
    <w:p w:rsidR="00E8371E" w:rsidRPr="00E8371E" w:rsidRDefault="00973497" w:rsidP="0097349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ab/>
      </w:r>
      <w:r w:rsidR="00E8371E" w:rsidRPr="00E8371E">
        <w:rPr>
          <w:sz w:val="28"/>
          <w:szCs w:val="28"/>
        </w:rPr>
        <w:t>                                              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Беданоков</w:t>
      </w:r>
      <w:proofErr w:type="spellEnd"/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lastRenderedPageBreak/>
        <w:t> </w:t>
      </w:r>
    </w:p>
    <w:p w:rsidR="00E8371E" w:rsidRPr="00E8371E" w:rsidRDefault="00E8371E" w:rsidP="00973497">
      <w:pPr>
        <w:jc w:val="right"/>
        <w:rPr>
          <w:sz w:val="28"/>
          <w:szCs w:val="28"/>
        </w:rPr>
      </w:pPr>
      <w:r w:rsidRPr="00E8371E">
        <w:rPr>
          <w:sz w:val="28"/>
          <w:szCs w:val="28"/>
        </w:rPr>
        <w:t>                                                Приложение</w:t>
      </w:r>
    </w:p>
    <w:p w:rsidR="00973497" w:rsidRDefault="00E8371E" w:rsidP="00973497">
      <w:pPr>
        <w:jc w:val="right"/>
        <w:rPr>
          <w:sz w:val="28"/>
          <w:szCs w:val="28"/>
        </w:rPr>
      </w:pPr>
      <w:r w:rsidRPr="00E8371E">
        <w:rPr>
          <w:sz w:val="28"/>
          <w:szCs w:val="28"/>
        </w:rPr>
        <w:t xml:space="preserve">     к </w:t>
      </w:r>
      <w:r w:rsidR="00973497">
        <w:rPr>
          <w:sz w:val="28"/>
          <w:szCs w:val="28"/>
        </w:rPr>
        <w:t xml:space="preserve">постановлению главы МО «Хакуринохабльское </w:t>
      </w:r>
    </w:p>
    <w:p w:rsidR="00E8371E" w:rsidRPr="00E8371E" w:rsidRDefault="00973497" w:rsidP="0097349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</w:p>
    <w:p w:rsidR="00E8371E" w:rsidRPr="00E8371E" w:rsidRDefault="00E8371E" w:rsidP="00973497">
      <w:pPr>
        <w:jc w:val="right"/>
        <w:rPr>
          <w:sz w:val="28"/>
          <w:szCs w:val="28"/>
        </w:rPr>
      </w:pPr>
      <w:r w:rsidRPr="00E8371E">
        <w:rPr>
          <w:sz w:val="28"/>
          <w:szCs w:val="28"/>
        </w:rPr>
        <w:t xml:space="preserve">   от </w:t>
      </w:r>
      <w:r w:rsidR="00973497">
        <w:rPr>
          <w:sz w:val="28"/>
          <w:szCs w:val="28"/>
        </w:rPr>
        <w:t>« »</w:t>
      </w:r>
      <w:r w:rsidRPr="00E8371E">
        <w:rPr>
          <w:sz w:val="28"/>
          <w:szCs w:val="28"/>
        </w:rPr>
        <w:t xml:space="preserve"> </w:t>
      </w:r>
      <w:r w:rsidR="00973497">
        <w:rPr>
          <w:sz w:val="28"/>
          <w:szCs w:val="28"/>
        </w:rPr>
        <w:t xml:space="preserve">___________2018 </w:t>
      </w:r>
      <w:r w:rsidRPr="00E8371E">
        <w:rPr>
          <w:sz w:val="28"/>
          <w:szCs w:val="28"/>
        </w:rPr>
        <w:t xml:space="preserve">года    № </w:t>
      </w:r>
      <w:r w:rsidR="00973497">
        <w:rPr>
          <w:sz w:val="28"/>
          <w:szCs w:val="28"/>
        </w:rPr>
        <w:t xml:space="preserve"> 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93E90" w:rsidP="00E8371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="00E8371E" w:rsidRPr="00E8371E">
        <w:rPr>
          <w:b/>
          <w:bCs/>
          <w:sz w:val="28"/>
          <w:szCs w:val="28"/>
        </w:rPr>
        <w:t xml:space="preserve"> уведомления представителя нанимателя (работодателя) муниципальными служащими</w:t>
      </w:r>
      <w:r>
        <w:rPr>
          <w:b/>
          <w:bCs/>
          <w:sz w:val="28"/>
          <w:szCs w:val="28"/>
        </w:rPr>
        <w:t xml:space="preserve"> администрации </w:t>
      </w:r>
      <w:r w:rsidR="00E8371E" w:rsidRPr="00E8371E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>«Хакуринохабльское сельское поселение»</w:t>
      </w:r>
      <w:r w:rsidR="00E8371E" w:rsidRPr="00E8371E">
        <w:rPr>
          <w:b/>
          <w:bCs/>
          <w:sz w:val="28"/>
          <w:szCs w:val="28"/>
        </w:rPr>
        <w:t xml:space="preserve"> возникшем конфликте интересов или о возможности его возникновения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93E90">
      <w:pPr>
        <w:jc w:val="both"/>
        <w:rPr>
          <w:sz w:val="28"/>
          <w:szCs w:val="28"/>
        </w:rPr>
      </w:pPr>
      <w:r w:rsidRPr="00E8371E">
        <w:rPr>
          <w:sz w:val="28"/>
          <w:szCs w:val="28"/>
        </w:rPr>
        <w:t xml:space="preserve">1. Настоящий Порядок определяет правила уведомления муниципальными служащими </w:t>
      </w:r>
      <w:r w:rsidR="00E93E90">
        <w:rPr>
          <w:sz w:val="28"/>
          <w:szCs w:val="28"/>
        </w:rPr>
        <w:t xml:space="preserve"> администрации </w:t>
      </w:r>
      <w:r w:rsidRPr="00E8371E">
        <w:rPr>
          <w:sz w:val="28"/>
          <w:szCs w:val="28"/>
        </w:rPr>
        <w:t xml:space="preserve">муниципального образования </w:t>
      </w:r>
      <w:r w:rsidR="00E93E90" w:rsidRPr="00E93E90">
        <w:rPr>
          <w:bCs/>
          <w:sz w:val="28"/>
          <w:szCs w:val="28"/>
        </w:rPr>
        <w:t>«Хакуринохабльское сельское поселение»</w:t>
      </w:r>
      <w:r w:rsidR="00E93E90" w:rsidRPr="00E8371E">
        <w:rPr>
          <w:b/>
          <w:bCs/>
          <w:sz w:val="28"/>
          <w:szCs w:val="28"/>
        </w:rPr>
        <w:t xml:space="preserve"> </w:t>
      </w:r>
      <w:r w:rsidRPr="00E8371E">
        <w:rPr>
          <w:sz w:val="28"/>
          <w:szCs w:val="28"/>
        </w:rPr>
        <w:t xml:space="preserve"> (далее – муниципальные служащие) представителя нанимателя (работодателя) о возникшем конфликте интересов или о возможности его возникновения.</w:t>
      </w:r>
    </w:p>
    <w:p w:rsidR="00E8371E" w:rsidRPr="00E8371E" w:rsidRDefault="00E8371E" w:rsidP="00E93E90">
      <w:pPr>
        <w:jc w:val="both"/>
        <w:rPr>
          <w:sz w:val="28"/>
          <w:szCs w:val="28"/>
        </w:rPr>
      </w:pPr>
      <w:r w:rsidRPr="00E8371E">
        <w:rPr>
          <w:sz w:val="28"/>
          <w:szCs w:val="28"/>
        </w:rPr>
        <w:t>         2. Муниципальные служащие обязаны уведомить представителя нанимателя (работодателя) о возникшем конфликте интересов или о возможности его возникновения, как только им станет об этом известно.</w:t>
      </w:r>
    </w:p>
    <w:p w:rsidR="00E8371E" w:rsidRPr="00E8371E" w:rsidRDefault="00E8371E" w:rsidP="00E93E90">
      <w:pPr>
        <w:jc w:val="both"/>
        <w:rPr>
          <w:sz w:val="28"/>
          <w:szCs w:val="28"/>
        </w:rPr>
      </w:pPr>
      <w:r w:rsidRPr="00E8371E">
        <w:rPr>
          <w:sz w:val="28"/>
          <w:szCs w:val="28"/>
        </w:rPr>
        <w:t xml:space="preserve"> 3. Уведомление о возникшем конфликте интересов или о возможности его возникновения (далее - уведомление), рекомендуемый образец которого предусмотрен приложением № 1 к настоящему Порядку, муниципальный служащий составляет в письменном виде и представляет в орган или лицу, ответственному за профилактику правонарушений </w:t>
      </w:r>
      <w:r w:rsidR="00E93E90">
        <w:rPr>
          <w:sz w:val="28"/>
          <w:szCs w:val="28"/>
        </w:rPr>
        <w:t>в администрации МО «Хакуринохабльское сельское поселение»</w:t>
      </w:r>
    </w:p>
    <w:p w:rsidR="00E8371E" w:rsidRPr="00E8371E" w:rsidRDefault="00E8371E" w:rsidP="00E93E90">
      <w:pPr>
        <w:jc w:val="both"/>
        <w:rPr>
          <w:sz w:val="28"/>
          <w:szCs w:val="28"/>
        </w:rPr>
      </w:pPr>
      <w:r w:rsidRPr="00E8371E">
        <w:rPr>
          <w:sz w:val="28"/>
          <w:szCs w:val="28"/>
        </w:rPr>
        <w:t>         4. Регистрация уведомлений осуществляется в журнале регистрации уведомлений, рекомендуемый образец которого предусмотрен приложением № 2 к настоящему Порядку.</w:t>
      </w:r>
    </w:p>
    <w:p w:rsidR="00E8371E" w:rsidRPr="00E8371E" w:rsidRDefault="00E8371E" w:rsidP="00E93E90">
      <w:pPr>
        <w:jc w:val="both"/>
        <w:rPr>
          <w:sz w:val="28"/>
          <w:szCs w:val="28"/>
        </w:rPr>
      </w:pPr>
      <w:r w:rsidRPr="00E8371E">
        <w:rPr>
          <w:sz w:val="28"/>
          <w:szCs w:val="28"/>
        </w:rPr>
        <w:t>5. 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E8371E" w:rsidRPr="00E8371E" w:rsidRDefault="00E8371E" w:rsidP="00E93E90">
      <w:pPr>
        <w:jc w:val="both"/>
        <w:rPr>
          <w:sz w:val="28"/>
          <w:szCs w:val="28"/>
        </w:rPr>
      </w:pPr>
      <w:r w:rsidRPr="00E8371E">
        <w:rPr>
          <w:sz w:val="28"/>
          <w:szCs w:val="28"/>
        </w:rPr>
        <w:t>6. Уведомление с отметкой о регистрации в течение трех рабочих дней после его регистрации направляется лицом, ответственным за ведение кадровой  работы на рассмотрение представителю нанимателя (работодателю).</w:t>
      </w:r>
    </w:p>
    <w:p w:rsidR="00E8371E" w:rsidRPr="00E8371E" w:rsidRDefault="00E8371E" w:rsidP="00E93E90">
      <w:pPr>
        <w:jc w:val="both"/>
        <w:rPr>
          <w:sz w:val="28"/>
          <w:szCs w:val="28"/>
        </w:rPr>
      </w:pPr>
      <w:r w:rsidRPr="00E8371E">
        <w:rPr>
          <w:sz w:val="28"/>
          <w:szCs w:val="28"/>
        </w:rPr>
        <w:t>         7. Проверка содержащихся в уведомлении сведений осуществляется по решению представителя нанимателя (работодателю) в соответствии с законодательством Российской Федерации.</w:t>
      </w:r>
    </w:p>
    <w:p w:rsidR="00E8371E" w:rsidRPr="00E8371E" w:rsidRDefault="00E8371E" w:rsidP="00E93E90">
      <w:pPr>
        <w:jc w:val="both"/>
        <w:rPr>
          <w:sz w:val="28"/>
          <w:szCs w:val="28"/>
        </w:rPr>
      </w:pPr>
      <w:r w:rsidRPr="00E8371E">
        <w:rPr>
          <w:sz w:val="28"/>
          <w:szCs w:val="28"/>
        </w:rPr>
        <w:t> 8. Уведомление и иные материалы, связанные с рассмотрением уведомления, приобщаются к личному делу муниципального служащего.</w:t>
      </w:r>
    </w:p>
    <w:p w:rsidR="00E8371E" w:rsidRPr="00E8371E" w:rsidRDefault="00E8371E" w:rsidP="00E93E90">
      <w:pPr>
        <w:jc w:val="both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93E90">
      <w:pPr>
        <w:jc w:val="both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93E90">
      <w:pPr>
        <w:jc w:val="both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93E90">
      <w:pPr>
        <w:jc w:val="both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lastRenderedPageBreak/>
        <w:t>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                                                                Приложение № 1</w:t>
      </w:r>
    </w:p>
    <w:p w:rsidR="00E93E90" w:rsidRDefault="00E8371E" w:rsidP="00E93E90">
      <w:pPr>
        <w:jc w:val="right"/>
        <w:rPr>
          <w:sz w:val="28"/>
          <w:szCs w:val="28"/>
        </w:rPr>
      </w:pPr>
      <w:r w:rsidRPr="00E8371E">
        <w:rPr>
          <w:sz w:val="28"/>
          <w:szCs w:val="28"/>
        </w:rPr>
        <w:t xml:space="preserve">                                                                   к Порядку уведомления представителя нанимателя        (работодателя) </w:t>
      </w:r>
      <w:proofErr w:type="gramStart"/>
      <w:r w:rsidRPr="00E8371E">
        <w:rPr>
          <w:sz w:val="28"/>
          <w:szCs w:val="28"/>
        </w:rPr>
        <w:t>муниципальными</w:t>
      </w:r>
      <w:proofErr w:type="gramEnd"/>
      <w:r w:rsidRPr="00E8371E">
        <w:rPr>
          <w:sz w:val="28"/>
          <w:szCs w:val="28"/>
        </w:rPr>
        <w:t xml:space="preserve"> </w:t>
      </w:r>
    </w:p>
    <w:p w:rsidR="00E93E90" w:rsidRDefault="00E8371E" w:rsidP="00E93E90">
      <w:pPr>
        <w:jc w:val="right"/>
        <w:rPr>
          <w:sz w:val="28"/>
          <w:szCs w:val="28"/>
        </w:rPr>
      </w:pPr>
      <w:r w:rsidRPr="00E8371E">
        <w:rPr>
          <w:sz w:val="28"/>
          <w:szCs w:val="28"/>
        </w:rPr>
        <w:t>служащими </w:t>
      </w:r>
      <w:r w:rsidR="00E93E90">
        <w:rPr>
          <w:sz w:val="28"/>
          <w:szCs w:val="28"/>
        </w:rPr>
        <w:t xml:space="preserve">администрации МО </w:t>
      </w:r>
    </w:p>
    <w:p w:rsidR="00E8371E" w:rsidRPr="00E8371E" w:rsidRDefault="00E93E90" w:rsidP="00E93E90">
      <w:pPr>
        <w:jc w:val="right"/>
        <w:rPr>
          <w:sz w:val="28"/>
          <w:szCs w:val="28"/>
        </w:rPr>
      </w:pPr>
      <w:r>
        <w:rPr>
          <w:sz w:val="28"/>
          <w:szCs w:val="28"/>
        </w:rPr>
        <w:t>«Хакуринохабльское сельское поселение»</w:t>
      </w:r>
      <w:r w:rsidR="00E8371E" w:rsidRPr="00E8371E">
        <w:rPr>
          <w:sz w:val="28"/>
          <w:szCs w:val="28"/>
        </w:rPr>
        <w:t xml:space="preserve"> о возникшем конфликте  </w:t>
      </w:r>
    </w:p>
    <w:p w:rsidR="00E8371E" w:rsidRPr="00E8371E" w:rsidRDefault="00E8371E" w:rsidP="00E93E90">
      <w:pPr>
        <w:jc w:val="right"/>
        <w:rPr>
          <w:sz w:val="28"/>
          <w:szCs w:val="28"/>
        </w:rPr>
      </w:pPr>
      <w:r w:rsidRPr="00E8371E">
        <w:rPr>
          <w:sz w:val="28"/>
          <w:szCs w:val="28"/>
        </w:rPr>
        <w:t>                                                                     интересов или о возможности его возникновения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b/>
          <w:bCs/>
          <w:sz w:val="28"/>
          <w:szCs w:val="28"/>
        </w:rPr>
        <w:t>У В Е Д О М Л Е Н И Е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b/>
          <w:bCs/>
          <w:sz w:val="28"/>
          <w:szCs w:val="28"/>
        </w:rPr>
        <w:t> о возникшем конфликте интересов или о возможности его возникновения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                     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 _____________________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 </w:t>
      </w:r>
      <w:proofErr w:type="gramStart"/>
      <w:r w:rsidRPr="00E8371E">
        <w:rPr>
          <w:sz w:val="28"/>
          <w:szCs w:val="28"/>
        </w:rPr>
        <w:t>(инициалы, фамилия, должность представителя   </w:t>
      </w:r>
      <w:proofErr w:type="gramEnd"/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нанимателя, (работодателя))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В соответствии с пунктом 11 части 1 статьи 12 Федерального закона от 02 марта 2007 года № 25-ФЗ «О муниципальной службе в Российской Федерации» и частью 2 статьи 11 Федерального закона от 25 декабря 2008 года № 273-ФЗ «О противодействии коррупции»        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Я,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_________________________________________________________________,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 (Ф.И.О.)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замещающи</w:t>
      </w:r>
      <w:proofErr w:type="gramStart"/>
      <w:r w:rsidRPr="00E8371E">
        <w:rPr>
          <w:sz w:val="28"/>
          <w:szCs w:val="28"/>
        </w:rPr>
        <w:t>й(</w:t>
      </w:r>
      <w:proofErr w:type="spellStart"/>
      <w:proofErr w:type="gramEnd"/>
      <w:r w:rsidRPr="00E8371E">
        <w:rPr>
          <w:sz w:val="28"/>
          <w:szCs w:val="28"/>
        </w:rPr>
        <w:t>ая</w:t>
      </w:r>
      <w:proofErr w:type="spellEnd"/>
      <w:r w:rsidRPr="00E8371E">
        <w:rPr>
          <w:sz w:val="28"/>
          <w:szCs w:val="28"/>
        </w:rPr>
        <w:t>)    должность     муниципальной службы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__________________________________________________________________,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                                   (наименование замещаемой должности, структурного подразделения)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                                   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уведомляю о том, что: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1)_________________________________________________________________;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2)__________________________________________________________________;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lastRenderedPageBreak/>
        <w:t>3)__________________________________________________________________;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                            (предложения по урегулированию конфликта интересов)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«______»_______________20___г       __________________                                  _________________________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                                                                              (подпись)                                                   (</w:t>
      </w:r>
      <w:proofErr w:type="spellStart"/>
      <w:r w:rsidRPr="00E8371E">
        <w:rPr>
          <w:sz w:val="28"/>
          <w:szCs w:val="28"/>
        </w:rPr>
        <w:t>расшивровка</w:t>
      </w:r>
      <w:proofErr w:type="spellEnd"/>
      <w:r w:rsidRPr="00E8371E">
        <w:rPr>
          <w:sz w:val="28"/>
          <w:szCs w:val="28"/>
        </w:rPr>
        <w:t xml:space="preserve"> подписи)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Ознакомлен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_________________________________________                                             ___________________________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(должность, Ф.И.О. руководителя</w:t>
      </w:r>
      <w:proofErr w:type="gramStart"/>
      <w:r w:rsidRPr="00E8371E">
        <w:rPr>
          <w:sz w:val="28"/>
          <w:szCs w:val="28"/>
        </w:rPr>
        <w:t xml:space="preserve"> ,</w:t>
      </w:r>
      <w:proofErr w:type="gramEnd"/>
      <w:r w:rsidRPr="00E8371E">
        <w:rPr>
          <w:sz w:val="28"/>
          <w:szCs w:val="28"/>
        </w:rPr>
        <w:t xml:space="preserve"> в котором                                                                 (подпись, дата)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муниципальный служащий проходит службу)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Регистрационный номер в журнале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регистрации уведомлений                                         ___________________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Дата регистрации уведомления                                 «____»__________20__г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__________________________                                 _____________________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(фамилия, инициалы лица,                                                                                          (подпись лица, зарегистрировавшего</w:t>
      </w:r>
      <w:proofErr w:type="gramStart"/>
      <w:r w:rsidRPr="00E8371E">
        <w:rPr>
          <w:sz w:val="28"/>
          <w:szCs w:val="28"/>
        </w:rPr>
        <w:t xml:space="preserve">  ,</w:t>
      </w:r>
      <w:proofErr w:type="gramEnd"/>
      <w:r w:rsidRPr="00E8371E">
        <w:rPr>
          <w:sz w:val="28"/>
          <w:szCs w:val="28"/>
        </w:rPr>
        <w:t xml:space="preserve"> зарегистрировавшего  уведомление)                                                                    уведомление)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br/>
      </w:r>
    </w:p>
    <w:p w:rsidR="00E93E90" w:rsidRDefault="00E93E90" w:rsidP="00E93E90">
      <w:pPr>
        <w:jc w:val="center"/>
        <w:rPr>
          <w:sz w:val="28"/>
          <w:szCs w:val="28"/>
        </w:rPr>
      </w:pPr>
    </w:p>
    <w:p w:rsidR="00E93E90" w:rsidRDefault="00E93E90" w:rsidP="00E93E90">
      <w:pPr>
        <w:jc w:val="center"/>
        <w:rPr>
          <w:sz w:val="28"/>
          <w:szCs w:val="28"/>
        </w:rPr>
      </w:pPr>
    </w:p>
    <w:p w:rsidR="00E93E90" w:rsidRDefault="00E93E90" w:rsidP="00E93E90">
      <w:pPr>
        <w:jc w:val="center"/>
        <w:rPr>
          <w:sz w:val="28"/>
          <w:szCs w:val="28"/>
        </w:rPr>
      </w:pPr>
    </w:p>
    <w:p w:rsidR="00E93E90" w:rsidRDefault="00E93E90" w:rsidP="00E93E90">
      <w:pPr>
        <w:jc w:val="center"/>
        <w:rPr>
          <w:sz w:val="28"/>
          <w:szCs w:val="28"/>
        </w:rPr>
      </w:pPr>
    </w:p>
    <w:p w:rsidR="00E93E90" w:rsidRDefault="00E93E90" w:rsidP="00E93E90">
      <w:pPr>
        <w:jc w:val="center"/>
        <w:rPr>
          <w:sz w:val="28"/>
          <w:szCs w:val="28"/>
        </w:rPr>
      </w:pPr>
    </w:p>
    <w:p w:rsidR="00E93E90" w:rsidRDefault="00E93E90" w:rsidP="00E93E90">
      <w:pPr>
        <w:jc w:val="center"/>
        <w:rPr>
          <w:sz w:val="28"/>
          <w:szCs w:val="28"/>
        </w:rPr>
      </w:pPr>
    </w:p>
    <w:p w:rsidR="00E93E90" w:rsidRDefault="00E93E90" w:rsidP="00E93E90">
      <w:pPr>
        <w:jc w:val="center"/>
        <w:rPr>
          <w:sz w:val="28"/>
          <w:szCs w:val="28"/>
        </w:rPr>
      </w:pPr>
    </w:p>
    <w:p w:rsidR="00E93E90" w:rsidRDefault="00E93E90" w:rsidP="00E93E90">
      <w:pPr>
        <w:jc w:val="center"/>
        <w:rPr>
          <w:sz w:val="28"/>
          <w:szCs w:val="28"/>
        </w:rPr>
      </w:pPr>
    </w:p>
    <w:p w:rsidR="00E93E90" w:rsidRDefault="00E93E90" w:rsidP="00E93E90">
      <w:pPr>
        <w:jc w:val="center"/>
        <w:rPr>
          <w:sz w:val="28"/>
          <w:szCs w:val="28"/>
        </w:rPr>
      </w:pPr>
    </w:p>
    <w:p w:rsidR="00E93E90" w:rsidRDefault="00E93E90" w:rsidP="00E93E90">
      <w:pPr>
        <w:jc w:val="center"/>
        <w:rPr>
          <w:sz w:val="28"/>
          <w:szCs w:val="28"/>
        </w:rPr>
      </w:pPr>
    </w:p>
    <w:p w:rsidR="00E93E90" w:rsidRPr="00E93E90" w:rsidRDefault="00E93E90" w:rsidP="00E93E9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E93E9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E93E90" w:rsidRPr="00E93E90" w:rsidRDefault="00E93E90" w:rsidP="00E93E90">
      <w:pPr>
        <w:jc w:val="right"/>
        <w:rPr>
          <w:sz w:val="28"/>
          <w:szCs w:val="28"/>
        </w:rPr>
      </w:pPr>
      <w:r w:rsidRPr="00E93E90">
        <w:rPr>
          <w:sz w:val="28"/>
          <w:szCs w:val="28"/>
        </w:rPr>
        <w:t xml:space="preserve">                                                                   к Порядку уведомления представителя нанимателя        (работодателя) </w:t>
      </w:r>
      <w:proofErr w:type="gramStart"/>
      <w:r w:rsidRPr="00E93E90">
        <w:rPr>
          <w:sz w:val="28"/>
          <w:szCs w:val="28"/>
        </w:rPr>
        <w:t>муниципальными</w:t>
      </w:r>
      <w:proofErr w:type="gramEnd"/>
      <w:r w:rsidRPr="00E93E90">
        <w:rPr>
          <w:sz w:val="28"/>
          <w:szCs w:val="28"/>
        </w:rPr>
        <w:t xml:space="preserve"> </w:t>
      </w:r>
    </w:p>
    <w:p w:rsidR="00E93E90" w:rsidRPr="00E93E90" w:rsidRDefault="00E93E90" w:rsidP="00E93E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E93E90">
        <w:rPr>
          <w:sz w:val="28"/>
          <w:szCs w:val="28"/>
        </w:rPr>
        <w:t xml:space="preserve">служащими администрации МО </w:t>
      </w:r>
    </w:p>
    <w:p w:rsidR="00E93E90" w:rsidRPr="00E93E90" w:rsidRDefault="00E93E90" w:rsidP="00E93E90">
      <w:pPr>
        <w:jc w:val="right"/>
        <w:rPr>
          <w:sz w:val="28"/>
          <w:szCs w:val="28"/>
        </w:rPr>
      </w:pPr>
      <w:r w:rsidRPr="00E93E90">
        <w:rPr>
          <w:sz w:val="28"/>
          <w:szCs w:val="28"/>
        </w:rPr>
        <w:t>«Хакуринохабльское сельское поселение» о возникшем конфликте  </w:t>
      </w:r>
    </w:p>
    <w:p w:rsidR="00E93E90" w:rsidRPr="00E93E90" w:rsidRDefault="00E93E90" w:rsidP="00E93E90">
      <w:pPr>
        <w:jc w:val="right"/>
        <w:rPr>
          <w:sz w:val="28"/>
          <w:szCs w:val="28"/>
        </w:rPr>
      </w:pPr>
      <w:r w:rsidRPr="00E93E90">
        <w:rPr>
          <w:sz w:val="28"/>
          <w:szCs w:val="28"/>
        </w:rPr>
        <w:t xml:space="preserve">                                                                     интересов или о возможности его </w:t>
      </w:r>
      <w:r>
        <w:rPr>
          <w:sz w:val="28"/>
          <w:szCs w:val="28"/>
        </w:rPr>
        <w:t xml:space="preserve">                </w:t>
      </w:r>
      <w:r w:rsidRPr="00E93E90">
        <w:rPr>
          <w:sz w:val="28"/>
          <w:szCs w:val="28"/>
        </w:rPr>
        <w:t>возникновения</w:t>
      </w:r>
    </w:p>
    <w:p w:rsidR="00E8371E" w:rsidRPr="00E8371E" w:rsidRDefault="00E8371E" w:rsidP="00E93E90">
      <w:pPr>
        <w:jc w:val="right"/>
        <w:rPr>
          <w:sz w:val="28"/>
          <w:szCs w:val="28"/>
        </w:rPr>
      </w:pPr>
      <w:r w:rsidRPr="00E8371E">
        <w:rPr>
          <w:sz w:val="28"/>
          <w:szCs w:val="28"/>
        </w:rPr>
        <w:t>о возможности его возникновения</w:t>
      </w:r>
    </w:p>
    <w:p w:rsidR="00E8371E" w:rsidRPr="00E8371E" w:rsidRDefault="00E8371E" w:rsidP="00E93E90">
      <w:pPr>
        <w:jc w:val="right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93E90" w:rsidRDefault="00E93E90" w:rsidP="00E8371E">
      <w:pPr>
        <w:jc w:val="center"/>
        <w:rPr>
          <w:sz w:val="28"/>
          <w:szCs w:val="28"/>
        </w:rPr>
      </w:pPr>
    </w:p>
    <w:p w:rsidR="00E93E90" w:rsidRDefault="00E93E90" w:rsidP="00E8371E">
      <w:pPr>
        <w:jc w:val="center"/>
        <w:rPr>
          <w:sz w:val="28"/>
          <w:szCs w:val="28"/>
        </w:rPr>
      </w:pPr>
    </w:p>
    <w:p w:rsid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Журнал</w:t>
      </w:r>
    </w:p>
    <w:p w:rsidR="00E93E90" w:rsidRPr="00E8371E" w:rsidRDefault="00E93E90" w:rsidP="00E8371E">
      <w:pPr>
        <w:jc w:val="center"/>
        <w:rPr>
          <w:sz w:val="28"/>
          <w:szCs w:val="28"/>
        </w:rPr>
      </w:pPr>
      <w:bookmarkStart w:id="0" w:name="_GoBack"/>
      <w:bookmarkEnd w:id="0"/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регистрации уведомлений о возникшем конфликте интересов или о возможности его возникновения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p w:rsidR="00E8371E" w:rsidRPr="00E8371E" w:rsidRDefault="00E8371E" w:rsidP="00E8371E">
      <w:pPr>
        <w:jc w:val="center"/>
        <w:rPr>
          <w:sz w:val="28"/>
          <w:szCs w:val="28"/>
        </w:rPr>
      </w:pPr>
      <w:r w:rsidRPr="00E8371E">
        <w:rPr>
          <w:sz w:val="28"/>
          <w:szCs w:val="28"/>
        </w:rPr>
        <w:t> </w:t>
      </w:r>
    </w:p>
    <w:tbl>
      <w:tblPr>
        <w:tblW w:w="1498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163"/>
        <w:gridCol w:w="1579"/>
        <w:gridCol w:w="1547"/>
        <w:gridCol w:w="1583"/>
        <w:gridCol w:w="2054"/>
        <w:gridCol w:w="1766"/>
        <w:gridCol w:w="2207"/>
        <w:gridCol w:w="1678"/>
      </w:tblGrid>
      <w:tr w:rsidR="00E8371E" w:rsidRPr="00E8371E" w:rsidTr="00E8371E">
        <w:trPr>
          <w:trHeight w:val="225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 xml:space="preserve">№ </w:t>
            </w:r>
            <w:proofErr w:type="gramStart"/>
            <w:r w:rsidRPr="00E8371E">
              <w:rPr>
                <w:sz w:val="28"/>
                <w:szCs w:val="28"/>
              </w:rPr>
              <w:t>п</w:t>
            </w:r>
            <w:proofErr w:type="gramEnd"/>
            <w:r w:rsidRPr="00E8371E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1E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Регистрационный</w:t>
            </w:r>
          </w:p>
          <w:p w:rsidR="00E8371E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номер</w:t>
            </w:r>
          </w:p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уведомления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1E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Дата</w:t>
            </w:r>
          </w:p>
          <w:p w:rsidR="00E8371E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регистрации</w:t>
            </w:r>
          </w:p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уведомления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Уведомление представлено</w:t>
            </w:r>
          </w:p>
        </w:tc>
        <w:tc>
          <w:tcPr>
            <w:tcW w:w="6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Уведомление зарегистрировано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1E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Отметка о</w:t>
            </w:r>
          </w:p>
          <w:p w:rsidR="00E8371E" w:rsidRPr="00E8371E" w:rsidRDefault="00E8371E" w:rsidP="00E8371E">
            <w:pPr>
              <w:jc w:val="center"/>
              <w:rPr>
                <w:sz w:val="28"/>
                <w:szCs w:val="28"/>
              </w:rPr>
            </w:pPr>
            <w:proofErr w:type="gramStart"/>
            <w:r w:rsidRPr="00E8371E">
              <w:rPr>
                <w:sz w:val="28"/>
                <w:szCs w:val="28"/>
              </w:rPr>
              <w:t>получении</w:t>
            </w:r>
            <w:proofErr w:type="gramEnd"/>
            <w:r w:rsidRPr="00E8371E">
              <w:rPr>
                <w:sz w:val="28"/>
                <w:szCs w:val="28"/>
              </w:rPr>
              <w:t xml:space="preserve"> копии</w:t>
            </w:r>
          </w:p>
          <w:p w:rsidR="00E8371E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уведомления</w:t>
            </w:r>
          </w:p>
          <w:p w:rsidR="00E8371E" w:rsidRPr="00E8371E" w:rsidRDefault="00E8371E" w:rsidP="00E8371E">
            <w:pPr>
              <w:jc w:val="center"/>
              <w:rPr>
                <w:sz w:val="28"/>
                <w:szCs w:val="28"/>
              </w:rPr>
            </w:pPr>
            <w:proofErr w:type="gramStart"/>
            <w:r w:rsidRPr="00E8371E">
              <w:rPr>
                <w:sz w:val="28"/>
                <w:szCs w:val="28"/>
              </w:rPr>
              <w:t>(копию получил,</w:t>
            </w:r>
            <w:proofErr w:type="gramEnd"/>
          </w:p>
          <w:p w:rsidR="00E8371E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подпись) либо о</w:t>
            </w:r>
          </w:p>
          <w:p w:rsidR="00E8371E" w:rsidRPr="00E8371E" w:rsidRDefault="00E8371E" w:rsidP="00E8371E">
            <w:pPr>
              <w:jc w:val="center"/>
              <w:rPr>
                <w:sz w:val="28"/>
                <w:szCs w:val="28"/>
              </w:rPr>
            </w:pPr>
            <w:proofErr w:type="gramStart"/>
            <w:r w:rsidRPr="00E8371E">
              <w:rPr>
                <w:sz w:val="28"/>
                <w:szCs w:val="28"/>
              </w:rPr>
              <w:t>направлении</w:t>
            </w:r>
            <w:proofErr w:type="gramEnd"/>
          </w:p>
          <w:p w:rsidR="00E8371E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копии</w:t>
            </w:r>
          </w:p>
          <w:p w:rsidR="00E8371E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 xml:space="preserve">уведомления </w:t>
            </w:r>
            <w:proofErr w:type="gramStart"/>
            <w:r w:rsidRPr="00E8371E">
              <w:rPr>
                <w:sz w:val="28"/>
                <w:szCs w:val="28"/>
              </w:rPr>
              <w:t>по</w:t>
            </w:r>
            <w:proofErr w:type="gramEnd"/>
          </w:p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почте</w:t>
            </w:r>
          </w:p>
        </w:tc>
      </w:tr>
      <w:tr w:rsidR="00E8371E" w:rsidRPr="00E8371E" w:rsidTr="00E8371E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1E" w:rsidRPr="00E8371E" w:rsidRDefault="00E8371E" w:rsidP="00E8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1E" w:rsidRPr="00E8371E" w:rsidRDefault="00E8371E" w:rsidP="00E8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1E" w:rsidRPr="00E8371E" w:rsidRDefault="00E8371E" w:rsidP="00E8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proofErr w:type="spellStart"/>
            <w:r w:rsidRPr="00E8371E">
              <w:rPr>
                <w:sz w:val="28"/>
                <w:szCs w:val="28"/>
              </w:rPr>
              <w:t>Ф.и.о.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proofErr w:type="spellStart"/>
            <w:r w:rsidRPr="00E8371E">
              <w:rPr>
                <w:sz w:val="28"/>
                <w:szCs w:val="28"/>
              </w:rPr>
              <w:t>Ф.и.о.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должность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подпись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1E" w:rsidRPr="00E8371E" w:rsidRDefault="00E8371E" w:rsidP="00E8371E">
            <w:pPr>
              <w:jc w:val="center"/>
              <w:rPr>
                <w:sz w:val="28"/>
                <w:szCs w:val="28"/>
              </w:rPr>
            </w:pPr>
          </w:p>
        </w:tc>
      </w:tr>
      <w:tr w:rsidR="00E8371E" w:rsidRPr="00E8371E" w:rsidTr="00E837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9</w:t>
            </w:r>
          </w:p>
        </w:tc>
      </w:tr>
      <w:tr w:rsidR="00E8371E" w:rsidRPr="00E8371E" w:rsidTr="00E837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</w:tr>
      <w:tr w:rsidR="00E8371E" w:rsidRPr="00E8371E" w:rsidTr="00E837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</w:tr>
      <w:tr w:rsidR="00E8371E" w:rsidRPr="00E8371E" w:rsidTr="00E837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016" w:rsidRPr="00E8371E" w:rsidRDefault="00E8371E" w:rsidP="00E8371E">
            <w:pPr>
              <w:jc w:val="center"/>
              <w:rPr>
                <w:sz w:val="28"/>
                <w:szCs w:val="28"/>
              </w:rPr>
            </w:pPr>
            <w:r w:rsidRPr="00E8371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71E" w:rsidRPr="00E8371E" w:rsidRDefault="00E8371E" w:rsidP="00E837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3CB1" w:rsidRDefault="00E43CB1" w:rsidP="00E8371E">
      <w:pPr>
        <w:jc w:val="center"/>
      </w:pPr>
    </w:p>
    <w:sectPr w:rsidR="00E4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3F6199A"/>
    <w:multiLevelType w:val="hybridMultilevel"/>
    <w:tmpl w:val="DA7E8D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25"/>
    <w:rsid w:val="001124D8"/>
    <w:rsid w:val="004C699B"/>
    <w:rsid w:val="00960325"/>
    <w:rsid w:val="00973497"/>
    <w:rsid w:val="009A0016"/>
    <w:rsid w:val="00E43CB1"/>
    <w:rsid w:val="00E8371E"/>
    <w:rsid w:val="00E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4C699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rsid w:val="004C699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12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2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4C699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rsid w:val="004C699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12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2018-09-24T13:01:00Z</dcterms:created>
  <dcterms:modified xsi:type="dcterms:W3CDTF">2018-09-24T13:20:00Z</dcterms:modified>
</cp:coreProperties>
</file>