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7"/>
        <w:gridCol w:w="1986"/>
        <w:gridCol w:w="3947"/>
      </w:tblGrid>
      <w:tr w:rsidR="00F6516F" w:rsidTr="00FD094B">
        <w:trPr>
          <w:cantSplit/>
        </w:trPr>
        <w:tc>
          <w:tcPr>
            <w:tcW w:w="402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6516F" w:rsidRDefault="00F6516F" w:rsidP="00FD094B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РЕСПУБЛИКА АДЫГЕЯ</w:t>
            </w:r>
          </w:p>
          <w:p w:rsidR="00F6516F" w:rsidRDefault="00F6516F" w:rsidP="00FD094B">
            <w:pPr>
              <w:keepNext/>
              <w:jc w:val="center"/>
              <w:outlineLvl w:val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Администрация</w:t>
            </w:r>
          </w:p>
          <w:p w:rsidR="00F6516F" w:rsidRDefault="00F6516F" w:rsidP="00FD094B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F6516F" w:rsidRDefault="00F6516F" w:rsidP="00FD094B">
            <w:pPr>
              <w:keepNext/>
              <w:jc w:val="center"/>
              <w:outlineLvl w:val="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«Хакуринохабльское сельское поселение»</w:t>
            </w:r>
          </w:p>
          <w:p w:rsidR="00F6516F" w:rsidRDefault="00F6516F" w:rsidP="00FD094B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Хакуринохабль, </w:t>
            </w:r>
          </w:p>
          <w:p w:rsidR="00F6516F" w:rsidRDefault="00F6516F" w:rsidP="00FD094B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6516F" w:rsidRDefault="00F6516F" w:rsidP="00FD094B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>
                  <wp:extent cx="933450" cy="8858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6516F" w:rsidRDefault="00F6516F" w:rsidP="00FD094B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АДЫГЭ РЕСПУБЛИК</w:t>
            </w:r>
          </w:p>
          <w:p w:rsidR="00F6516F" w:rsidRDefault="00F6516F" w:rsidP="00FD094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Хьакурынэхьаблэ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муниципальнэ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къоджэ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псэуп</w:t>
            </w:r>
            <w:proofErr w:type="spellEnd"/>
            <w:proofErr w:type="gramStart"/>
            <w:r>
              <w:rPr>
                <w:b/>
                <w:i/>
                <w:sz w:val="28"/>
                <w:lang w:val="en-US"/>
              </w:rPr>
              <w:t>I</w:t>
            </w:r>
            <w:proofErr w:type="gramEnd"/>
            <w:r>
              <w:rPr>
                <w:b/>
                <w:i/>
                <w:sz w:val="28"/>
              </w:rPr>
              <w:t>э ч</w:t>
            </w:r>
            <w:r>
              <w:rPr>
                <w:b/>
                <w:i/>
                <w:sz w:val="28"/>
                <w:lang w:val="en-US"/>
              </w:rPr>
              <w:t>I</w:t>
            </w:r>
            <w:proofErr w:type="spellStart"/>
            <w:r>
              <w:rPr>
                <w:b/>
                <w:i/>
                <w:sz w:val="28"/>
              </w:rPr>
              <w:t>ып</w:t>
            </w:r>
            <w:proofErr w:type="spellEnd"/>
            <w:r>
              <w:rPr>
                <w:b/>
                <w:i/>
                <w:sz w:val="28"/>
                <w:lang w:val="en-US"/>
              </w:rPr>
              <w:t>I</w:t>
            </w:r>
            <w:r>
              <w:rPr>
                <w:b/>
                <w:i/>
                <w:sz w:val="28"/>
              </w:rPr>
              <w:t xml:space="preserve">эм </w:t>
            </w:r>
            <w:proofErr w:type="spellStart"/>
            <w:r>
              <w:rPr>
                <w:b/>
                <w:i/>
                <w:sz w:val="28"/>
              </w:rPr>
              <w:t>изэхэщап</w:t>
            </w:r>
            <w:proofErr w:type="spellEnd"/>
            <w:r>
              <w:rPr>
                <w:b/>
                <w:i/>
                <w:sz w:val="28"/>
                <w:lang w:val="en-US"/>
              </w:rPr>
              <w:t>I</w:t>
            </w:r>
          </w:p>
          <w:p w:rsidR="00F6516F" w:rsidRDefault="00F6516F" w:rsidP="00FD094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</w:p>
          <w:p w:rsidR="00F6516F" w:rsidRDefault="00F6516F" w:rsidP="00FD094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F6516F" w:rsidRDefault="00F6516F" w:rsidP="00FD094B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13</w:t>
            </w:r>
          </w:p>
        </w:tc>
      </w:tr>
    </w:tbl>
    <w:p w:rsidR="00F6516F" w:rsidRDefault="00F6516F" w:rsidP="00F6516F">
      <w:pPr>
        <w:pStyle w:val="1"/>
        <w:rPr>
          <w:sz w:val="32"/>
          <w:szCs w:val="32"/>
        </w:rPr>
      </w:pPr>
    </w:p>
    <w:p w:rsidR="002C15FA" w:rsidRDefault="002C15FA" w:rsidP="00F6516F">
      <w:pPr>
        <w:pStyle w:val="1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    ПРОЕКТ</w:t>
      </w:r>
    </w:p>
    <w:p w:rsidR="00F6516F" w:rsidRPr="00060A79" w:rsidRDefault="002C15FA" w:rsidP="00F6516F">
      <w:pPr>
        <w:pStyle w:val="1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 </w:t>
      </w:r>
      <w:r w:rsidR="00F6516F">
        <w:rPr>
          <w:b/>
          <w:i w:val="0"/>
          <w:sz w:val="32"/>
          <w:szCs w:val="32"/>
        </w:rPr>
        <w:t>ПОСТАНОВЛЕНИ</w:t>
      </w:r>
      <w:r>
        <w:rPr>
          <w:b/>
          <w:i w:val="0"/>
          <w:sz w:val="32"/>
          <w:szCs w:val="32"/>
        </w:rPr>
        <w:t>Я</w:t>
      </w:r>
    </w:p>
    <w:p w:rsidR="00F6516F" w:rsidRDefault="00F6516F" w:rsidP="00F6516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</w:p>
    <w:p w:rsidR="00F6516F" w:rsidRPr="003F6038" w:rsidRDefault="00F6516F" w:rsidP="00F651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3F6038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«____»_________</w:t>
      </w:r>
      <w:r w:rsidRPr="003F6038">
        <w:rPr>
          <w:b/>
          <w:sz w:val="28"/>
          <w:szCs w:val="28"/>
        </w:rPr>
        <w:t xml:space="preserve"> 2018 года  №</w:t>
      </w:r>
    </w:p>
    <w:p w:rsidR="00F6516F" w:rsidRDefault="00F6516F" w:rsidP="00F6516F">
      <w:pPr>
        <w:jc w:val="center"/>
        <w:rPr>
          <w:b/>
          <w:szCs w:val="24"/>
        </w:rPr>
      </w:pPr>
      <w:r>
        <w:rPr>
          <w:b/>
        </w:rPr>
        <w:t>а.  Хакуринохабль</w:t>
      </w:r>
    </w:p>
    <w:p w:rsidR="00B85FE8" w:rsidRDefault="00B85FE8" w:rsidP="00B85FE8">
      <w:pPr>
        <w:rPr>
          <w:b/>
          <w:sz w:val="30"/>
        </w:rPr>
      </w:pPr>
    </w:p>
    <w:p w:rsidR="00B85FE8" w:rsidRDefault="00B85FE8" w:rsidP="00B85FE8">
      <w:pPr>
        <w:rPr>
          <w:sz w:val="30"/>
        </w:rPr>
      </w:pPr>
    </w:p>
    <w:p w:rsidR="00B85FE8" w:rsidRPr="00364241" w:rsidRDefault="00B85FE8" w:rsidP="00B85FE8">
      <w:pPr>
        <w:pStyle w:val="a3"/>
        <w:ind w:firstLine="708"/>
        <w:jc w:val="center"/>
        <w:rPr>
          <w:sz w:val="24"/>
          <w:szCs w:val="24"/>
        </w:rPr>
      </w:pPr>
      <w:r w:rsidRPr="00364241">
        <w:rPr>
          <w:sz w:val="24"/>
          <w:szCs w:val="24"/>
        </w:rPr>
        <w:t>Об утверждении Положения «Об условиях оплаты труда и материальном стимулировании работника, осуществляющего первичный воинский учет на территор</w:t>
      </w:r>
      <w:r w:rsidR="00F6516F">
        <w:rPr>
          <w:sz w:val="24"/>
          <w:szCs w:val="24"/>
        </w:rPr>
        <w:t>ии  МО «Хакуринохабльское</w:t>
      </w:r>
      <w:r w:rsidRPr="00364241">
        <w:rPr>
          <w:sz w:val="24"/>
          <w:szCs w:val="24"/>
        </w:rPr>
        <w:t xml:space="preserve"> сельское поселение».</w:t>
      </w:r>
    </w:p>
    <w:p w:rsidR="00B85FE8" w:rsidRPr="00364241" w:rsidRDefault="00B85FE8" w:rsidP="00B85FE8">
      <w:pPr>
        <w:pStyle w:val="a3"/>
        <w:jc w:val="center"/>
        <w:rPr>
          <w:sz w:val="24"/>
          <w:szCs w:val="24"/>
        </w:rPr>
      </w:pPr>
    </w:p>
    <w:p w:rsidR="00B85FE8" w:rsidRPr="007822A7" w:rsidRDefault="00B85FE8" w:rsidP="007822A7">
      <w:pPr>
        <w:pStyle w:val="a3"/>
        <w:jc w:val="both"/>
        <w:rPr>
          <w:b w:val="0"/>
          <w:szCs w:val="28"/>
        </w:rPr>
      </w:pPr>
    </w:p>
    <w:p w:rsidR="00B85FE8" w:rsidRPr="007822A7" w:rsidRDefault="00B85FE8" w:rsidP="007822A7">
      <w:pPr>
        <w:pStyle w:val="a3"/>
        <w:jc w:val="both"/>
        <w:rPr>
          <w:b w:val="0"/>
          <w:szCs w:val="28"/>
        </w:rPr>
      </w:pPr>
      <w:r w:rsidRPr="007822A7">
        <w:rPr>
          <w:b w:val="0"/>
          <w:szCs w:val="28"/>
        </w:rPr>
        <w:t xml:space="preserve">         </w:t>
      </w:r>
      <w:proofErr w:type="gramStart"/>
      <w:r w:rsidRPr="007822A7">
        <w:rPr>
          <w:b w:val="0"/>
          <w:szCs w:val="28"/>
        </w:rPr>
        <w:t>Руководствуясь ч.2 ст. 53 Федерального закона от 03.10.2003г. №131-ФЗ «Об общих принципах организации местного самоуправления в Российской Федерации», ч.1 ст.8, ст.135 Трудового кодекса Российской Федерации, в целях совершенствования системы оплаты труда работника, осуществляющего полномочия по первичному воинскому учету ВУС администрации МО «</w:t>
      </w:r>
      <w:r w:rsidR="00F6516F" w:rsidRPr="007822A7">
        <w:rPr>
          <w:b w:val="0"/>
          <w:szCs w:val="28"/>
        </w:rPr>
        <w:t xml:space="preserve">Хакуринохабльское </w:t>
      </w:r>
      <w:r w:rsidRPr="007822A7">
        <w:rPr>
          <w:b w:val="0"/>
          <w:szCs w:val="28"/>
        </w:rPr>
        <w:t>сельское поселение», повышения результативности его</w:t>
      </w:r>
      <w:proofErr w:type="gramEnd"/>
      <w:r w:rsidRPr="007822A7">
        <w:rPr>
          <w:b w:val="0"/>
          <w:szCs w:val="28"/>
        </w:rPr>
        <w:t xml:space="preserve"> деятельности</w:t>
      </w:r>
    </w:p>
    <w:p w:rsidR="00B85FE8" w:rsidRPr="007822A7" w:rsidRDefault="00B85FE8" w:rsidP="007822A7">
      <w:pPr>
        <w:pStyle w:val="a3"/>
        <w:jc w:val="both"/>
        <w:rPr>
          <w:b w:val="0"/>
          <w:szCs w:val="28"/>
        </w:rPr>
      </w:pPr>
    </w:p>
    <w:p w:rsidR="00B85FE8" w:rsidRPr="007822A7" w:rsidRDefault="00B85FE8" w:rsidP="007822A7">
      <w:pPr>
        <w:pStyle w:val="a3"/>
        <w:jc w:val="center"/>
        <w:rPr>
          <w:sz w:val="36"/>
          <w:szCs w:val="36"/>
        </w:rPr>
      </w:pPr>
      <w:r w:rsidRPr="007822A7">
        <w:rPr>
          <w:sz w:val="36"/>
          <w:szCs w:val="36"/>
        </w:rPr>
        <w:t>Постановляю:</w:t>
      </w:r>
    </w:p>
    <w:p w:rsidR="00B85FE8" w:rsidRPr="007822A7" w:rsidRDefault="00B85FE8" w:rsidP="007822A7">
      <w:pPr>
        <w:pStyle w:val="a3"/>
        <w:jc w:val="center"/>
        <w:rPr>
          <w:sz w:val="36"/>
          <w:szCs w:val="36"/>
        </w:rPr>
      </w:pPr>
    </w:p>
    <w:p w:rsidR="007822A7" w:rsidRPr="007822A7" w:rsidRDefault="00B85FE8" w:rsidP="007822A7">
      <w:pPr>
        <w:pStyle w:val="a3"/>
        <w:numPr>
          <w:ilvl w:val="0"/>
          <w:numId w:val="1"/>
        </w:numPr>
        <w:jc w:val="both"/>
        <w:rPr>
          <w:b w:val="0"/>
          <w:bCs/>
          <w:szCs w:val="28"/>
        </w:rPr>
      </w:pPr>
      <w:r w:rsidRPr="007822A7">
        <w:rPr>
          <w:b w:val="0"/>
          <w:szCs w:val="28"/>
        </w:rPr>
        <w:t xml:space="preserve">Утвердить Положение от </w:t>
      </w:r>
      <w:proofErr w:type="gramStart"/>
      <w:r w:rsidRPr="007822A7">
        <w:rPr>
          <w:b w:val="0"/>
          <w:szCs w:val="28"/>
        </w:rPr>
        <w:t>условиях</w:t>
      </w:r>
      <w:proofErr w:type="gramEnd"/>
      <w:r w:rsidRPr="007822A7">
        <w:rPr>
          <w:b w:val="0"/>
          <w:szCs w:val="28"/>
        </w:rPr>
        <w:t xml:space="preserve"> оплаты труда и материальном стимулировании работника, осуществляющего полномочия по первичному воинскому учету ВУС администрации МО «</w:t>
      </w:r>
      <w:r w:rsidR="00F6516F" w:rsidRPr="007822A7">
        <w:rPr>
          <w:b w:val="0"/>
          <w:szCs w:val="28"/>
        </w:rPr>
        <w:t xml:space="preserve">Хакуринохабльское </w:t>
      </w:r>
      <w:r w:rsidRPr="007822A7">
        <w:rPr>
          <w:b w:val="0"/>
          <w:szCs w:val="28"/>
        </w:rPr>
        <w:t>сельское поселение» (Приложение №1)</w:t>
      </w:r>
    </w:p>
    <w:p w:rsidR="007822A7" w:rsidRPr="007822A7" w:rsidRDefault="007822A7" w:rsidP="007822A7">
      <w:pPr>
        <w:pStyle w:val="a3"/>
        <w:numPr>
          <w:ilvl w:val="0"/>
          <w:numId w:val="1"/>
        </w:numPr>
        <w:jc w:val="both"/>
        <w:rPr>
          <w:b w:val="0"/>
          <w:bCs/>
          <w:szCs w:val="28"/>
        </w:rPr>
      </w:pPr>
      <w:r w:rsidRPr="007822A7">
        <w:rPr>
          <w:b w:val="0"/>
          <w:szCs w:val="28"/>
        </w:rPr>
        <w:t xml:space="preserve">  </w:t>
      </w:r>
      <w:r w:rsidR="00B85FE8" w:rsidRPr="007822A7">
        <w:rPr>
          <w:b w:val="0"/>
          <w:szCs w:val="28"/>
        </w:rPr>
        <w:t>Обнародовать настоящее Постановление путем размещения его на информационном стенде в администрации МО «</w:t>
      </w:r>
      <w:r w:rsidR="00F6516F" w:rsidRPr="007822A7">
        <w:rPr>
          <w:b w:val="0"/>
          <w:szCs w:val="28"/>
        </w:rPr>
        <w:t>Хакуринохабльское</w:t>
      </w:r>
      <w:r w:rsidR="00B85FE8" w:rsidRPr="007822A7">
        <w:rPr>
          <w:b w:val="0"/>
          <w:szCs w:val="28"/>
        </w:rPr>
        <w:t xml:space="preserve"> сельское поселение»</w:t>
      </w:r>
    </w:p>
    <w:p w:rsidR="007822A7" w:rsidRPr="007822A7" w:rsidRDefault="007822A7" w:rsidP="007822A7">
      <w:pPr>
        <w:pStyle w:val="a3"/>
        <w:numPr>
          <w:ilvl w:val="0"/>
          <w:numId w:val="1"/>
        </w:numPr>
        <w:jc w:val="both"/>
        <w:rPr>
          <w:b w:val="0"/>
          <w:bCs/>
          <w:szCs w:val="28"/>
        </w:rPr>
      </w:pPr>
      <w:r w:rsidRPr="007822A7">
        <w:rPr>
          <w:b w:val="0"/>
          <w:szCs w:val="28"/>
        </w:rPr>
        <w:t>Настоящее постановление вступает в силу с момента его обнародования.</w:t>
      </w:r>
    </w:p>
    <w:p w:rsidR="007822A7" w:rsidRPr="007822A7" w:rsidRDefault="007822A7" w:rsidP="007822A7">
      <w:pPr>
        <w:pStyle w:val="a3"/>
        <w:numPr>
          <w:ilvl w:val="0"/>
          <w:numId w:val="1"/>
        </w:numPr>
        <w:jc w:val="both"/>
        <w:rPr>
          <w:b w:val="0"/>
          <w:bCs/>
          <w:szCs w:val="28"/>
        </w:rPr>
      </w:pPr>
      <w:r w:rsidRPr="007822A7">
        <w:rPr>
          <w:b w:val="0"/>
          <w:szCs w:val="28"/>
        </w:rPr>
        <w:t>Контроль, за выполнением настоящего постановления оставляю за собой.</w:t>
      </w:r>
    </w:p>
    <w:p w:rsidR="007822A7" w:rsidRPr="007822A7" w:rsidRDefault="007822A7" w:rsidP="007822A7">
      <w:pPr>
        <w:tabs>
          <w:tab w:val="left" w:pos="284"/>
        </w:tabs>
        <w:ind w:right="-57" w:hanging="142"/>
        <w:jc w:val="both"/>
        <w:rPr>
          <w:sz w:val="28"/>
          <w:szCs w:val="28"/>
        </w:rPr>
      </w:pPr>
    </w:p>
    <w:p w:rsidR="00B85FE8" w:rsidRPr="007822A7" w:rsidRDefault="00B85FE8" w:rsidP="007822A7">
      <w:pPr>
        <w:pStyle w:val="a3"/>
        <w:jc w:val="both"/>
        <w:rPr>
          <w:b w:val="0"/>
          <w:szCs w:val="28"/>
        </w:rPr>
      </w:pPr>
    </w:p>
    <w:p w:rsidR="00B85FE8" w:rsidRPr="007822A7" w:rsidRDefault="00B85FE8" w:rsidP="007822A7">
      <w:pPr>
        <w:pStyle w:val="a3"/>
        <w:jc w:val="both"/>
        <w:rPr>
          <w:bCs/>
          <w:szCs w:val="28"/>
        </w:rPr>
      </w:pPr>
    </w:p>
    <w:p w:rsidR="00B85FE8" w:rsidRPr="00364241" w:rsidRDefault="00B85FE8" w:rsidP="00B85FE8">
      <w:pPr>
        <w:pStyle w:val="a3"/>
        <w:rPr>
          <w:bCs/>
          <w:sz w:val="24"/>
          <w:szCs w:val="24"/>
        </w:rPr>
      </w:pPr>
    </w:p>
    <w:p w:rsidR="00B85FE8" w:rsidRDefault="00B85FE8" w:rsidP="00B85FE8">
      <w:pPr>
        <w:pStyle w:val="a3"/>
        <w:rPr>
          <w:bCs/>
          <w:sz w:val="24"/>
          <w:szCs w:val="24"/>
        </w:rPr>
      </w:pPr>
      <w:r w:rsidRPr="00364241">
        <w:rPr>
          <w:bCs/>
          <w:sz w:val="24"/>
          <w:szCs w:val="24"/>
        </w:rPr>
        <w:t xml:space="preserve">          </w:t>
      </w:r>
    </w:p>
    <w:tbl>
      <w:tblPr>
        <w:tblW w:w="14403" w:type="dxa"/>
        <w:tblLook w:val="01E0" w:firstRow="1" w:lastRow="1" w:firstColumn="1" w:lastColumn="1" w:noHBand="0" w:noVBand="0"/>
      </w:tblPr>
      <w:tblGrid>
        <w:gridCol w:w="6048"/>
        <w:gridCol w:w="3983"/>
        <w:gridCol w:w="2232"/>
        <w:gridCol w:w="2140"/>
      </w:tblGrid>
      <w:tr w:rsidR="00B85FE8" w:rsidRPr="007822A7" w:rsidTr="00F6516F">
        <w:tc>
          <w:tcPr>
            <w:tcW w:w="10031" w:type="dxa"/>
            <w:gridSpan w:val="2"/>
            <w:shd w:val="clear" w:color="auto" w:fill="auto"/>
          </w:tcPr>
          <w:p w:rsidR="00F6516F" w:rsidRPr="007822A7" w:rsidRDefault="00B85FE8" w:rsidP="00F6516F">
            <w:pPr>
              <w:jc w:val="both"/>
              <w:rPr>
                <w:sz w:val="28"/>
                <w:szCs w:val="28"/>
              </w:rPr>
            </w:pPr>
            <w:r w:rsidRPr="007822A7">
              <w:rPr>
                <w:sz w:val="28"/>
                <w:szCs w:val="28"/>
              </w:rPr>
              <w:t>Глава МО «</w:t>
            </w:r>
            <w:r w:rsidR="00F6516F" w:rsidRPr="007822A7">
              <w:rPr>
                <w:sz w:val="28"/>
                <w:szCs w:val="28"/>
              </w:rPr>
              <w:t>Хакуринохабльское</w:t>
            </w:r>
          </w:p>
          <w:p w:rsidR="00B85FE8" w:rsidRPr="007822A7" w:rsidRDefault="00B85FE8" w:rsidP="00F6516F">
            <w:pPr>
              <w:ind w:right="-1951"/>
              <w:jc w:val="both"/>
              <w:rPr>
                <w:sz w:val="28"/>
                <w:szCs w:val="28"/>
              </w:rPr>
            </w:pPr>
            <w:r w:rsidRPr="007822A7">
              <w:rPr>
                <w:sz w:val="28"/>
                <w:szCs w:val="28"/>
              </w:rPr>
              <w:t xml:space="preserve"> сельское поселение»   </w:t>
            </w:r>
            <w:r w:rsidR="00F6516F" w:rsidRPr="007822A7">
              <w:rPr>
                <w:sz w:val="28"/>
                <w:szCs w:val="28"/>
              </w:rPr>
              <w:t xml:space="preserve">                                                        В.А. </w:t>
            </w:r>
            <w:proofErr w:type="spellStart"/>
            <w:r w:rsidR="00F6516F" w:rsidRPr="007822A7">
              <w:rPr>
                <w:sz w:val="28"/>
                <w:szCs w:val="28"/>
              </w:rPr>
              <w:t>Беданоков</w:t>
            </w:r>
            <w:proofErr w:type="spellEnd"/>
          </w:p>
        </w:tc>
        <w:tc>
          <w:tcPr>
            <w:tcW w:w="4372" w:type="dxa"/>
            <w:gridSpan w:val="2"/>
            <w:shd w:val="clear" w:color="auto" w:fill="auto"/>
          </w:tcPr>
          <w:p w:rsidR="00B85FE8" w:rsidRPr="007822A7" w:rsidRDefault="00B85FE8" w:rsidP="00DD6DFD">
            <w:pPr>
              <w:jc w:val="both"/>
              <w:rPr>
                <w:sz w:val="28"/>
                <w:szCs w:val="28"/>
              </w:rPr>
            </w:pPr>
          </w:p>
        </w:tc>
      </w:tr>
      <w:tr w:rsidR="00B85FE8" w:rsidRPr="008959F9" w:rsidTr="00F6516F">
        <w:trPr>
          <w:gridAfter w:val="1"/>
          <w:wAfter w:w="2140" w:type="dxa"/>
        </w:trPr>
        <w:tc>
          <w:tcPr>
            <w:tcW w:w="6048" w:type="dxa"/>
            <w:shd w:val="clear" w:color="auto" w:fill="auto"/>
          </w:tcPr>
          <w:p w:rsidR="00B85FE8" w:rsidRPr="008959F9" w:rsidRDefault="00B85FE8" w:rsidP="00DD6D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15" w:type="dxa"/>
            <w:gridSpan w:val="2"/>
            <w:shd w:val="clear" w:color="auto" w:fill="auto"/>
          </w:tcPr>
          <w:p w:rsidR="00B85FE8" w:rsidRPr="008959F9" w:rsidRDefault="00B85FE8" w:rsidP="00DD6DF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85FE8" w:rsidRDefault="00B85FE8" w:rsidP="00B85FE8">
      <w:pPr>
        <w:pStyle w:val="a3"/>
        <w:rPr>
          <w:bCs/>
          <w:sz w:val="24"/>
          <w:szCs w:val="24"/>
        </w:rPr>
      </w:pPr>
    </w:p>
    <w:p w:rsidR="00B85FE8" w:rsidRDefault="00B85FE8" w:rsidP="00B85FE8">
      <w:pPr>
        <w:pStyle w:val="a3"/>
        <w:jc w:val="right"/>
        <w:rPr>
          <w:bCs/>
          <w:sz w:val="24"/>
          <w:szCs w:val="24"/>
        </w:rPr>
      </w:pPr>
    </w:p>
    <w:p w:rsidR="00B85FE8" w:rsidRPr="00364241" w:rsidRDefault="00B85FE8" w:rsidP="00B85FE8">
      <w:pPr>
        <w:pStyle w:val="a3"/>
        <w:jc w:val="right"/>
        <w:rPr>
          <w:bCs/>
          <w:sz w:val="24"/>
          <w:szCs w:val="24"/>
        </w:rPr>
      </w:pPr>
      <w:r w:rsidRPr="00364241">
        <w:rPr>
          <w:bCs/>
          <w:sz w:val="24"/>
          <w:szCs w:val="24"/>
        </w:rPr>
        <w:t>Приложение №1</w:t>
      </w:r>
    </w:p>
    <w:p w:rsidR="00B85FE8" w:rsidRPr="00364241" w:rsidRDefault="00B85FE8" w:rsidP="00B85FE8">
      <w:pPr>
        <w:pStyle w:val="a3"/>
        <w:jc w:val="right"/>
        <w:rPr>
          <w:bCs/>
          <w:sz w:val="24"/>
          <w:szCs w:val="24"/>
        </w:rPr>
      </w:pPr>
      <w:r w:rsidRPr="00364241">
        <w:rPr>
          <w:bCs/>
          <w:sz w:val="24"/>
          <w:szCs w:val="24"/>
        </w:rPr>
        <w:t>к Постановлению главы</w:t>
      </w:r>
    </w:p>
    <w:p w:rsidR="00B85FE8" w:rsidRPr="00364241" w:rsidRDefault="00B85FE8" w:rsidP="00B85FE8">
      <w:pPr>
        <w:pStyle w:val="a3"/>
        <w:jc w:val="right"/>
        <w:rPr>
          <w:bCs/>
          <w:sz w:val="24"/>
          <w:szCs w:val="24"/>
        </w:rPr>
      </w:pPr>
      <w:r w:rsidRPr="00364241">
        <w:rPr>
          <w:bCs/>
          <w:sz w:val="24"/>
          <w:szCs w:val="24"/>
        </w:rPr>
        <w:t>муниципального образования</w:t>
      </w:r>
    </w:p>
    <w:p w:rsidR="00B85FE8" w:rsidRPr="00364241" w:rsidRDefault="00B85FE8" w:rsidP="00B85FE8">
      <w:pPr>
        <w:pStyle w:val="a3"/>
        <w:jc w:val="right"/>
        <w:rPr>
          <w:bCs/>
          <w:sz w:val="24"/>
          <w:szCs w:val="24"/>
        </w:rPr>
      </w:pPr>
      <w:r w:rsidRPr="00364241">
        <w:rPr>
          <w:bCs/>
          <w:sz w:val="24"/>
          <w:szCs w:val="24"/>
        </w:rPr>
        <w:t>«</w:t>
      </w:r>
      <w:proofErr w:type="spellStart"/>
      <w:r w:rsidR="00F6516F">
        <w:rPr>
          <w:bCs/>
          <w:sz w:val="24"/>
          <w:szCs w:val="24"/>
        </w:rPr>
        <w:t>Хакуринохабьское</w:t>
      </w:r>
      <w:proofErr w:type="spellEnd"/>
      <w:r w:rsidRPr="00364241">
        <w:rPr>
          <w:bCs/>
          <w:sz w:val="24"/>
          <w:szCs w:val="24"/>
        </w:rPr>
        <w:t xml:space="preserve"> сельское поселение»</w:t>
      </w:r>
    </w:p>
    <w:p w:rsidR="00B85FE8" w:rsidRPr="00364241" w:rsidRDefault="00B85FE8" w:rsidP="00B85FE8">
      <w:pPr>
        <w:pStyle w:val="a3"/>
        <w:jc w:val="right"/>
        <w:rPr>
          <w:bCs/>
          <w:sz w:val="24"/>
          <w:szCs w:val="24"/>
        </w:rPr>
      </w:pPr>
      <w:r w:rsidRPr="00364241">
        <w:rPr>
          <w:bCs/>
          <w:sz w:val="24"/>
          <w:szCs w:val="24"/>
        </w:rPr>
        <w:t>от «</w:t>
      </w:r>
      <w:r w:rsidR="00F6516F">
        <w:rPr>
          <w:bCs/>
          <w:sz w:val="24"/>
          <w:szCs w:val="24"/>
        </w:rPr>
        <w:t>____» _______</w:t>
      </w:r>
      <w:r>
        <w:rPr>
          <w:bCs/>
          <w:sz w:val="24"/>
          <w:szCs w:val="24"/>
        </w:rPr>
        <w:t xml:space="preserve">  </w:t>
      </w:r>
      <w:r w:rsidRPr="00364241">
        <w:rPr>
          <w:bCs/>
          <w:sz w:val="24"/>
          <w:szCs w:val="24"/>
        </w:rPr>
        <w:t>201</w:t>
      </w:r>
      <w:r w:rsidR="00F6516F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г.  №_</w:t>
      </w:r>
    </w:p>
    <w:p w:rsidR="00B85FE8" w:rsidRPr="00364241" w:rsidRDefault="00B85FE8" w:rsidP="00B85FE8">
      <w:pPr>
        <w:pStyle w:val="a3"/>
        <w:jc w:val="center"/>
        <w:rPr>
          <w:bCs/>
          <w:sz w:val="24"/>
          <w:szCs w:val="24"/>
        </w:rPr>
      </w:pPr>
    </w:p>
    <w:p w:rsidR="00B85FE8" w:rsidRPr="00364241" w:rsidRDefault="00B85FE8" w:rsidP="00B85FE8">
      <w:pPr>
        <w:pStyle w:val="a3"/>
        <w:jc w:val="center"/>
        <w:rPr>
          <w:bCs/>
          <w:sz w:val="24"/>
          <w:szCs w:val="24"/>
        </w:rPr>
      </w:pPr>
    </w:p>
    <w:p w:rsidR="00B85FE8" w:rsidRDefault="00B85FE8" w:rsidP="00B85FE8">
      <w:pPr>
        <w:tabs>
          <w:tab w:val="left" w:pos="4470"/>
        </w:tabs>
        <w:rPr>
          <w:szCs w:val="24"/>
        </w:rPr>
      </w:pPr>
      <w:r w:rsidRPr="00364241">
        <w:rPr>
          <w:szCs w:val="24"/>
        </w:rPr>
        <w:tab/>
      </w:r>
    </w:p>
    <w:p w:rsidR="00B85FE8" w:rsidRPr="00364241" w:rsidRDefault="00B85FE8" w:rsidP="00B85FE8">
      <w:pPr>
        <w:tabs>
          <w:tab w:val="left" w:pos="4470"/>
        </w:tabs>
        <w:rPr>
          <w:b/>
          <w:szCs w:val="24"/>
        </w:rPr>
      </w:pPr>
      <w:r>
        <w:rPr>
          <w:szCs w:val="24"/>
        </w:rPr>
        <w:t xml:space="preserve">                                                                     </w:t>
      </w:r>
      <w:r w:rsidRPr="00364241">
        <w:rPr>
          <w:b/>
          <w:szCs w:val="24"/>
        </w:rPr>
        <w:t>ПОЛОЖЕНИЕ</w:t>
      </w:r>
    </w:p>
    <w:p w:rsidR="00B85FE8" w:rsidRPr="00364241" w:rsidRDefault="00B85FE8" w:rsidP="00B85FE8">
      <w:pPr>
        <w:tabs>
          <w:tab w:val="left" w:pos="4470"/>
        </w:tabs>
        <w:rPr>
          <w:b/>
          <w:szCs w:val="24"/>
        </w:rPr>
      </w:pPr>
    </w:p>
    <w:p w:rsidR="00B85FE8" w:rsidRPr="00364241" w:rsidRDefault="00B85FE8" w:rsidP="00B85FE8">
      <w:pPr>
        <w:tabs>
          <w:tab w:val="left" w:pos="4470"/>
        </w:tabs>
        <w:jc w:val="center"/>
        <w:rPr>
          <w:b/>
          <w:szCs w:val="24"/>
        </w:rPr>
      </w:pPr>
      <w:r w:rsidRPr="00364241">
        <w:rPr>
          <w:b/>
          <w:szCs w:val="24"/>
        </w:rPr>
        <w:t>Об условиях оплаты труда и материальном стимулировании работника, осуществляющего первичный воинский учет на территории  муниципального образования «</w:t>
      </w:r>
      <w:r w:rsidR="00F6516F">
        <w:rPr>
          <w:b/>
          <w:szCs w:val="24"/>
        </w:rPr>
        <w:t>Хакуринохабльское</w:t>
      </w:r>
      <w:r w:rsidRPr="00364241">
        <w:rPr>
          <w:b/>
          <w:szCs w:val="24"/>
        </w:rPr>
        <w:t xml:space="preserve"> сельское поселение»</w:t>
      </w:r>
    </w:p>
    <w:p w:rsidR="00B85FE8" w:rsidRPr="00364241" w:rsidRDefault="00B85FE8" w:rsidP="00B85FE8">
      <w:pPr>
        <w:rPr>
          <w:szCs w:val="24"/>
        </w:rPr>
      </w:pPr>
    </w:p>
    <w:p w:rsidR="00B85FE8" w:rsidRPr="00364241" w:rsidRDefault="00B85FE8" w:rsidP="00B85FE8">
      <w:pPr>
        <w:rPr>
          <w:szCs w:val="24"/>
        </w:rPr>
      </w:pPr>
    </w:p>
    <w:p w:rsidR="00B85FE8" w:rsidRPr="002C15FA" w:rsidRDefault="00B85FE8" w:rsidP="00F6516F">
      <w:pPr>
        <w:numPr>
          <w:ilvl w:val="0"/>
          <w:numId w:val="2"/>
        </w:numPr>
        <w:tabs>
          <w:tab w:val="left" w:pos="1470"/>
        </w:tabs>
        <w:jc w:val="both"/>
        <w:rPr>
          <w:b/>
          <w:szCs w:val="24"/>
        </w:rPr>
      </w:pPr>
      <w:r w:rsidRPr="002C15FA">
        <w:rPr>
          <w:b/>
          <w:szCs w:val="24"/>
        </w:rPr>
        <w:t>Общие принципы</w:t>
      </w:r>
    </w:p>
    <w:p w:rsidR="00B85FE8" w:rsidRPr="00364241" w:rsidRDefault="00B85FE8" w:rsidP="00F6516F">
      <w:pPr>
        <w:tabs>
          <w:tab w:val="left" w:pos="1470"/>
        </w:tabs>
        <w:jc w:val="both"/>
        <w:rPr>
          <w:szCs w:val="24"/>
        </w:rPr>
      </w:pPr>
      <w:proofErr w:type="gramStart"/>
      <w:r w:rsidRPr="00364241">
        <w:rPr>
          <w:szCs w:val="24"/>
        </w:rPr>
        <w:t>1.1  Положение об оплате труда и материальном стимулировании работника, осуществляющего первичный воинский учёт на территории  муниципального образования «</w:t>
      </w:r>
      <w:r>
        <w:rPr>
          <w:szCs w:val="24"/>
        </w:rPr>
        <w:t>Майское</w:t>
      </w:r>
      <w:r w:rsidRPr="00364241">
        <w:rPr>
          <w:szCs w:val="24"/>
        </w:rPr>
        <w:t xml:space="preserve"> сельское поселение» (далее – Положение) разработано в соответствии с Федеральным законом от 06.10.2003г. № 131-ФЗ «Об общих принципах организации местного самоуправления в Российской Федерации», Трудового кодекса Российской Федерации, в целях упорядочения оплаты труда, обеспечение социальных гарантий и усиления материальной заинтересованности работника, осуществляющего первичный</w:t>
      </w:r>
      <w:proofErr w:type="gramEnd"/>
      <w:r w:rsidRPr="00364241">
        <w:rPr>
          <w:szCs w:val="24"/>
        </w:rPr>
        <w:t xml:space="preserve"> воинский учёт на территории МО «</w:t>
      </w:r>
      <w:r w:rsidR="00F6516F">
        <w:rPr>
          <w:szCs w:val="24"/>
        </w:rPr>
        <w:t>Хакуринохабльское</w:t>
      </w:r>
      <w:r>
        <w:rPr>
          <w:szCs w:val="24"/>
        </w:rPr>
        <w:t xml:space="preserve"> </w:t>
      </w:r>
      <w:r w:rsidRPr="00364241">
        <w:rPr>
          <w:szCs w:val="24"/>
        </w:rPr>
        <w:t>сельское поселение».</w:t>
      </w:r>
    </w:p>
    <w:p w:rsidR="00B85FE8" w:rsidRPr="00364241" w:rsidRDefault="00B85FE8" w:rsidP="00F6516F">
      <w:pPr>
        <w:tabs>
          <w:tab w:val="left" w:pos="1470"/>
        </w:tabs>
        <w:jc w:val="both"/>
        <w:rPr>
          <w:szCs w:val="24"/>
        </w:rPr>
      </w:pPr>
      <w:r w:rsidRPr="00364241">
        <w:rPr>
          <w:szCs w:val="24"/>
        </w:rPr>
        <w:t>1.2   Настоящее Положение устанавливает порядок оплаты труда и материального стимулирования работника, осуществляющего первичный воинский учёт на территории МО «</w:t>
      </w:r>
      <w:r w:rsidR="00F6516F">
        <w:rPr>
          <w:szCs w:val="24"/>
        </w:rPr>
        <w:t>Хакуринохабльское</w:t>
      </w:r>
      <w:r w:rsidRPr="00364241">
        <w:rPr>
          <w:szCs w:val="24"/>
        </w:rPr>
        <w:t xml:space="preserve"> сельское поселение» и направлено на стимулирование достижения наиболее высоких результатов в сфере профессиональной деятельности.</w:t>
      </w:r>
    </w:p>
    <w:p w:rsidR="00B85FE8" w:rsidRPr="00364241" w:rsidRDefault="00B85FE8" w:rsidP="00F6516F">
      <w:pPr>
        <w:tabs>
          <w:tab w:val="left" w:pos="1470"/>
        </w:tabs>
        <w:jc w:val="both"/>
        <w:rPr>
          <w:szCs w:val="24"/>
        </w:rPr>
      </w:pPr>
      <w:r w:rsidRPr="00364241">
        <w:rPr>
          <w:szCs w:val="24"/>
        </w:rPr>
        <w:t>1.3   Формирование фонда оплаты труда работника, осуществляющего первичный воинский учёт на территории МО «</w:t>
      </w:r>
      <w:r w:rsidR="00F6516F">
        <w:rPr>
          <w:szCs w:val="24"/>
        </w:rPr>
        <w:t>Хакуринохабльское</w:t>
      </w:r>
      <w:r w:rsidRPr="00364241">
        <w:rPr>
          <w:szCs w:val="24"/>
        </w:rPr>
        <w:t xml:space="preserve"> сельское поселение» производится исходя из действующего штатного расписания.</w:t>
      </w:r>
    </w:p>
    <w:p w:rsidR="00B85FE8" w:rsidRPr="00364241" w:rsidRDefault="00B85FE8" w:rsidP="00F6516F">
      <w:pPr>
        <w:tabs>
          <w:tab w:val="left" w:pos="1470"/>
        </w:tabs>
        <w:jc w:val="both"/>
        <w:rPr>
          <w:szCs w:val="24"/>
        </w:rPr>
      </w:pPr>
      <w:r w:rsidRPr="00364241">
        <w:rPr>
          <w:szCs w:val="24"/>
        </w:rPr>
        <w:t>1.4   Финансирование осуществляется за счет субвенций, выделенных из Федерального бюджета бюджету МО «</w:t>
      </w:r>
      <w:r w:rsidR="00F6516F">
        <w:rPr>
          <w:szCs w:val="24"/>
        </w:rPr>
        <w:t>Хакуринохабльское</w:t>
      </w:r>
      <w:r w:rsidRPr="00364241">
        <w:rPr>
          <w:szCs w:val="24"/>
        </w:rPr>
        <w:t xml:space="preserve"> сельское поселение» на осуществление полномочий по первичному воинскому учёту на территориях, где отсутствуют военные комиссариаты.</w:t>
      </w:r>
    </w:p>
    <w:p w:rsidR="00B85FE8" w:rsidRPr="00364241" w:rsidRDefault="00B85FE8" w:rsidP="00087B2E">
      <w:pPr>
        <w:tabs>
          <w:tab w:val="left" w:pos="1470"/>
        </w:tabs>
        <w:jc w:val="both"/>
        <w:rPr>
          <w:szCs w:val="24"/>
        </w:rPr>
      </w:pPr>
    </w:p>
    <w:p w:rsidR="00B85FE8" w:rsidRDefault="00B85FE8" w:rsidP="00087B2E">
      <w:pPr>
        <w:numPr>
          <w:ilvl w:val="0"/>
          <w:numId w:val="2"/>
        </w:numPr>
        <w:tabs>
          <w:tab w:val="left" w:pos="3930"/>
        </w:tabs>
        <w:jc w:val="both"/>
        <w:rPr>
          <w:b/>
          <w:szCs w:val="24"/>
        </w:rPr>
      </w:pPr>
      <w:r w:rsidRPr="002C15FA">
        <w:rPr>
          <w:b/>
          <w:szCs w:val="24"/>
        </w:rPr>
        <w:t xml:space="preserve"> Основные условия оплаты</w:t>
      </w:r>
    </w:p>
    <w:p w:rsidR="002C15FA" w:rsidRPr="002C15FA" w:rsidRDefault="002C15FA" w:rsidP="002C15FA">
      <w:pPr>
        <w:tabs>
          <w:tab w:val="left" w:pos="3930"/>
        </w:tabs>
        <w:ind w:left="4188"/>
        <w:jc w:val="both"/>
        <w:rPr>
          <w:b/>
          <w:szCs w:val="24"/>
        </w:rPr>
      </w:pPr>
    </w:p>
    <w:p w:rsidR="00B85FE8" w:rsidRPr="00364241" w:rsidRDefault="00B85FE8" w:rsidP="00087B2E">
      <w:pPr>
        <w:jc w:val="both"/>
        <w:rPr>
          <w:szCs w:val="24"/>
        </w:rPr>
      </w:pPr>
      <w:r w:rsidRPr="00364241">
        <w:rPr>
          <w:szCs w:val="24"/>
        </w:rPr>
        <w:t xml:space="preserve">2.1   Органы местного самоуправления </w:t>
      </w:r>
      <w:r>
        <w:rPr>
          <w:szCs w:val="24"/>
        </w:rPr>
        <w:t xml:space="preserve"> «</w:t>
      </w:r>
      <w:r w:rsidR="00F6516F">
        <w:rPr>
          <w:szCs w:val="24"/>
        </w:rPr>
        <w:t>Хакуринохабльское</w:t>
      </w:r>
      <w:r w:rsidRPr="00364241">
        <w:rPr>
          <w:szCs w:val="24"/>
        </w:rPr>
        <w:t xml:space="preserve"> сельского поселения</w:t>
      </w:r>
      <w:r>
        <w:rPr>
          <w:szCs w:val="24"/>
        </w:rPr>
        <w:t>»</w:t>
      </w:r>
      <w:r w:rsidRPr="00364241">
        <w:rPr>
          <w:szCs w:val="24"/>
        </w:rPr>
        <w:t xml:space="preserve"> самостоятельно определяет размер и условия оплаты труда работника в соответствии с действующим законодательством.</w:t>
      </w:r>
    </w:p>
    <w:p w:rsidR="00B85FE8" w:rsidRPr="00364241" w:rsidRDefault="00B85FE8" w:rsidP="00087B2E">
      <w:pPr>
        <w:jc w:val="both"/>
        <w:rPr>
          <w:szCs w:val="24"/>
        </w:rPr>
      </w:pPr>
      <w:r w:rsidRPr="00364241">
        <w:rPr>
          <w:szCs w:val="24"/>
        </w:rPr>
        <w:t>2.2</w:t>
      </w:r>
      <w:proofErr w:type="gramStart"/>
      <w:r w:rsidRPr="00364241">
        <w:rPr>
          <w:szCs w:val="24"/>
        </w:rPr>
        <w:t xml:space="preserve">   В</w:t>
      </w:r>
      <w:proofErr w:type="gramEnd"/>
      <w:r w:rsidRPr="00364241">
        <w:rPr>
          <w:szCs w:val="24"/>
        </w:rPr>
        <w:t xml:space="preserve"> состав оплаты труда и материального стимулирования включаются:</w:t>
      </w:r>
    </w:p>
    <w:p w:rsidR="00B85FE8" w:rsidRPr="00364241" w:rsidRDefault="00B85FE8" w:rsidP="00087B2E">
      <w:pPr>
        <w:jc w:val="both"/>
        <w:rPr>
          <w:szCs w:val="24"/>
        </w:rPr>
      </w:pPr>
      <w:r w:rsidRPr="00364241">
        <w:rPr>
          <w:szCs w:val="24"/>
        </w:rPr>
        <w:t xml:space="preserve">         А) должностной оклад;</w:t>
      </w:r>
    </w:p>
    <w:p w:rsidR="00B85FE8" w:rsidRPr="00364241" w:rsidRDefault="00B85FE8" w:rsidP="00087B2E">
      <w:pPr>
        <w:jc w:val="both"/>
        <w:rPr>
          <w:szCs w:val="24"/>
        </w:rPr>
      </w:pPr>
      <w:r w:rsidRPr="00364241">
        <w:rPr>
          <w:szCs w:val="24"/>
        </w:rPr>
        <w:t xml:space="preserve">         Б) надбавка за сложность и напряжённость;</w:t>
      </w:r>
    </w:p>
    <w:p w:rsidR="00B85FE8" w:rsidRPr="00364241" w:rsidRDefault="00B85FE8" w:rsidP="00087B2E">
      <w:pPr>
        <w:jc w:val="both"/>
        <w:rPr>
          <w:szCs w:val="24"/>
        </w:rPr>
      </w:pPr>
      <w:r w:rsidRPr="00364241">
        <w:rPr>
          <w:szCs w:val="24"/>
        </w:rPr>
        <w:t xml:space="preserve">         В) премия по результатам работы за месяц.</w:t>
      </w:r>
    </w:p>
    <w:p w:rsidR="00B85FE8" w:rsidRPr="00364241" w:rsidRDefault="00B85FE8" w:rsidP="00087B2E">
      <w:pPr>
        <w:jc w:val="both"/>
        <w:rPr>
          <w:szCs w:val="24"/>
        </w:rPr>
      </w:pPr>
      <w:r w:rsidRPr="00364241">
        <w:rPr>
          <w:szCs w:val="24"/>
        </w:rPr>
        <w:t>2.3   Размер должностного оклада работника, осуществляющего первичный воинский учёт на территории МО «</w:t>
      </w:r>
      <w:r w:rsidR="00F6516F">
        <w:rPr>
          <w:szCs w:val="24"/>
        </w:rPr>
        <w:t>Хакуринохабльское</w:t>
      </w:r>
      <w:r w:rsidRPr="00364241">
        <w:rPr>
          <w:szCs w:val="24"/>
        </w:rPr>
        <w:t xml:space="preserve"> сельское поселение» устанавливается в соответствии с приложением №1 к настоящему Положению.</w:t>
      </w:r>
    </w:p>
    <w:p w:rsidR="00B85FE8" w:rsidRDefault="00B85FE8" w:rsidP="00087B2E">
      <w:pPr>
        <w:jc w:val="both"/>
        <w:rPr>
          <w:szCs w:val="24"/>
        </w:rPr>
      </w:pPr>
      <w:r w:rsidRPr="00364241">
        <w:rPr>
          <w:szCs w:val="24"/>
        </w:rPr>
        <w:t>2.4   Размер должностного оклада работника, осуществляющего первичный воинский учёт на территории МО «</w:t>
      </w:r>
      <w:r w:rsidR="00F6516F">
        <w:rPr>
          <w:szCs w:val="24"/>
        </w:rPr>
        <w:t>Хакуринохабльское</w:t>
      </w:r>
      <w:r w:rsidRPr="00364241">
        <w:rPr>
          <w:szCs w:val="24"/>
        </w:rPr>
        <w:t xml:space="preserve"> сельское поселение» могут увеличиваться (индексироваться) в пределах ЛБО, выделенных из Федерального бюджета. При увеличении (индексации) должностных окладов их размеры подлежат округлению до целого рубля в сторону увеличения.</w:t>
      </w:r>
    </w:p>
    <w:p w:rsidR="002C15FA" w:rsidRDefault="002C15FA" w:rsidP="00087B2E">
      <w:pPr>
        <w:jc w:val="both"/>
        <w:rPr>
          <w:szCs w:val="24"/>
        </w:rPr>
      </w:pPr>
    </w:p>
    <w:p w:rsidR="002C15FA" w:rsidRDefault="002C15FA" w:rsidP="00087B2E">
      <w:pPr>
        <w:jc w:val="both"/>
        <w:rPr>
          <w:szCs w:val="24"/>
        </w:rPr>
      </w:pPr>
    </w:p>
    <w:p w:rsidR="002C15FA" w:rsidRPr="00364241" w:rsidRDefault="002C15FA" w:rsidP="00087B2E">
      <w:pPr>
        <w:jc w:val="both"/>
        <w:rPr>
          <w:szCs w:val="24"/>
        </w:rPr>
      </w:pPr>
    </w:p>
    <w:p w:rsidR="00B85FE8" w:rsidRPr="002C15FA" w:rsidRDefault="002C15FA" w:rsidP="00087B2E">
      <w:pPr>
        <w:tabs>
          <w:tab w:val="left" w:pos="3615"/>
        </w:tabs>
        <w:jc w:val="both"/>
        <w:rPr>
          <w:b/>
          <w:szCs w:val="24"/>
        </w:rPr>
      </w:pPr>
      <w:r w:rsidRPr="002C15FA">
        <w:rPr>
          <w:b/>
          <w:szCs w:val="24"/>
        </w:rPr>
        <w:t xml:space="preserve">                                </w:t>
      </w:r>
      <w:r>
        <w:rPr>
          <w:b/>
          <w:szCs w:val="24"/>
        </w:rPr>
        <w:t xml:space="preserve">       </w:t>
      </w:r>
      <w:r w:rsidRPr="002C15FA">
        <w:rPr>
          <w:b/>
          <w:szCs w:val="24"/>
        </w:rPr>
        <w:t xml:space="preserve"> </w:t>
      </w:r>
      <w:r w:rsidR="00B85FE8" w:rsidRPr="002C15FA">
        <w:rPr>
          <w:b/>
          <w:szCs w:val="24"/>
        </w:rPr>
        <w:t>3. Порядок установления стимулирующих выплат.</w:t>
      </w:r>
    </w:p>
    <w:p w:rsidR="00B85FE8" w:rsidRPr="00364241" w:rsidRDefault="00B85FE8" w:rsidP="00087B2E">
      <w:pPr>
        <w:tabs>
          <w:tab w:val="left" w:pos="3615"/>
        </w:tabs>
        <w:jc w:val="both"/>
        <w:rPr>
          <w:szCs w:val="24"/>
        </w:rPr>
      </w:pPr>
    </w:p>
    <w:p w:rsidR="00B85FE8" w:rsidRPr="00364241" w:rsidRDefault="00B85FE8" w:rsidP="00087B2E">
      <w:pPr>
        <w:tabs>
          <w:tab w:val="left" w:pos="3615"/>
        </w:tabs>
        <w:jc w:val="both"/>
        <w:rPr>
          <w:szCs w:val="24"/>
        </w:rPr>
      </w:pPr>
      <w:r w:rsidRPr="00364241">
        <w:rPr>
          <w:szCs w:val="24"/>
        </w:rPr>
        <w:t>3.1   Надбавка за сложность и напряжённость труда устанавливается и выплачивается ежемесячно в размере до 100% должностного оклада.</w:t>
      </w:r>
    </w:p>
    <w:p w:rsidR="00B85FE8" w:rsidRPr="00364241" w:rsidRDefault="00B85FE8" w:rsidP="00087B2E">
      <w:pPr>
        <w:tabs>
          <w:tab w:val="left" w:pos="3615"/>
        </w:tabs>
        <w:jc w:val="both"/>
        <w:rPr>
          <w:szCs w:val="24"/>
        </w:rPr>
      </w:pPr>
      <w:r w:rsidRPr="00364241">
        <w:rPr>
          <w:szCs w:val="24"/>
        </w:rPr>
        <w:t>3.1.1   Основанием для выплаты надбавки за сложность и напряжённость является          распоряжение главы администрации МО «</w:t>
      </w:r>
      <w:r w:rsidR="00F6516F">
        <w:rPr>
          <w:szCs w:val="24"/>
        </w:rPr>
        <w:t>Хакуринохабльское</w:t>
      </w:r>
      <w:r w:rsidRPr="00364241">
        <w:rPr>
          <w:szCs w:val="24"/>
        </w:rPr>
        <w:t xml:space="preserve"> сельское поселение» с учётом следующих критериев:</w:t>
      </w:r>
    </w:p>
    <w:p w:rsidR="00B85FE8" w:rsidRPr="00364241" w:rsidRDefault="00B85FE8" w:rsidP="00087B2E">
      <w:pPr>
        <w:tabs>
          <w:tab w:val="left" w:pos="3615"/>
        </w:tabs>
        <w:jc w:val="both"/>
        <w:rPr>
          <w:szCs w:val="24"/>
        </w:rPr>
      </w:pPr>
      <w:r w:rsidRPr="00364241">
        <w:rPr>
          <w:szCs w:val="24"/>
        </w:rPr>
        <w:t xml:space="preserve">         -  деловая квалификация (компетентность в решении вопросов, выбор наиболее оптимального пути в организации работы (в решении вопроса); умение составлять деловые документы;</w:t>
      </w:r>
    </w:p>
    <w:p w:rsidR="00B85FE8" w:rsidRPr="00364241" w:rsidRDefault="00B85FE8" w:rsidP="00087B2E">
      <w:pPr>
        <w:tabs>
          <w:tab w:val="left" w:pos="3615"/>
        </w:tabs>
        <w:jc w:val="both"/>
        <w:rPr>
          <w:szCs w:val="24"/>
        </w:rPr>
      </w:pPr>
      <w:r w:rsidRPr="00364241">
        <w:rPr>
          <w:szCs w:val="24"/>
        </w:rPr>
        <w:t xml:space="preserve">         -  личный вклад в общие результаты работы (проявление творчества, инициативы, соблюдение исполнительной дисциплины, ответственное отношение к порученному делу; выполнение правил внутреннего трудового распорядка; выполнение работ с минимально возможной затратой ресурсов);</w:t>
      </w:r>
    </w:p>
    <w:p w:rsidR="00B85FE8" w:rsidRPr="00364241" w:rsidRDefault="00B85FE8" w:rsidP="00087B2E">
      <w:pPr>
        <w:tabs>
          <w:tab w:val="left" w:pos="3615"/>
        </w:tabs>
        <w:jc w:val="both"/>
        <w:rPr>
          <w:szCs w:val="24"/>
        </w:rPr>
      </w:pPr>
      <w:r w:rsidRPr="00364241">
        <w:rPr>
          <w:szCs w:val="24"/>
        </w:rPr>
        <w:t xml:space="preserve">        -   выполнение особо важной работы (особо важная работа выполняется по поручению главы </w:t>
      </w:r>
      <w:r w:rsidR="00F6516F">
        <w:rPr>
          <w:szCs w:val="24"/>
        </w:rPr>
        <w:t>Хакуринохабльского</w:t>
      </w:r>
      <w:r w:rsidRPr="00364241">
        <w:rPr>
          <w:szCs w:val="24"/>
        </w:rPr>
        <w:t xml:space="preserve"> сельского поселения или его заместителя, которая непосредственно связана с осуществлением комплекса мероприятий сельского, районного или республиканского значения);</w:t>
      </w:r>
    </w:p>
    <w:p w:rsidR="00B85FE8" w:rsidRPr="00364241" w:rsidRDefault="00B85FE8" w:rsidP="00087B2E">
      <w:pPr>
        <w:tabs>
          <w:tab w:val="left" w:pos="3615"/>
        </w:tabs>
        <w:jc w:val="both"/>
        <w:rPr>
          <w:szCs w:val="24"/>
        </w:rPr>
      </w:pPr>
      <w:r w:rsidRPr="00364241">
        <w:rPr>
          <w:szCs w:val="24"/>
        </w:rPr>
        <w:t xml:space="preserve">        -   напряжённость (выполнение дополнительных обязанностей работником, не предусмотренных должностной инструкцией);</w:t>
      </w:r>
    </w:p>
    <w:p w:rsidR="00B85FE8" w:rsidRPr="00364241" w:rsidRDefault="00B85FE8" w:rsidP="00087B2E">
      <w:pPr>
        <w:tabs>
          <w:tab w:val="left" w:pos="3615"/>
        </w:tabs>
        <w:jc w:val="both"/>
        <w:rPr>
          <w:szCs w:val="24"/>
        </w:rPr>
      </w:pPr>
      <w:proofErr w:type="gramStart"/>
      <w:r w:rsidRPr="00364241">
        <w:rPr>
          <w:szCs w:val="24"/>
        </w:rPr>
        <w:t>Специальный режим работы (выполнение работ сверх установленной продолжительности рабочего времени, утверждённого правилами внутреннего трудового распорядка, привлечение работников для осуществления мероприятий в целях предотвращения чрезвычайных ситуаций (дежурства в праздничные дни, в период заморозок, в пожарный период и т.д.).</w:t>
      </w:r>
      <w:proofErr w:type="gramEnd"/>
    </w:p>
    <w:p w:rsidR="00B85FE8" w:rsidRPr="00364241" w:rsidRDefault="00B85FE8" w:rsidP="00087B2E">
      <w:pPr>
        <w:tabs>
          <w:tab w:val="left" w:pos="3615"/>
        </w:tabs>
        <w:jc w:val="both"/>
        <w:rPr>
          <w:szCs w:val="24"/>
        </w:rPr>
      </w:pPr>
      <w:r w:rsidRPr="00364241">
        <w:rPr>
          <w:szCs w:val="24"/>
        </w:rPr>
        <w:t>3.1.2    Глава администрации МО «</w:t>
      </w:r>
      <w:r w:rsidR="00F6516F">
        <w:rPr>
          <w:szCs w:val="24"/>
        </w:rPr>
        <w:t>Хакуринохабльское</w:t>
      </w:r>
      <w:r w:rsidRPr="00364241">
        <w:rPr>
          <w:szCs w:val="24"/>
        </w:rPr>
        <w:t xml:space="preserve"> сельское поселение» имеет право:</w:t>
      </w:r>
    </w:p>
    <w:p w:rsidR="00B85FE8" w:rsidRPr="00364241" w:rsidRDefault="00B85FE8" w:rsidP="00087B2E">
      <w:pPr>
        <w:tabs>
          <w:tab w:val="left" w:pos="3615"/>
        </w:tabs>
        <w:jc w:val="both"/>
        <w:rPr>
          <w:szCs w:val="24"/>
        </w:rPr>
      </w:pPr>
      <w:r w:rsidRPr="00364241">
        <w:rPr>
          <w:szCs w:val="24"/>
        </w:rPr>
        <w:t xml:space="preserve">             а) понизить размер надбавки за сложность и напряжённость труда работнику в случае частичного невыполнения указанных условий, составляющих сложность и напряжённость труда;</w:t>
      </w:r>
    </w:p>
    <w:p w:rsidR="00B85FE8" w:rsidRPr="00364241" w:rsidRDefault="00B85FE8" w:rsidP="00087B2E">
      <w:pPr>
        <w:tabs>
          <w:tab w:val="left" w:pos="3615"/>
        </w:tabs>
        <w:jc w:val="both"/>
        <w:rPr>
          <w:szCs w:val="24"/>
        </w:rPr>
      </w:pPr>
      <w:r w:rsidRPr="00364241">
        <w:rPr>
          <w:szCs w:val="24"/>
        </w:rPr>
        <w:t xml:space="preserve">             б) лишить работника надбавки за сложность и напряжённость труда в случае грубого и (или) неоднократного и (или) полного невыполнения указанных условий, составляющих сложность и напряжённость труда;</w:t>
      </w:r>
    </w:p>
    <w:p w:rsidR="00B85FE8" w:rsidRDefault="00B85FE8" w:rsidP="00087B2E">
      <w:pPr>
        <w:tabs>
          <w:tab w:val="left" w:pos="3090"/>
        </w:tabs>
        <w:jc w:val="both"/>
        <w:rPr>
          <w:szCs w:val="24"/>
        </w:rPr>
      </w:pPr>
    </w:p>
    <w:p w:rsidR="00B85FE8" w:rsidRPr="002C15FA" w:rsidRDefault="00B85FE8" w:rsidP="00087B2E">
      <w:pPr>
        <w:tabs>
          <w:tab w:val="left" w:pos="3090"/>
        </w:tabs>
        <w:jc w:val="both"/>
        <w:rPr>
          <w:b/>
          <w:szCs w:val="24"/>
        </w:rPr>
      </w:pPr>
      <w:r w:rsidRPr="00364241">
        <w:rPr>
          <w:szCs w:val="24"/>
        </w:rPr>
        <w:tab/>
      </w:r>
      <w:r w:rsidRPr="002C15FA">
        <w:rPr>
          <w:b/>
          <w:szCs w:val="24"/>
        </w:rPr>
        <w:t>4. Выплата заработной платы работникам ВУС</w:t>
      </w:r>
    </w:p>
    <w:p w:rsidR="00B85FE8" w:rsidRPr="00364241" w:rsidRDefault="00B85FE8" w:rsidP="00087B2E">
      <w:pPr>
        <w:tabs>
          <w:tab w:val="left" w:pos="3090"/>
        </w:tabs>
        <w:jc w:val="both"/>
        <w:rPr>
          <w:szCs w:val="24"/>
        </w:rPr>
      </w:pPr>
      <w:r w:rsidRPr="00364241">
        <w:rPr>
          <w:szCs w:val="24"/>
        </w:rPr>
        <w:t>4.1.   заработная плата работникам, осуществляющего первичный воинский учёт на территории МО «</w:t>
      </w:r>
      <w:r w:rsidR="00F6516F">
        <w:rPr>
          <w:szCs w:val="24"/>
        </w:rPr>
        <w:t>Хакуринохабльское</w:t>
      </w:r>
      <w:r w:rsidRPr="00364241">
        <w:rPr>
          <w:szCs w:val="24"/>
        </w:rPr>
        <w:t xml:space="preserve"> сельское поселение» выплачивается за счёт средств субвенций бюджетам поселений на осуществление первичного воинского учёта, где отсутствуют военные комиссариаты.</w:t>
      </w:r>
    </w:p>
    <w:p w:rsidR="00B85FE8" w:rsidRPr="00364241" w:rsidRDefault="00B85FE8" w:rsidP="00087B2E">
      <w:pPr>
        <w:tabs>
          <w:tab w:val="left" w:pos="3090"/>
        </w:tabs>
        <w:jc w:val="both"/>
        <w:rPr>
          <w:szCs w:val="24"/>
        </w:rPr>
      </w:pPr>
      <w:r w:rsidRPr="00364241">
        <w:rPr>
          <w:szCs w:val="24"/>
        </w:rPr>
        <w:t>4.2   выплата заработной платы осуществляется посредствам перечисления на расчётный счёт работника.</w:t>
      </w:r>
    </w:p>
    <w:p w:rsidR="00B85FE8" w:rsidRPr="00364241" w:rsidRDefault="00B85FE8" w:rsidP="00087B2E">
      <w:pPr>
        <w:tabs>
          <w:tab w:val="left" w:pos="3090"/>
        </w:tabs>
        <w:jc w:val="both"/>
        <w:rPr>
          <w:szCs w:val="24"/>
        </w:rPr>
      </w:pPr>
      <w:r w:rsidRPr="00364241">
        <w:rPr>
          <w:szCs w:val="24"/>
        </w:rPr>
        <w:t>4.3   выплата заработной платы ВУС МО «</w:t>
      </w:r>
      <w:r w:rsidR="007822A7">
        <w:rPr>
          <w:szCs w:val="24"/>
        </w:rPr>
        <w:t xml:space="preserve">Хакуринохабльское </w:t>
      </w:r>
      <w:r w:rsidRPr="00364241">
        <w:rPr>
          <w:szCs w:val="24"/>
        </w:rPr>
        <w:t xml:space="preserve">сельское поселение» производиться два раза в месяц – 15-го </w:t>
      </w:r>
      <w:r>
        <w:rPr>
          <w:szCs w:val="24"/>
        </w:rPr>
        <w:t>и 30 (</w:t>
      </w:r>
      <w:r w:rsidRPr="00364241">
        <w:rPr>
          <w:szCs w:val="24"/>
        </w:rPr>
        <w:t>31</w:t>
      </w:r>
      <w:r>
        <w:rPr>
          <w:szCs w:val="24"/>
        </w:rPr>
        <w:t>)</w:t>
      </w:r>
      <w:r w:rsidRPr="00364241">
        <w:rPr>
          <w:szCs w:val="24"/>
        </w:rPr>
        <w:t xml:space="preserve"> числа каждого месяца.</w:t>
      </w:r>
    </w:p>
    <w:p w:rsidR="00B85FE8" w:rsidRPr="00364241" w:rsidRDefault="00B85FE8" w:rsidP="00087B2E">
      <w:pPr>
        <w:tabs>
          <w:tab w:val="left" w:pos="3090"/>
        </w:tabs>
        <w:jc w:val="both"/>
        <w:rPr>
          <w:szCs w:val="24"/>
        </w:rPr>
      </w:pPr>
      <w:r w:rsidRPr="00364241">
        <w:rPr>
          <w:szCs w:val="24"/>
        </w:rPr>
        <w:t>4.4   оплата отпускных производится не поздн</w:t>
      </w:r>
      <w:r w:rsidR="007822A7">
        <w:rPr>
          <w:szCs w:val="24"/>
        </w:rPr>
        <w:t>ее, чем за три дня до его начала</w:t>
      </w:r>
      <w:r w:rsidRPr="00364241">
        <w:rPr>
          <w:szCs w:val="24"/>
        </w:rPr>
        <w:t>.</w:t>
      </w:r>
    </w:p>
    <w:p w:rsidR="00B85FE8" w:rsidRPr="00364241" w:rsidRDefault="00B85FE8" w:rsidP="00087B2E">
      <w:pPr>
        <w:tabs>
          <w:tab w:val="left" w:pos="3090"/>
        </w:tabs>
        <w:jc w:val="both"/>
        <w:rPr>
          <w:szCs w:val="24"/>
        </w:rPr>
      </w:pPr>
    </w:p>
    <w:p w:rsidR="00B85FE8" w:rsidRPr="00364241" w:rsidRDefault="00B85FE8" w:rsidP="00087B2E">
      <w:pPr>
        <w:tabs>
          <w:tab w:val="left" w:pos="3090"/>
        </w:tabs>
        <w:jc w:val="both"/>
        <w:rPr>
          <w:szCs w:val="24"/>
        </w:rPr>
      </w:pPr>
      <w:r w:rsidRPr="00364241">
        <w:rPr>
          <w:szCs w:val="24"/>
        </w:rPr>
        <w:t>5. Порядок определения годового Фонда оплаты труда работнику, осуществляющего первичный воинский учёт на территории МО «</w:t>
      </w:r>
      <w:r w:rsidR="00F6516F">
        <w:rPr>
          <w:szCs w:val="24"/>
        </w:rPr>
        <w:t>Хакуринохабльское</w:t>
      </w:r>
      <w:r w:rsidR="00F6516F" w:rsidRPr="00364241">
        <w:rPr>
          <w:szCs w:val="24"/>
        </w:rPr>
        <w:t xml:space="preserve"> </w:t>
      </w:r>
      <w:r w:rsidRPr="00364241">
        <w:rPr>
          <w:szCs w:val="24"/>
        </w:rPr>
        <w:t>сельское поселение»</w:t>
      </w:r>
    </w:p>
    <w:p w:rsidR="00B85FE8" w:rsidRPr="00364241" w:rsidRDefault="00B85FE8" w:rsidP="00087B2E">
      <w:pPr>
        <w:tabs>
          <w:tab w:val="left" w:pos="3090"/>
        </w:tabs>
        <w:jc w:val="both"/>
        <w:rPr>
          <w:szCs w:val="24"/>
        </w:rPr>
      </w:pPr>
    </w:p>
    <w:p w:rsidR="00B85FE8" w:rsidRPr="00364241" w:rsidRDefault="00B85FE8" w:rsidP="00087B2E">
      <w:pPr>
        <w:tabs>
          <w:tab w:val="left" w:pos="3090"/>
        </w:tabs>
        <w:jc w:val="both"/>
        <w:rPr>
          <w:szCs w:val="24"/>
        </w:rPr>
      </w:pPr>
      <w:r w:rsidRPr="00364241">
        <w:rPr>
          <w:szCs w:val="24"/>
        </w:rPr>
        <w:t>5.1 Годовой фонд оплаты труда работника, осуществляющего первичный воинский учёт на территории МО «</w:t>
      </w:r>
      <w:r w:rsidR="00F6516F">
        <w:rPr>
          <w:szCs w:val="24"/>
        </w:rPr>
        <w:t>Хакуринохабльское</w:t>
      </w:r>
      <w:r w:rsidRPr="00364241">
        <w:rPr>
          <w:szCs w:val="24"/>
        </w:rPr>
        <w:t xml:space="preserve"> сельское поселение» формируется из расчёта:</w:t>
      </w:r>
    </w:p>
    <w:p w:rsidR="00B85FE8" w:rsidRPr="00364241" w:rsidRDefault="00B85FE8" w:rsidP="00087B2E">
      <w:pPr>
        <w:tabs>
          <w:tab w:val="left" w:pos="3090"/>
        </w:tabs>
        <w:jc w:val="both"/>
        <w:rPr>
          <w:szCs w:val="24"/>
        </w:rPr>
      </w:pPr>
      <w:r w:rsidRPr="00364241">
        <w:rPr>
          <w:szCs w:val="24"/>
        </w:rPr>
        <w:t>-   должностного оклада по штатному расп</w:t>
      </w:r>
      <w:r>
        <w:rPr>
          <w:szCs w:val="24"/>
        </w:rPr>
        <w:t>исанию – 12 должностных окладов.</w:t>
      </w:r>
    </w:p>
    <w:p w:rsidR="00B85FE8" w:rsidRPr="00364241" w:rsidRDefault="00B85FE8" w:rsidP="00087B2E">
      <w:pPr>
        <w:tabs>
          <w:tab w:val="left" w:pos="3090"/>
        </w:tabs>
        <w:jc w:val="both"/>
        <w:rPr>
          <w:szCs w:val="24"/>
        </w:rPr>
      </w:pPr>
    </w:p>
    <w:p w:rsidR="00B85FE8" w:rsidRPr="00364241" w:rsidRDefault="00B85FE8" w:rsidP="00087B2E">
      <w:pPr>
        <w:tabs>
          <w:tab w:val="left" w:pos="3090"/>
        </w:tabs>
        <w:jc w:val="both"/>
        <w:rPr>
          <w:szCs w:val="24"/>
        </w:rPr>
      </w:pPr>
    </w:p>
    <w:p w:rsidR="00B85FE8" w:rsidRPr="00364241" w:rsidRDefault="00B85FE8" w:rsidP="00087B2E">
      <w:pPr>
        <w:tabs>
          <w:tab w:val="left" w:pos="3090"/>
        </w:tabs>
        <w:jc w:val="both"/>
        <w:rPr>
          <w:szCs w:val="24"/>
        </w:rPr>
      </w:pPr>
    </w:p>
    <w:p w:rsidR="00B85FE8" w:rsidRPr="00364241" w:rsidRDefault="00B85FE8" w:rsidP="00087B2E">
      <w:pPr>
        <w:tabs>
          <w:tab w:val="left" w:pos="3090"/>
        </w:tabs>
        <w:jc w:val="both"/>
        <w:rPr>
          <w:szCs w:val="24"/>
        </w:rPr>
      </w:pPr>
    </w:p>
    <w:p w:rsidR="00B85FE8" w:rsidRPr="00364241" w:rsidRDefault="00B85FE8" w:rsidP="00087B2E">
      <w:pPr>
        <w:tabs>
          <w:tab w:val="left" w:pos="3090"/>
        </w:tabs>
        <w:jc w:val="both"/>
        <w:rPr>
          <w:szCs w:val="24"/>
        </w:rPr>
      </w:pPr>
    </w:p>
    <w:p w:rsidR="00B85FE8" w:rsidRPr="00364241" w:rsidRDefault="00B85FE8" w:rsidP="00087B2E">
      <w:pPr>
        <w:tabs>
          <w:tab w:val="left" w:pos="3090"/>
        </w:tabs>
        <w:jc w:val="both"/>
        <w:rPr>
          <w:szCs w:val="24"/>
        </w:rPr>
      </w:pPr>
    </w:p>
    <w:p w:rsidR="00B85FE8" w:rsidRPr="00364241" w:rsidRDefault="00B85FE8" w:rsidP="00087B2E">
      <w:pPr>
        <w:tabs>
          <w:tab w:val="left" w:pos="8325"/>
        </w:tabs>
        <w:jc w:val="both"/>
        <w:rPr>
          <w:szCs w:val="24"/>
        </w:rPr>
      </w:pPr>
      <w:r>
        <w:rPr>
          <w:szCs w:val="24"/>
        </w:rPr>
        <w:tab/>
      </w:r>
    </w:p>
    <w:p w:rsidR="00B85FE8" w:rsidRPr="002C15FA" w:rsidRDefault="00B85FE8" w:rsidP="00087B2E">
      <w:pPr>
        <w:tabs>
          <w:tab w:val="left" w:pos="3090"/>
        </w:tabs>
        <w:jc w:val="right"/>
        <w:rPr>
          <w:b/>
          <w:szCs w:val="24"/>
        </w:rPr>
      </w:pPr>
      <w:r w:rsidRPr="002C15FA">
        <w:rPr>
          <w:b/>
          <w:szCs w:val="24"/>
        </w:rPr>
        <w:t>Приложение к Положению</w:t>
      </w:r>
    </w:p>
    <w:p w:rsidR="00B85FE8" w:rsidRPr="002C15FA" w:rsidRDefault="00B85FE8" w:rsidP="00087B2E">
      <w:pPr>
        <w:tabs>
          <w:tab w:val="left" w:pos="4470"/>
        </w:tabs>
        <w:jc w:val="right"/>
        <w:rPr>
          <w:b/>
          <w:szCs w:val="24"/>
        </w:rPr>
      </w:pPr>
      <w:r w:rsidRPr="002C15FA">
        <w:rPr>
          <w:b/>
          <w:szCs w:val="24"/>
        </w:rPr>
        <w:t xml:space="preserve">«Об условиях оплаты труда и </w:t>
      </w:r>
      <w:proofErr w:type="gramStart"/>
      <w:r w:rsidRPr="002C15FA">
        <w:rPr>
          <w:b/>
          <w:szCs w:val="24"/>
        </w:rPr>
        <w:t>материальном</w:t>
      </w:r>
      <w:proofErr w:type="gramEnd"/>
    </w:p>
    <w:p w:rsidR="00B85FE8" w:rsidRPr="002C15FA" w:rsidRDefault="00B85FE8" w:rsidP="00087B2E">
      <w:pPr>
        <w:tabs>
          <w:tab w:val="left" w:pos="4470"/>
        </w:tabs>
        <w:jc w:val="right"/>
        <w:rPr>
          <w:b/>
          <w:szCs w:val="24"/>
        </w:rPr>
      </w:pPr>
      <w:r w:rsidRPr="002C15FA">
        <w:rPr>
          <w:b/>
          <w:szCs w:val="24"/>
        </w:rPr>
        <w:t xml:space="preserve"> </w:t>
      </w:r>
      <w:proofErr w:type="gramStart"/>
      <w:r w:rsidRPr="002C15FA">
        <w:rPr>
          <w:b/>
          <w:szCs w:val="24"/>
        </w:rPr>
        <w:t>стимулировании</w:t>
      </w:r>
      <w:proofErr w:type="gramEnd"/>
      <w:r w:rsidRPr="002C15FA">
        <w:rPr>
          <w:b/>
          <w:szCs w:val="24"/>
        </w:rPr>
        <w:t xml:space="preserve"> работника, осуществляющего </w:t>
      </w:r>
    </w:p>
    <w:p w:rsidR="00B85FE8" w:rsidRPr="002C15FA" w:rsidRDefault="00B85FE8" w:rsidP="00087B2E">
      <w:pPr>
        <w:tabs>
          <w:tab w:val="left" w:pos="4470"/>
        </w:tabs>
        <w:jc w:val="right"/>
        <w:rPr>
          <w:b/>
          <w:szCs w:val="24"/>
        </w:rPr>
      </w:pPr>
      <w:r w:rsidRPr="002C15FA">
        <w:rPr>
          <w:b/>
          <w:szCs w:val="24"/>
        </w:rPr>
        <w:t xml:space="preserve">первичный воинский учет на территории </w:t>
      </w:r>
    </w:p>
    <w:p w:rsidR="00B85FE8" w:rsidRDefault="00B85FE8" w:rsidP="00087B2E">
      <w:pPr>
        <w:tabs>
          <w:tab w:val="left" w:pos="4470"/>
        </w:tabs>
        <w:jc w:val="right"/>
        <w:rPr>
          <w:b/>
          <w:szCs w:val="24"/>
        </w:rPr>
      </w:pPr>
      <w:r w:rsidRPr="002C15FA">
        <w:rPr>
          <w:b/>
          <w:szCs w:val="24"/>
        </w:rPr>
        <w:t>МО  «</w:t>
      </w:r>
      <w:r w:rsidR="00F6516F" w:rsidRPr="002C15FA">
        <w:rPr>
          <w:b/>
          <w:szCs w:val="24"/>
        </w:rPr>
        <w:t>Хакуринохабльское</w:t>
      </w:r>
      <w:r w:rsidRPr="002C15FA">
        <w:rPr>
          <w:b/>
          <w:szCs w:val="24"/>
        </w:rPr>
        <w:t xml:space="preserve"> сельское поселение»</w:t>
      </w:r>
    </w:p>
    <w:p w:rsidR="002C15FA" w:rsidRDefault="002C15FA" w:rsidP="00087B2E">
      <w:pPr>
        <w:tabs>
          <w:tab w:val="left" w:pos="4470"/>
        </w:tabs>
        <w:jc w:val="right"/>
        <w:rPr>
          <w:b/>
          <w:szCs w:val="24"/>
        </w:rPr>
      </w:pPr>
    </w:p>
    <w:p w:rsidR="002C15FA" w:rsidRPr="002C15FA" w:rsidRDefault="002C15FA" w:rsidP="00087B2E">
      <w:pPr>
        <w:tabs>
          <w:tab w:val="left" w:pos="4470"/>
        </w:tabs>
        <w:jc w:val="right"/>
        <w:rPr>
          <w:b/>
          <w:szCs w:val="24"/>
        </w:rPr>
      </w:pPr>
      <w:bookmarkStart w:id="0" w:name="_GoBack"/>
      <w:bookmarkEnd w:id="0"/>
    </w:p>
    <w:p w:rsidR="00B85FE8" w:rsidRPr="002C15FA" w:rsidRDefault="00B85FE8" w:rsidP="00087B2E">
      <w:pPr>
        <w:tabs>
          <w:tab w:val="left" w:pos="3090"/>
        </w:tabs>
        <w:jc w:val="both"/>
        <w:rPr>
          <w:b/>
          <w:szCs w:val="24"/>
        </w:rPr>
      </w:pPr>
    </w:p>
    <w:p w:rsidR="00B85FE8" w:rsidRPr="002C15FA" w:rsidRDefault="002C15FA" w:rsidP="00087B2E">
      <w:pPr>
        <w:tabs>
          <w:tab w:val="left" w:pos="3090"/>
        </w:tabs>
        <w:jc w:val="both"/>
        <w:rPr>
          <w:b/>
          <w:sz w:val="32"/>
          <w:szCs w:val="32"/>
        </w:rPr>
      </w:pPr>
      <w:r w:rsidRPr="002C15FA">
        <w:rPr>
          <w:b/>
          <w:sz w:val="32"/>
          <w:szCs w:val="32"/>
        </w:rPr>
        <w:t>Размер должностного оклада работника ВУР, осуществляющий первичный воинский учет на территории  МО  «Хакуринохабльское сельское поселение»</w:t>
      </w:r>
    </w:p>
    <w:p w:rsidR="00B85FE8" w:rsidRPr="002C15FA" w:rsidRDefault="00B85FE8" w:rsidP="00087B2E">
      <w:pPr>
        <w:tabs>
          <w:tab w:val="left" w:pos="3615"/>
        </w:tabs>
        <w:jc w:val="both"/>
        <w:rPr>
          <w:b/>
          <w:sz w:val="32"/>
          <w:szCs w:val="32"/>
        </w:rPr>
      </w:pPr>
    </w:p>
    <w:p w:rsidR="00B85FE8" w:rsidRPr="00364241" w:rsidRDefault="00B85FE8" w:rsidP="00087B2E">
      <w:pPr>
        <w:jc w:val="both"/>
        <w:rPr>
          <w:szCs w:val="24"/>
        </w:rPr>
      </w:pPr>
    </w:p>
    <w:p w:rsidR="00B85FE8" w:rsidRPr="00364241" w:rsidRDefault="00B85FE8" w:rsidP="00087B2E">
      <w:pPr>
        <w:jc w:val="both"/>
        <w:rPr>
          <w:szCs w:val="24"/>
        </w:rPr>
      </w:pPr>
    </w:p>
    <w:p w:rsidR="00B85FE8" w:rsidRPr="00364241" w:rsidRDefault="00B85FE8" w:rsidP="00087B2E">
      <w:pPr>
        <w:tabs>
          <w:tab w:val="left" w:pos="4320"/>
        </w:tabs>
        <w:jc w:val="both"/>
        <w:rPr>
          <w:szCs w:val="24"/>
        </w:rPr>
      </w:pPr>
      <w:r w:rsidRPr="00364241">
        <w:rPr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5219"/>
        <w:gridCol w:w="3278"/>
      </w:tblGrid>
      <w:tr w:rsidR="00B85FE8" w:rsidRPr="00364241" w:rsidTr="00DD6DFD">
        <w:tc>
          <w:tcPr>
            <w:tcW w:w="1384" w:type="dxa"/>
            <w:shd w:val="clear" w:color="auto" w:fill="auto"/>
          </w:tcPr>
          <w:p w:rsidR="00B85FE8" w:rsidRPr="00364241" w:rsidRDefault="00B85FE8" w:rsidP="00087B2E">
            <w:pPr>
              <w:tabs>
                <w:tab w:val="left" w:pos="4320"/>
              </w:tabs>
              <w:jc w:val="both"/>
              <w:rPr>
                <w:szCs w:val="24"/>
              </w:rPr>
            </w:pPr>
            <w:r w:rsidRPr="00364241">
              <w:rPr>
                <w:szCs w:val="24"/>
              </w:rPr>
              <w:t>№</w:t>
            </w:r>
            <w:proofErr w:type="gramStart"/>
            <w:r w:rsidRPr="00364241">
              <w:rPr>
                <w:szCs w:val="24"/>
              </w:rPr>
              <w:t>п</w:t>
            </w:r>
            <w:proofErr w:type="gramEnd"/>
            <w:r w:rsidRPr="00364241">
              <w:rPr>
                <w:szCs w:val="24"/>
              </w:rPr>
              <w:t>/п</w:t>
            </w:r>
          </w:p>
        </w:tc>
        <w:tc>
          <w:tcPr>
            <w:tcW w:w="5375" w:type="dxa"/>
            <w:shd w:val="clear" w:color="auto" w:fill="auto"/>
          </w:tcPr>
          <w:p w:rsidR="00B85FE8" w:rsidRPr="00364241" w:rsidRDefault="00B85FE8" w:rsidP="00087B2E">
            <w:pPr>
              <w:tabs>
                <w:tab w:val="left" w:pos="4320"/>
              </w:tabs>
              <w:jc w:val="both"/>
              <w:rPr>
                <w:szCs w:val="24"/>
              </w:rPr>
            </w:pPr>
            <w:r w:rsidRPr="00364241">
              <w:rPr>
                <w:szCs w:val="24"/>
              </w:rPr>
              <w:t>Наименование должности</w:t>
            </w:r>
          </w:p>
          <w:p w:rsidR="00B85FE8" w:rsidRPr="00364241" w:rsidRDefault="00B85FE8" w:rsidP="00087B2E">
            <w:pPr>
              <w:tabs>
                <w:tab w:val="left" w:pos="4320"/>
              </w:tabs>
              <w:jc w:val="both"/>
              <w:rPr>
                <w:szCs w:val="24"/>
              </w:rPr>
            </w:pPr>
          </w:p>
        </w:tc>
        <w:tc>
          <w:tcPr>
            <w:tcW w:w="3380" w:type="dxa"/>
            <w:shd w:val="clear" w:color="auto" w:fill="auto"/>
          </w:tcPr>
          <w:p w:rsidR="00B85FE8" w:rsidRPr="00364241" w:rsidRDefault="00B85FE8" w:rsidP="00087B2E">
            <w:pPr>
              <w:tabs>
                <w:tab w:val="left" w:pos="4320"/>
              </w:tabs>
              <w:jc w:val="both"/>
              <w:rPr>
                <w:szCs w:val="24"/>
              </w:rPr>
            </w:pPr>
            <w:r w:rsidRPr="00364241">
              <w:rPr>
                <w:szCs w:val="24"/>
              </w:rPr>
              <w:t>Оклад (руб.)</w:t>
            </w:r>
          </w:p>
        </w:tc>
      </w:tr>
      <w:tr w:rsidR="00B85FE8" w:rsidRPr="00364241" w:rsidTr="00DD6DFD">
        <w:tc>
          <w:tcPr>
            <w:tcW w:w="1384" w:type="dxa"/>
            <w:shd w:val="clear" w:color="auto" w:fill="auto"/>
          </w:tcPr>
          <w:p w:rsidR="00B85FE8" w:rsidRPr="00364241" w:rsidRDefault="00B85FE8" w:rsidP="00087B2E">
            <w:pPr>
              <w:tabs>
                <w:tab w:val="left" w:pos="4320"/>
              </w:tabs>
              <w:jc w:val="both"/>
              <w:rPr>
                <w:szCs w:val="24"/>
              </w:rPr>
            </w:pPr>
            <w:r w:rsidRPr="00364241">
              <w:rPr>
                <w:szCs w:val="24"/>
              </w:rPr>
              <w:t>1</w:t>
            </w:r>
          </w:p>
        </w:tc>
        <w:tc>
          <w:tcPr>
            <w:tcW w:w="5375" w:type="dxa"/>
            <w:shd w:val="clear" w:color="auto" w:fill="auto"/>
          </w:tcPr>
          <w:p w:rsidR="00B85FE8" w:rsidRPr="00364241" w:rsidRDefault="00B85FE8" w:rsidP="00087B2E">
            <w:pPr>
              <w:tabs>
                <w:tab w:val="left" w:pos="432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  <w:r w:rsidRPr="00364241">
              <w:rPr>
                <w:szCs w:val="24"/>
              </w:rPr>
              <w:t xml:space="preserve"> ВУС</w:t>
            </w:r>
          </w:p>
        </w:tc>
        <w:tc>
          <w:tcPr>
            <w:tcW w:w="3380" w:type="dxa"/>
            <w:shd w:val="clear" w:color="auto" w:fill="auto"/>
          </w:tcPr>
          <w:p w:rsidR="00B85FE8" w:rsidRDefault="007822A7" w:rsidP="00087B2E">
            <w:pPr>
              <w:tabs>
                <w:tab w:val="left" w:pos="432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3787,00</w:t>
            </w:r>
          </w:p>
          <w:p w:rsidR="00B85FE8" w:rsidRPr="00364241" w:rsidRDefault="00B85FE8" w:rsidP="00087B2E">
            <w:pPr>
              <w:tabs>
                <w:tab w:val="left" w:pos="4320"/>
              </w:tabs>
              <w:jc w:val="both"/>
              <w:rPr>
                <w:szCs w:val="24"/>
              </w:rPr>
            </w:pPr>
          </w:p>
        </w:tc>
      </w:tr>
    </w:tbl>
    <w:p w:rsidR="00B85FE8" w:rsidRPr="00364241" w:rsidRDefault="00B85FE8" w:rsidP="00087B2E">
      <w:pPr>
        <w:tabs>
          <w:tab w:val="left" w:pos="4320"/>
        </w:tabs>
        <w:jc w:val="both"/>
        <w:rPr>
          <w:szCs w:val="24"/>
        </w:rPr>
      </w:pPr>
    </w:p>
    <w:p w:rsidR="00B85FE8" w:rsidRPr="00364241" w:rsidRDefault="00B85FE8" w:rsidP="00087B2E">
      <w:pPr>
        <w:jc w:val="both"/>
        <w:rPr>
          <w:szCs w:val="24"/>
        </w:rPr>
      </w:pPr>
    </w:p>
    <w:p w:rsidR="00B85FE8" w:rsidRPr="00364241" w:rsidRDefault="00B85FE8" w:rsidP="00087B2E">
      <w:pPr>
        <w:jc w:val="both"/>
        <w:rPr>
          <w:szCs w:val="24"/>
        </w:rPr>
      </w:pPr>
    </w:p>
    <w:p w:rsidR="00B85FE8" w:rsidRPr="00364241" w:rsidRDefault="00B85FE8" w:rsidP="00087B2E">
      <w:pPr>
        <w:jc w:val="both"/>
        <w:rPr>
          <w:szCs w:val="24"/>
        </w:rPr>
      </w:pPr>
    </w:p>
    <w:p w:rsidR="00B85FE8" w:rsidRPr="00364241" w:rsidRDefault="00B85FE8" w:rsidP="00087B2E">
      <w:pPr>
        <w:jc w:val="both"/>
        <w:rPr>
          <w:szCs w:val="24"/>
        </w:rPr>
      </w:pPr>
    </w:p>
    <w:p w:rsidR="00B85FE8" w:rsidRPr="00364241" w:rsidRDefault="00B85FE8" w:rsidP="00087B2E">
      <w:pPr>
        <w:jc w:val="both"/>
        <w:rPr>
          <w:szCs w:val="24"/>
        </w:rPr>
      </w:pPr>
    </w:p>
    <w:p w:rsidR="00B85FE8" w:rsidRPr="00364241" w:rsidRDefault="00B85FE8" w:rsidP="00087B2E">
      <w:pPr>
        <w:jc w:val="both"/>
        <w:rPr>
          <w:szCs w:val="24"/>
        </w:rPr>
      </w:pPr>
    </w:p>
    <w:p w:rsidR="00B85FE8" w:rsidRPr="00364241" w:rsidRDefault="00B85FE8" w:rsidP="00087B2E">
      <w:pPr>
        <w:jc w:val="both"/>
        <w:rPr>
          <w:szCs w:val="24"/>
        </w:rPr>
      </w:pPr>
    </w:p>
    <w:p w:rsidR="00B85FE8" w:rsidRDefault="00B85FE8" w:rsidP="00087B2E">
      <w:pPr>
        <w:jc w:val="both"/>
        <w:rPr>
          <w:sz w:val="28"/>
          <w:szCs w:val="28"/>
        </w:rPr>
      </w:pPr>
    </w:p>
    <w:p w:rsidR="00B85FE8" w:rsidRPr="008959F9" w:rsidRDefault="00B85FE8" w:rsidP="00087B2E">
      <w:pPr>
        <w:jc w:val="both"/>
        <w:rPr>
          <w:sz w:val="28"/>
          <w:szCs w:val="28"/>
        </w:rPr>
      </w:pPr>
    </w:p>
    <w:tbl>
      <w:tblPr>
        <w:tblW w:w="12560" w:type="dxa"/>
        <w:tblLook w:val="01E0" w:firstRow="1" w:lastRow="1" w:firstColumn="1" w:lastColumn="1" w:noHBand="0" w:noVBand="0"/>
      </w:tblPr>
      <w:tblGrid>
        <w:gridCol w:w="6048"/>
        <w:gridCol w:w="2140"/>
        <w:gridCol w:w="2232"/>
        <w:gridCol w:w="2140"/>
      </w:tblGrid>
      <w:tr w:rsidR="00B85FE8" w:rsidRPr="008959F9" w:rsidTr="00DD6DFD">
        <w:tc>
          <w:tcPr>
            <w:tcW w:w="8188" w:type="dxa"/>
            <w:gridSpan w:val="2"/>
            <w:shd w:val="clear" w:color="auto" w:fill="auto"/>
          </w:tcPr>
          <w:p w:rsidR="00B85FE8" w:rsidRPr="008959F9" w:rsidRDefault="00B85FE8" w:rsidP="00087B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72" w:type="dxa"/>
            <w:gridSpan w:val="2"/>
            <w:shd w:val="clear" w:color="auto" w:fill="auto"/>
          </w:tcPr>
          <w:p w:rsidR="00B85FE8" w:rsidRPr="008959F9" w:rsidRDefault="00B85FE8" w:rsidP="00087B2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5FE8" w:rsidRPr="008959F9" w:rsidTr="00DD6DFD">
        <w:trPr>
          <w:gridAfter w:val="1"/>
          <w:wAfter w:w="2140" w:type="dxa"/>
        </w:trPr>
        <w:tc>
          <w:tcPr>
            <w:tcW w:w="6048" w:type="dxa"/>
            <w:shd w:val="clear" w:color="auto" w:fill="auto"/>
          </w:tcPr>
          <w:p w:rsidR="00B85FE8" w:rsidRPr="008959F9" w:rsidRDefault="00B85FE8" w:rsidP="00087B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72" w:type="dxa"/>
            <w:gridSpan w:val="2"/>
            <w:shd w:val="clear" w:color="auto" w:fill="auto"/>
          </w:tcPr>
          <w:p w:rsidR="00B85FE8" w:rsidRPr="008959F9" w:rsidRDefault="00B85FE8" w:rsidP="00087B2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85FE8" w:rsidRDefault="00B85FE8" w:rsidP="00087B2E">
      <w:pPr>
        <w:jc w:val="both"/>
        <w:rPr>
          <w:sz w:val="28"/>
          <w:szCs w:val="28"/>
        </w:rPr>
      </w:pPr>
    </w:p>
    <w:p w:rsidR="00B85FE8" w:rsidRDefault="00B85FE8" w:rsidP="00087B2E">
      <w:pPr>
        <w:jc w:val="both"/>
        <w:rPr>
          <w:sz w:val="28"/>
          <w:szCs w:val="28"/>
        </w:rPr>
      </w:pPr>
    </w:p>
    <w:p w:rsidR="00B85FE8" w:rsidRDefault="00B85FE8" w:rsidP="00087B2E">
      <w:pPr>
        <w:jc w:val="both"/>
        <w:rPr>
          <w:sz w:val="28"/>
          <w:szCs w:val="28"/>
        </w:rPr>
      </w:pPr>
    </w:p>
    <w:p w:rsidR="00B85FE8" w:rsidRDefault="00B85FE8" w:rsidP="00087B2E">
      <w:pPr>
        <w:jc w:val="both"/>
        <w:rPr>
          <w:sz w:val="28"/>
          <w:szCs w:val="28"/>
        </w:rPr>
      </w:pPr>
    </w:p>
    <w:p w:rsidR="00397362" w:rsidRDefault="00397362" w:rsidP="00087B2E">
      <w:pPr>
        <w:jc w:val="both"/>
      </w:pPr>
    </w:p>
    <w:sectPr w:rsidR="00397362" w:rsidSect="00B85FE8">
      <w:pgSz w:w="11907" w:h="16840" w:code="9"/>
      <w:pgMar w:top="426" w:right="1275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42D"/>
    <w:multiLevelType w:val="hybridMultilevel"/>
    <w:tmpl w:val="D758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845B5"/>
    <w:multiLevelType w:val="hybridMultilevel"/>
    <w:tmpl w:val="F6C80E40"/>
    <w:lvl w:ilvl="0" w:tplc="964EC818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>
    <w:nsid w:val="63F6199A"/>
    <w:multiLevelType w:val="hybridMultilevel"/>
    <w:tmpl w:val="DA7E8D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C0"/>
    <w:rsid w:val="00087B2E"/>
    <w:rsid w:val="002C15FA"/>
    <w:rsid w:val="00397362"/>
    <w:rsid w:val="007822A7"/>
    <w:rsid w:val="00B85FE8"/>
    <w:rsid w:val="00C23CC0"/>
    <w:rsid w:val="00F6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6516F"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FE8"/>
    <w:rPr>
      <w:b/>
      <w:sz w:val="28"/>
    </w:rPr>
  </w:style>
  <w:style w:type="character" w:customStyle="1" w:styleId="a4">
    <w:name w:val="Основной текст Знак"/>
    <w:basedOn w:val="a0"/>
    <w:link w:val="a3"/>
    <w:rsid w:val="00B8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6516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51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1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22A7"/>
    <w:pPr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6516F"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FE8"/>
    <w:rPr>
      <w:b/>
      <w:sz w:val="28"/>
    </w:rPr>
  </w:style>
  <w:style w:type="character" w:customStyle="1" w:styleId="a4">
    <w:name w:val="Основной текст Знак"/>
    <w:basedOn w:val="a0"/>
    <w:link w:val="a3"/>
    <w:rsid w:val="00B8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6516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51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1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22A7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2018-09-21T12:12:00Z</cp:lastPrinted>
  <dcterms:created xsi:type="dcterms:W3CDTF">2018-09-19T08:40:00Z</dcterms:created>
  <dcterms:modified xsi:type="dcterms:W3CDTF">2018-09-21T12:12:00Z</dcterms:modified>
</cp:coreProperties>
</file>