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38" w:rsidRPr="00710738" w:rsidRDefault="002E2CFA" w:rsidP="00710738">
      <w:pPr>
        <w:shd w:val="clear" w:color="auto" w:fill="FFFFFF"/>
        <w:ind w:left="2124" w:firstLine="708"/>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0"/>
          <w:szCs w:val="28"/>
          <w:lang w:eastAsia="ar-SA"/>
        </w:rPr>
        <w:tab/>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710738" w:rsidRPr="00710738" w:rsidTr="00710738">
        <w:trPr>
          <w:cantSplit/>
        </w:trPr>
        <w:tc>
          <w:tcPr>
            <w:tcW w:w="4111" w:type="dxa"/>
            <w:tcBorders>
              <w:top w:val="nil"/>
              <w:left w:val="nil"/>
              <w:bottom w:val="single" w:sz="12" w:space="0" w:color="auto"/>
              <w:right w:val="nil"/>
            </w:tcBorders>
            <w:shd w:val="clear" w:color="auto" w:fill="auto"/>
          </w:tcPr>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РЕСПУБЛИКА АДЫГЕЯ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Администрация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муниципального образования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«Хакуринохабльское сельское поселение»</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385440, а. Хакуринохабль, </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ул. </w:t>
            </w:r>
            <w:proofErr w:type="spellStart"/>
            <w:r w:rsidRPr="00710738">
              <w:rPr>
                <w:rFonts w:ascii="Times New Roman" w:eastAsia="Times New Roman" w:hAnsi="Times New Roman" w:cs="Times New Roman"/>
                <w:b/>
                <w:i/>
                <w:sz w:val="28"/>
                <w:szCs w:val="20"/>
                <w:lang w:val="x-none" w:eastAsia="x-none"/>
              </w:rPr>
              <w:t>Шовгенова</w:t>
            </w:r>
            <w:proofErr w:type="spellEnd"/>
            <w:r w:rsidRPr="00710738">
              <w:rPr>
                <w:rFonts w:ascii="Times New Roman" w:eastAsia="Times New Roman" w:hAnsi="Times New Roman" w:cs="Times New Roman"/>
                <w:b/>
                <w:i/>
                <w:sz w:val="28"/>
                <w:szCs w:val="20"/>
                <w:lang w:val="x-none" w:eastAsia="x-none"/>
              </w:rPr>
              <w:t>, 13</w:t>
            </w:r>
          </w:p>
        </w:tc>
        <w:tc>
          <w:tcPr>
            <w:tcW w:w="1699" w:type="dxa"/>
            <w:tcBorders>
              <w:top w:val="nil"/>
              <w:left w:val="nil"/>
              <w:bottom w:val="single" w:sz="12" w:space="0" w:color="auto"/>
              <w:right w:val="nil"/>
            </w:tcBorders>
            <w:shd w:val="clear" w:color="auto" w:fill="auto"/>
          </w:tcPr>
          <w:p w:rsidR="00710738" w:rsidRPr="00710738" w:rsidRDefault="0073166E" w:rsidP="00710738">
            <w:pPr>
              <w:spacing w:after="0" w:line="240" w:lineRule="auto"/>
              <w:jc w:val="center"/>
              <w:rPr>
                <w:rFonts w:ascii="Times New Roman" w:eastAsia="Times New Roman" w:hAnsi="Times New Roman" w:cs="Times New Roman"/>
                <w:b/>
                <w:sz w:val="28"/>
                <w:szCs w:val="20"/>
                <w:lang w:val="x-none" w:eastAsia="x-none"/>
              </w:rPr>
            </w:pPr>
            <w:r>
              <w:rPr>
                <w:rFonts w:ascii="Times New Roman" w:eastAsia="Times New Roman" w:hAnsi="Times New Roman" w:cs="Times New Roman"/>
                <w:b/>
                <w:sz w:val="28"/>
                <w:szCs w:val="20"/>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69.5pt" fillcolor="window">
                  <v:imagedata r:id="rId7" o:title=""/>
                </v:shape>
              </w:pict>
            </w:r>
          </w:p>
        </w:tc>
        <w:tc>
          <w:tcPr>
            <w:tcW w:w="3920" w:type="dxa"/>
            <w:tcBorders>
              <w:top w:val="nil"/>
              <w:left w:val="nil"/>
              <w:bottom w:val="single" w:sz="12" w:space="0" w:color="auto"/>
              <w:right w:val="nil"/>
            </w:tcBorders>
            <w:shd w:val="clear" w:color="auto" w:fill="auto"/>
          </w:tcPr>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АДЫГЭ РЕСПУБЛИК</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Хьакурынэхьаблэ</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муниципальнэкъоджэ</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псэупIэчIыпIэмизэхэщапI</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385440, </w:t>
            </w:r>
            <w:proofErr w:type="spellStart"/>
            <w:r w:rsidRPr="00710738">
              <w:rPr>
                <w:rFonts w:ascii="Times New Roman" w:eastAsia="Times New Roman" w:hAnsi="Times New Roman" w:cs="Times New Roman"/>
                <w:b/>
                <w:i/>
                <w:sz w:val="28"/>
                <w:szCs w:val="20"/>
                <w:lang w:val="x-none" w:eastAsia="x-none"/>
              </w:rPr>
              <w:t>къ</w:t>
            </w:r>
            <w:proofErr w:type="spellEnd"/>
            <w:r w:rsidRPr="00710738">
              <w:rPr>
                <w:rFonts w:ascii="Times New Roman" w:eastAsia="Times New Roman" w:hAnsi="Times New Roman" w:cs="Times New Roman"/>
                <w:b/>
                <w:i/>
                <w:sz w:val="28"/>
                <w:szCs w:val="20"/>
                <w:lang w:val="x-none" w:eastAsia="x-none"/>
              </w:rPr>
              <w:t xml:space="preserve">. </w:t>
            </w:r>
            <w:proofErr w:type="spellStart"/>
            <w:r w:rsidRPr="00710738">
              <w:rPr>
                <w:rFonts w:ascii="Times New Roman" w:eastAsia="Times New Roman" w:hAnsi="Times New Roman" w:cs="Times New Roman"/>
                <w:b/>
                <w:i/>
                <w:sz w:val="28"/>
                <w:szCs w:val="20"/>
                <w:lang w:val="x-none" w:eastAsia="x-none"/>
              </w:rPr>
              <w:t>Хьакурынэхьабл</w:t>
            </w:r>
            <w:proofErr w:type="spellEnd"/>
            <w:r w:rsidRPr="00710738">
              <w:rPr>
                <w:rFonts w:ascii="Times New Roman" w:eastAsia="Times New Roman" w:hAnsi="Times New Roman" w:cs="Times New Roman"/>
                <w:b/>
                <w:i/>
                <w:sz w:val="28"/>
                <w:szCs w:val="20"/>
                <w:lang w:val="x-none" w:eastAsia="x-none"/>
              </w:rPr>
              <w:t>,</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ур</w:t>
            </w:r>
            <w:proofErr w:type="spellEnd"/>
            <w:r w:rsidRPr="00710738">
              <w:rPr>
                <w:rFonts w:ascii="Times New Roman" w:eastAsia="Times New Roman" w:hAnsi="Times New Roman" w:cs="Times New Roman"/>
                <w:b/>
                <w:i/>
                <w:sz w:val="28"/>
                <w:szCs w:val="20"/>
                <w:lang w:val="x-none" w:eastAsia="x-none"/>
              </w:rPr>
              <w:t xml:space="preserve">. </w:t>
            </w:r>
            <w:proofErr w:type="spellStart"/>
            <w:r w:rsidRPr="00710738">
              <w:rPr>
                <w:rFonts w:ascii="Times New Roman" w:eastAsia="Times New Roman" w:hAnsi="Times New Roman" w:cs="Times New Roman"/>
                <w:b/>
                <w:i/>
                <w:sz w:val="28"/>
                <w:szCs w:val="20"/>
                <w:lang w:val="x-none" w:eastAsia="x-none"/>
              </w:rPr>
              <w:t>ШэуджэнымыцI</w:t>
            </w:r>
            <w:proofErr w:type="spellEnd"/>
            <w:r w:rsidRPr="00710738">
              <w:rPr>
                <w:rFonts w:ascii="Times New Roman" w:eastAsia="Times New Roman" w:hAnsi="Times New Roman" w:cs="Times New Roman"/>
                <w:b/>
                <w:i/>
                <w:sz w:val="28"/>
                <w:szCs w:val="20"/>
                <w:lang w:val="x-none" w:eastAsia="x-none"/>
              </w:rPr>
              <w:t>, 13</w:t>
            </w:r>
          </w:p>
        </w:tc>
      </w:tr>
    </w:tbl>
    <w:p w:rsidR="00710738" w:rsidRPr="00710738" w:rsidRDefault="00710738" w:rsidP="00710738">
      <w:pPr>
        <w:spacing w:after="0" w:line="240" w:lineRule="auto"/>
        <w:jc w:val="center"/>
        <w:rPr>
          <w:rFonts w:ascii="Times New Roman" w:eastAsia="Times New Roman" w:hAnsi="Times New Roman" w:cs="Times New Roman"/>
          <w:b/>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sz w:val="28"/>
          <w:szCs w:val="20"/>
          <w:lang w:eastAsia="x-none"/>
        </w:rPr>
      </w:pPr>
      <w:r w:rsidRPr="00710738">
        <w:rPr>
          <w:rFonts w:ascii="Times New Roman" w:eastAsia="Times New Roman" w:hAnsi="Times New Roman" w:cs="Times New Roman"/>
          <w:b/>
          <w:sz w:val="28"/>
          <w:szCs w:val="20"/>
          <w:lang w:eastAsia="x-none"/>
        </w:rPr>
        <w:t xml:space="preserve">Проект </w:t>
      </w:r>
    </w:p>
    <w:p w:rsidR="00710738" w:rsidRPr="00710738" w:rsidRDefault="00710738" w:rsidP="00710738">
      <w:pPr>
        <w:spacing w:after="0" w:line="240" w:lineRule="auto"/>
        <w:jc w:val="center"/>
        <w:rPr>
          <w:rFonts w:ascii="Times New Roman" w:eastAsia="Times New Roman" w:hAnsi="Times New Roman" w:cs="Times New Roman"/>
          <w:b/>
          <w:sz w:val="28"/>
          <w:szCs w:val="20"/>
          <w:lang w:eastAsia="x-none"/>
        </w:rPr>
      </w:pPr>
      <w:r w:rsidRPr="00710738">
        <w:rPr>
          <w:rFonts w:ascii="Times New Roman" w:eastAsia="Times New Roman" w:hAnsi="Times New Roman" w:cs="Times New Roman"/>
          <w:b/>
          <w:sz w:val="28"/>
          <w:szCs w:val="20"/>
          <w:lang w:val="x-none" w:eastAsia="x-none"/>
        </w:rPr>
        <w:t>ПОСТАНОВЛЕНИ</w:t>
      </w:r>
      <w:r w:rsidRPr="00710738">
        <w:rPr>
          <w:rFonts w:ascii="Times New Roman" w:eastAsia="Times New Roman" w:hAnsi="Times New Roman" w:cs="Times New Roman"/>
          <w:b/>
          <w:sz w:val="28"/>
          <w:szCs w:val="20"/>
          <w:lang w:eastAsia="x-none"/>
        </w:rPr>
        <w:t>Я</w:t>
      </w:r>
    </w:p>
    <w:p w:rsidR="00710738" w:rsidRPr="00710738" w:rsidRDefault="00710738" w:rsidP="00710738">
      <w:pPr>
        <w:spacing w:after="0" w:line="240" w:lineRule="auto"/>
        <w:jc w:val="center"/>
        <w:rPr>
          <w:rFonts w:ascii="Times New Roman" w:eastAsia="Times New Roman" w:hAnsi="Times New Roman" w:cs="Times New Roman"/>
          <w:b/>
          <w:sz w:val="28"/>
          <w:szCs w:val="20"/>
          <w:lang w:val="x-none" w:eastAsia="x-none"/>
        </w:rPr>
      </w:pPr>
      <w:r w:rsidRPr="00710738">
        <w:rPr>
          <w:rFonts w:ascii="Times New Roman" w:eastAsia="Times New Roman" w:hAnsi="Times New Roman" w:cs="Times New Roman"/>
          <w:b/>
          <w:sz w:val="28"/>
          <w:szCs w:val="20"/>
          <w:lang w:val="x-none" w:eastAsia="x-none"/>
        </w:rPr>
        <w:t>от «</w:t>
      </w:r>
      <w:r w:rsidRPr="00710738">
        <w:rPr>
          <w:rFonts w:ascii="Times New Roman" w:eastAsia="Times New Roman" w:hAnsi="Times New Roman" w:cs="Times New Roman"/>
          <w:b/>
          <w:sz w:val="28"/>
          <w:szCs w:val="20"/>
          <w:lang w:eastAsia="x-none"/>
        </w:rPr>
        <w:t>____</w:t>
      </w:r>
      <w:r w:rsidRPr="00710738">
        <w:rPr>
          <w:rFonts w:ascii="Times New Roman" w:eastAsia="Times New Roman" w:hAnsi="Times New Roman" w:cs="Times New Roman"/>
          <w:b/>
          <w:sz w:val="28"/>
          <w:szCs w:val="20"/>
          <w:lang w:val="x-none" w:eastAsia="x-none"/>
        </w:rPr>
        <w:t>»______ 201</w:t>
      </w:r>
      <w:r w:rsidRPr="00710738">
        <w:rPr>
          <w:rFonts w:ascii="Times New Roman" w:eastAsia="Times New Roman" w:hAnsi="Times New Roman" w:cs="Times New Roman"/>
          <w:b/>
          <w:sz w:val="28"/>
          <w:szCs w:val="20"/>
          <w:lang w:eastAsia="x-none"/>
        </w:rPr>
        <w:t>9</w:t>
      </w:r>
      <w:r w:rsidRPr="00710738">
        <w:rPr>
          <w:rFonts w:ascii="Times New Roman" w:eastAsia="Times New Roman" w:hAnsi="Times New Roman" w:cs="Times New Roman"/>
          <w:b/>
          <w:sz w:val="28"/>
          <w:szCs w:val="20"/>
          <w:lang w:val="x-none" w:eastAsia="x-none"/>
        </w:rPr>
        <w:t xml:space="preserve"> года № __</w:t>
      </w:r>
    </w:p>
    <w:p w:rsidR="00710738" w:rsidRPr="00710738" w:rsidRDefault="00710738" w:rsidP="00710738">
      <w:pPr>
        <w:spacing w:after="0" w:line="240" w:lineRule="auto"/>
        <w:jc w:val="center"/>
        <w:rPr>
          <w:rFonts w:ascii="Times New Roman" w:eastAsia="Times New Roman" w:hAnsi="Times New Roman" w:cs="Times New Roman"/>
          <w:sz w:val="28"/>
          <w:szCs w:val="20"/>
          <w:lang w:eastAsia="x-none"/>
        </w:rPr>
      </w:pPr>
    </w:p>
    <w:p w:rsidR="00710738" w:rsidRPr="00710738" w:rsidRDefault="00710738" w:rsidP="00710738">
      <w:pPr>
        <w:spacing w:after="0" w:line="240" w:lineRule="auto"/>
        <w:jc w:val="center"/>
        <w:rPr>
          <w:rFonts w:ascii="Times New Roman" w:eastAsia="Times New Roman" w:hAnsi="Times New Roman" w:cs="Times New Roman"/>
          <w:sz w:val="28"/>
          <w:szCs w:val="20"/>
          <w:lang w:val="x-none" w:eastAsia="x-none"/>
        </w:rPr>
      </w:pPr>
      <w:r w:rsidRPr="00710738">
        <w:rPr>
          <w:rFonts w:ascii="Times New Roman" w:eastAsia="Times New Roman" w:hAnsi="Times New Roman" w:cs="Times New Roman"/>
          <w:b/>
          <w:sz w:val="28"/>
          <w:szCs w:val="20"/>
          <w:lang w:val="x-none" w:eastAsia="x-none"/>
        </w:rPr>
        <w:t>а. Хакуринохабл</w:t>
      </w:r>
      <w:r w:rsidRPr="00710738">
        <w:rPr>
          <w:rFonts w:ascii="Times New Roman" w:eastAsia="Times New Roman" w:hAnsi="Times New Roman" w:cs="Times New Roman"/>
          <w:sz w:val="28"/>
          <w:szCs w:val="20"/>
          <w:lang w:val="x-none" w:eastAsia="x-none"/>
        </w:rPr>
        <w:t>ь</w:t>
      </w:r>
    </w:p>
    <w:p w:rsidR="00710738" w:rsidRPr="00710738" w:rsidRDefault="00710738" w:rsidP="00710738">
      <w:pPr>
        <w:spacing w:after="0" w:line="240" w:lineRule="auto"/>
        <w:jc w:val="center"/>
        <w:rPr>
          <w:rFonts w:ascii="Times New Roman" w:eastAsia="Times New Roman" w:hAnsi="Times New Roman" w:cs="Times New Roman"/>
          <w:sz w:val="28"/>
          <w:szCs w:val="20"/>
          <w:lang w:val="x-none" w:eastAsia="x-none"/>
        </w:rPr>
      </w:pPr>
    </w:p>
    <w:p w:rsidR="002E2CFA" w:rsidRPr="002E2CFA" w:rsidRDefault="002E2CFA" w:rsidP="00710738">
      <w:pPr>
        <w:suppressAutoHyphens/>
        <w:spacing w:after="0" w:line="240" w:lineRule="auto"/>
        <w:jc w:val="center"/>
        <w:rPr>
          <w:rFonts w:ascii="Times New Roman" w:eastAsia="Times New Roman" w:hAnsi="Times New Roman" w:cs="Times New Roman"/>
          <w:b/>
          <w:sz w:val="28"/>
          <w:szCs w:val="28"/>
          <w:lang w:eastAsia="ru-RU"/>
        </w:rPr>
      </w:pP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w:t>
      </w:r>
      <w:proofErr w:type="gramStart"/>
      <w:r w:rsidRPr="002E2CFA">
        <w:rPr>
          <w:rFonts w:ascii="Times New Roman" w:eastAsia="Arial" w:hAnsi="Times New Roman" w:cs="Times New Roman"/>
          <w:b/>
          <w:bCs/>
          <w:sz w:val="28"/>
          <w:szCs w:val="28"/>
          <w:lang w:eastAsia="ar-SA"/>
        </w:rPr>
        <w:t>в</w:t>
      </w:r>
      <w:proofErr w:type="gramEnd"/>
      <w:r w:rsidRPr="002E2CFA">
        <w:rPr>
          <w:rFonts w:ascii="Times New Roman" w:eastAsia="Arial" w:hAnsi="Times New Roman" w:cs="Times New Roman"/>
          <w:b/>
          <w:bCs/>
          <w:sz w:val="28"/>
          <w:szCs w:val="28"/>
          <w:lang w:eastAsia="ar-SA"/>
        </w:rPr>
        <w:t xml:space="preserve"> </w:t>
      </w: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администрации МО </w:t>
      </w:r>
      <w:r w:rsidR="00710738">
        <w:rPr>
          <w:rFonts w:ascii="Times New Roman" w:eastAsia="Arial" w:hAnsi="Times New Roman" w:cs="Times New Roman"/>
          <w:b/>
          <w:bCs/>
          <w:sz w:val="28"/>
          <w:szCs w:val="28"/>
          <w:lang w:eastAsia="ar-SA"/>
        </w:rPr>
        <w:t>«Хакуринохабльское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2E2CFA" w:rsidRPr="002E2CFA" w:rsidRDefault="002E2CFA" w:rsidP="002E2CFA">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ПОСТАНОВЛЯЮ:</w:t>
      </w: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 Утвердить Порядок с обращением граждан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согласно приложению.</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 Специалистам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обеспечить соблюдение настоящего Порядка.</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 Контроль</w:t>
      </w:r>
      <w:r w:rsidR="00710738">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выполнением настоящего постановления оставляю за собой.</w:t>
      </w:r>
    </w:p>
    <w:p w:rsidR="002E2CFA" w:rsidRPr="002E2CFA" w:rsidRDefault="002E2CFA" w:rsidP="002E2CFA">
      <w:pPr>
        <w:spacing w:after="0" w:line="240" w:lineRule="auto"/>
        <w:jc w:val="both"/>
        <w:rPr>
          <w:rFonts w:ascii="Times New Roman" w:eastAsia="Times New Roman" w:hAnsi="Times New Roman" w:cs="Times New Roman"/>
          <w:bCs/>
          <w:sz w:val="28"/>
          <w:szCs w:val="28"/>
          <w:lang w:eastAsia="ru-RU"/>
        </w:rPr>
      </w:pPr>
      <w:r w:rsidRPr="002E2CFA">
        <w:rPr>
          <w:rFonts w:ascii="Times New Roman" w:eastAsia="Times New Roman" w:hAnsi="Times New Roman" w:cs="Times New Roman"/>
          <w:bCs/>
          <w:sz w:val="28"/>
          <w:szCs w:val="28"/>
          <w:lang w:eastAsia="ru-RU"/>
        </w:rPr>
        <w:t xml:space="preserve">     </w:t>
      </w:r>
    </w:p>
    <w:p w:rsidR="00710738" w:rsidRPr="00710738" w:rsidRDefault="00710738" w:rsidP="00710738">
      <w:pPr>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4</w:t>
      </w:r>
      <w:r w:rsidRPr="00710738">
        <w:rPr>
          <w:rFonts w:ascii="Times New Roman" w:eastAsia="Times New Roman" w:hAnsi="Times New Roman" w:cs="Times New Roman"/>
          <w:sz w:val="28"/>
          <w:szCs w:val="28"/>
          <w:lang w:val="x-none" w:eastAsia="ru-RU"/>
        </w:rPr>
        <w:t xml:space="preserve">. Настоящее </w:t>
      </w:r>
      <w:r w:rsidRPr="00710738">
        <w:rPr>
          <w:rFonts w:ascii="Times New Roman" w:eastAsia="Times New Roman" w:hAnsi="Times New Roman" w:cs="Times New Roman"/>
          <w:sz w:val="28"/>
          <w:szCs w:val="28"/>
          <w:lang w:eastAsia="ru-RU"/>
        </w:rPr>
        <w:t xml:space="preserve">постановление </w:t>
      </w:r>
      <w:r w:rsidRPr="00710738">
        <w:rPr>
          <w:rFonts w:ascii="Times New Roman" w:eastAsia="Times New Roman" w:hAnsi="Times New Roman" w:cs="Times New Roman"/>
          <w:sz w:val="28"/>
          <w:szCs w:val="28"/>
          <w:lang w:val="x-none" w:eastAsia="ru-RU"/>
        </w:rPr>
        <w:t>опубликовать или обнародовать в районной газете «Заря»</w:t>
      </w:r>
      <w:r w:rsidRPr="00710738">
        <w:rPr>
          <w:rFonts w:ascii="Times New Roman" w:eastAsia="Times New Roman" w:hAnsi="Times New Roman" w:cs="Times New Roman"/>
          <w:sz w:val="28"/>
          <w:szCs w:val="28"/>
          <w:lang w:eastAsia="ru-RU"/>
        </w:rPr>
        <w:t xml:space="preserve"> и       разместить на официальном сайте сельского поселения</w:t>
      </w:r>
      <w:r w:rsidRPr="00710738">
        <w:rPr>
          <w:rFonts w:ascii="Times New Roman" w:eastAsia="Times New Roman" w:hAnsi="Times New Roman" w:cs="Times New Roman"/>
          <w:sz w:val="28"/>
          <w:szCs w:val="28"/>
          <w:lang w:val="x-none" w:eastAsia="ru-RU"/>
        </w:rPr>
        <w:t>.</w:t>
      </w:r>
    </w:p>
    <w:p w:rsidR="002E2CFA" w:rsidRDefault="002E2CFA" w:rsidP="002E2CFA">
      <w:pPr>
        <w:spacing w:after="0" w:line="240" w:lineRule="auto"/>
        <w:jc w:val="both"/>
        <w:rPr>
          <w:rFonts w:ascii="Times New Roman" w:eastAsia="Times New Roman" w:hAnsi="Times New Roman" w:cs="Times New Roman"/>
          <w:sz w:val="28"/>
          <w:szCs w:val="28"/>
          <w:lang w:eastAsia="ru-RU"/>
        </w:rPr>
      </w:pPr>
    </w:p>
    <w:p w:rsidR="004B5CF9" w:rsidRPr="00710738" w:rsidRDefault="004B5CF9" w:rsidP="0071073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5.Постановление главы МО «Хакуринохабльское сельское поселение» от 20.04.2018 года №15 «Об утверждении административного регламента предоставления муниципальной услуги «Рассмотрение обращений граждан в администрации МО «Хакуринохабльское сельское поселение»</w:t>
      </w:r>
      <w:r w:rsidR="009A0462" w:rsidRPr="009A046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CB248C" w:rsidRPr="00CB248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отменить.</w:t>
      </w: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p>
    <w:p w:rsidR="00710738" w:rsidRPr="00710738" w:rsidRDefault="00710738"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322" w:lineRule="exact"/>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ru-RU"/>
        </w:rPr>
      </w:pPr>
    </w:p>
    <w:p w:rsidR="004B5CF9" w:rsidRDefault="002E2CFA" w:rsidP="002E2CFA">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Глава </w:t>
      </w:r>
      <w:r w:rsidR="004B5CF9">
        <w:rPr>
          <w:rFonts w:ascii="Times New Roman" w:eastAsia="Times New Roman" w:hAnsi="Times New Roman" w:cs="Times New Roman"/>
          <w:sz w:val="28"/>
          <w:szCs w:val="28"/>
          <w:lang w:eastAsia="ru-RU"/>
        </w:rPr>
        <w:t>МО</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 xml:space="preserve">Хакуринохабльское </w:t>
      </w:r>
      <w:r w:rsidR="004B5CF9">
        <w:rPr>
          <w:rFonts w:ascii="Times New Roman" w:eastAsia="Times New Roman" w:hAnsi="Times New Roman" w:cs="Times New Roman"/>
          <w:sz w:val="28"/>
          <w:szCs w:val="28"/>
          <w:lang w:eastAsia="ru-RU"/>
        </w:rPr>
        <w:t xml:space="preserve"> </w:t>
      </w:r>
    </w:p>
    <w:p w:rsidR="002E2CFA" w:rsidRPr="002E2CFA" w:rsidRDefault="004B5CF9" w:rsidP="002E2CF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В.А. </w:t>
      </w:r>
      <w:proofErr w:type="spellStart"/>
      <w:r>
        <w:rPr>
          <w:rFonts w:ascii="Times New Roman" w:eastAsia="Times New Roman" w:hAnsi="Times New Roman" w:cs="Times New Roman"/>
          <w:sz w:val="28"/>
          <w:szCs w:val="28"/>
          <w:lang w:eastAsia="ru-RU"/>
        </w:rPr>
        <w:t>Беданоков</w:t>
      </w:r>
      <w:proofErr w:type="spellEnd"/>
      <w:r w:rsidR="002E2CFA" w:rsidRPr="002E2CFA">
        <w:rPr>
          <w:rFonts w:ascii="Times New Roman" w:eastAsia="Times New Roman" w:hAnsi="Times New Roman" w:cs="Times New Roman"/>
          <w:sz w:val="28"/>
          <w:szCs w:val="28"/>
          <w:lang w:eastAsia="ru-RU"/>
        </w:rPr>
        <w:t xml:space="preserve">                                              </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t xml:space="preserve">   </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t xml:space="preserve">       </w:t>
      </w: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ind w:left="5387"/>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lastRenderedPageBreak/>
        <w:t>УТВЕРЖДЁН</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постановлением администрации</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 xml:space="preserve">МО </w:t>
      </w:r>
      <w:r w:rsidR="00710738">
        <w:rPr>
          <w:rFonts w:ascii="Times New Roman" w:eastAsia="Times New Roman" w:hAnsi="Times New Roman" w:cs="Times New Roman"/>
          <w:sz w:val="26"/>
          <w:szCs w:val="26"/>
          <w:lang w:eastAsia="ar-SA"/>
        </w:rPr>
        <w:t>«Хакуринохабльское сельское поселение»</w:t>
      </w:r>
    </w:p>
    <w:p w:rsidR="002E2CFA" w:rsidRPr="00316666"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316666">
        <w:rPr>
          <w:rFonts w:ascii="Times New Roman" w:eastAsia="Times New Roman" w:hAnsi="Times New Roman" w:cs="Times New Roman"/>
          <w:sz w:val="26"/>
          <w:szCs w:val="26"/>
          <w:lang w:eastAsia="ar-SA"/>
        </w:rPr>
        <w:t xml:space="preserve">от </w:t>
      </w:r>
      <w:r w:rsidR="00316666" w:rsidRPr="00316666">
        <w:rPr>
          <w:rFonts w:ascii="Times New Roman" w:eastAsia="Times New Roman" w:hAnsi="Times New Roman" w:cs="Times New Roman"/>
          <w:sz w:val="26"/>
          <w:szCs w:val="26"/>
          <w:lang w:eastAsia="ar-SA"/>
        </w:rPr>
        <w:t>«</w:t>
      </w:r>
      <w:r w:rsidR="009A0462">
        <w:rPr>
          <w:rFonts w:ascii="Times New Roman" w:eastAsia="Times New Roman" w:hAnsi="Times New Roman" w:cs="Times New Roman"/>
          <w:sz w:val="26"/>
          <w:szCs w:val="26"/>
          <w:lang w:eastAsia="ar-SA"/>
        </w:rPr>
        <w:t xml:space="preserve">  </w:t>
      </w:r>
      <w:r w:rsidR="00316666" w:rsidRPr="00316666">
        <w:rPr>
          <w:rFonts w:ascii="Times New Roman" w:eastAsia="Times New Roman" w:hAnsi="Times New Roman" w:cs="Times New Roman"/>
          <w:sz w:val="26"/>
          <w:szCs w:val="26"/>
          <w:lang w:eastAsia="ar-SA"/>
        </w:rPr>
        <w:t xml:space="preserve"> »____ </w:t>
      </w:r>
      <w:r w:rsidRPr="00316666">
        <w:rPr>
          <w:rFonts w:ascii="Times New Roman" w:eastAsia="Times New Roman" w:hAnsi="Times New Roman" w:cs="Times New Roman"/>
          <w:sz w:val="26"/>
          <w:szCs w:val="26"/>
          <w:lang w:eastAsia="ar-SA"/>
        </w:rPr>
        <w:t>201</w:t>
      </w:r>
      <w:r w:rsidR="00316666" w:rsidRPr="00316666">
        <w:rPr>
          <w:rFonts w:ascii="Times New Roman" w:eastAsia="Times New Roman" w:hAnsi="Times New Roman" w:cs="Times New Roman"/>
          <w:sz w:val="26"/>
          <w:szCs w:val="26"/>
          <w:lang w:eastAsia="ar-SA"/>
        </w:rPr>
        <w:t>9</w:t>
      </w:r>
      <w:r w:rsidRPr="00316666">
        <w:rPr>
          <w:rFonts w:ascii="Times New Roman" w:eastAsia="Times New Roman" w:hAnsi="Times New Roman" w:cs="Times New Roman"/>
          <w:sz w:val="26"/>
          <w:szCs w:val="26"/>
          <w:lang w:eastAsia="ar-SA"/>
        </w:rPr>
        <w:t xml:space="preserve"> года №</w:t>
      </w:r>
      <w:r w:rsidR="00316666" w:rsidRPr="00316666">
        <w:rPr>
          <w:rFonts w:ascii="Times New Roman" w:eastAsia="Times New Roman" w:hAnsi="Times New Roman" w:cs="Times New Roman"/>
          <w:sz w:val="26"/>
          <w:szCs w:val="26"/>
          <w:lang w:eastAsia="ar-SA"/>
        </w:rPr>
        <w:t>___</w:t>
      </w:r>
    </w:p>
    <w:p w:rsidR="002E2CFA" w:rsidRPr="00316666"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в администрации МО </w:t>
      </w:r>
      <w:r w:rsidR="00710738">
        <w:rPr>
          <w:rFonts w:ascii="Times New Roman" w:eastAsia="Arial" w:hAnsi="Times New Roman" w:cs="Times New Roman"/>
          <w:b/>
          <w:bCs/>
          <w:sz w:val="28"/>
          <w:szCs w:val="28"/>
          <w:lang w:eastAsia="ar-SA"/>
        </w:rPr>
        <w:t>«Хакуринохабльское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316666" w:rsidRDefault="002E2CFA" w:rsidP="002E2CFA">
      <w:pPr>
        <w:widowControl w:val="0"/>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 xml:space="preserve">1. </w:t>
      </w:r>
      <w:r w:rsidRPr="00316666">
        <w:rPr>
          <w:rFonts w:ascii="Times New Roman" w:eastAsia="Times New Roman" w:hAnsi="Times New Roman" w:cs="Times New Roman"/>
          <w:b/>
          <w:sz w:val="28"/>
          <w:szCs w:val="28"/>
          <w:lang w:eastAsia="ru-RU"/>
        </w:rPr>
        <w:t>Общие положения</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pacing w:val="1"/>
          <w:sz w:val="24"/>
          <w:szCs w:val="24"/>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 xml:space="preserve">1.1. </w:t>
      </w:r>
      <w:proofErr w:type="gramStart"/>
      <w:r w:rsidRPr="002E2CFA">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(далее — Порядок) разработан в целях повышения уровня внесудебной защиты конституционных прав и законных интере</w:t>
      </w:r>
      <w:r w:rsidRPr="002E2CFA">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2E2CFA">
        <w:rPr>
          <w:rFonts w:ascii="Times New Roman" w:eastAsia="Times New Roman" w:hAnsi="Times New Roman" w:cs="Times New Roman"/>
          <w:sz w:val="28"/>
          <w:szCs w:val="28"/>
          <w:lang w:eastAsia="ru-RU"/>
        </w:rPr>
        <w:t xml:space="preserve">модействие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с  муниципальным</w:t>
      </w:r>
      <w:proofErr w:type="gramEnd"/>
      <w:r w:rsidRPr="002E2CFA">
        <w:rPr>
          <w:rFonts w:ascii="Times New Roman" w:eastAsia="Times New Roman" w:hAnsi="Times New Roman" w:cs="Times New Roman"/>
          <w:sz w:val="28"/>
          <w:szCs w:val="28"/>
          <w:lang w:eastAsia="ru-RU"/>
        </w:rPr>
        <w:t xml:space="preserve">  образованием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при рассмотрении обращений граждан</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 Порядок работы с обращениями граждан осуществляется в соответствии </w:t>
      </w:r>
      <w:proofErr w:type="gramStart"/>
      <w:r w:rsidRPr="002E2CFA">
        <w:rPr>
          <w:rFonts w:ascii="Times New Roman" w:eastAsia="Times New Roman" w:hAnsi="Times New Roman" w:cs="Times New Roman"/>
          <w:sz w:val="28"/>
          <w:szCs w:val="28"/>
          <w:lang w:eastAsia="ru-RU"/>
        </w:rPr>
        <w:t>с</w:t>
      </w:r>
      <w:proofErr w:type="gramEnd"/>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Конституцией Российской Федерации;</w:t>
      </w:r>
      <w:r w:rsidRPr="002E2CFA">
        <w:rPr>
          <w:rFonts w:ascii="Times New Roman" w:eastAsia="Times New Roman" w:hAnsi="Times New Roman" w:cs="Times New Roman"/>
          <w:sz w:val="28"/>
          <w:szCs w:val="28"/>
          <w:lang w:eastAsia="ru-RU"/>
        </w:rPr>
        <w:tab/>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 мая 2006 года № 59-ФЗ «О порядке рассмотрения обращений граждан Российской Федерации»;</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27 июля 2006 года № 152-ФЗ «О персональных данных»;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  Уставом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color w:val="000000"/>
          <w:spacing w:val="2"/>
          <w:sz w:val="28"/>
          <w:szCs w:val="28"/>
          <w:lang w:eastAsia="ar-SA"/>
        </w:rPr>
        <w:tab/>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ab/>
        <w:t xml:space="preserve">1.3. Действие Порядка распространяется на правоотношения, регулируемые Федеральным законом от 2 мая 2006 года № 59-ФЗ «О </w:t>
      </w:r>
      <w:r w:rsidRPr="002E2CFA">
        <w:rPr>
          <w:rFonts w:ascii="Times New Roman" w:eastAsia="Times New Roman" w:hAnsi="Times New Roman" w:cs="Times New Roman"/>
          <w:spacing w:val="2"/>
          <w:sz w:val="28"/>
          <w:szCs w:val="28"/>
          <w:lang w:eastAsia="ru-RU"/>
        </w:rPr>
        <w:t>порядке рассмотрения обращений граждан Российской Федерации».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1.4.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обращения граждан рассматриваются в пределах компетенции.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1.5. Порядок работы с  обращениями осуществляется администрацией </w:t>
      </w:r>
      <w:r w:rsidRPr="002E2CFA">
        <w:rPr>
          <w:rFonts w:ascii="Times New Roman" w:eastAsia="Times New Roman" w:hAnsi="Times New Roman" w:cs="Times New Roman"/>
          <w:sz w:val="28"/>
          <w:szCs w:val="28"/>
          <w:lang w:eastAsia="ru-RU"/>
        </w:rPr>
        <w:lastRenderedPageBreak/>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во взаимодействии с администрацией муниципального образования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r w:rsidRPr="002E2CFA">
        <w:rPr>
          <w:rFonts w:ascii="Times New Roman" w:eastAsia="Times New Roman" w:hAnsi="Times New Roman" w:cs="Times New Roman"/>
          <w:spacing w:val="-1"/>
          <w:sz w:val="28"/>
          <w:szCs w:val="28"/>
          <w:lang w:eastAsia="ru-RU"/>
        </w:rPr>
        <w:t>в соответствии с их компетен</w:t>
      </w:r>
      <w:r w:rsidRPr="002E2CFA">
        <w:rPr>
          <w:rFonts w:ascii="Times New Roman" w:eastAsia="Times New Roman" w:hAnsi="Times New Roman" w:cs="Times New Roman"/>
          <w:spacing w:val="-1"/>
          <w:sz w:val="28"/>
          <w:szCs w:val="28"/>
          <w:lang w:eastAsia="ru-RU"/>
        </w:rPr>
        <w:softHyphen/>
      </w:r>
      <w:r w:rsidRPr="002E2CFA">
        <w:rPr>
          <w:rFonts w:ascii="Times New Roman" w:eastAsia="Times New Roman" w:hAnsi="Times New Roman" w:cs="Times New Roman"/>
          <w:spacing w:val="-2"/>
          <w:sz w:val="28"/>
          <w:szCs w:val="28"/>
          <w:lang w:eastAsia="ru-RU"/>
        </w:rPr>
        <w:t>цией.</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ab/>
        <w:t xml:space="preserve">1.6. Организационно-методическое обеспечение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осуществляется</w:t>
      </w:r>
      <w:r w:rsidRPr="002E2CFA">
        <w:rPr>
          <w:rFonts w:ascii="Times New Roman" w:eastAsia="Times New Roman" w:hAnsi="Times New Roman" w:cs="Times New Roman"/>
          <w:sz w:val="28"/>
          <w:szCs w:val="28"/>
          <w:lang w:eastAsia="ru-RU"/>
        </w:rPr>
        <w:t xml:space="preserve">  общим отделом (далее – общий отдел)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r w:rsidRPr="002E2CFA">
        <w:rPr>
          <w:rFonts w:ascii="Times New Roman" w:eastAsia="Times New Roman" w:hAnsi="Times New Roman" w:cs="Times New Roman"/>
          <w:spacing w:val="1"/>
          <w:sz w:val="28"/>
          <w:szCs w:val="28"/>
          <w:lang w:eastAsia="ru-RU"/>
        </w:rPr>
        <w:t xml:space="preserve"> в соответствии с Положением</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ab/>
        <w:t>1.7. Порядок работы с обращениями граждан основывается на принципах гласности и открытости.</w:t>
      </w:r>
    </w:p>
    <w:p w:rsidR="002E2CFA" w:rsidRPr="002E2CFA" w:rsidRDefault="002E2CFA" w:rsidP="002E2CFA">
      <w:pPr>
        <w:widowControl w:val="0"/>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2.  Информирования граждан о порядке</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работы с обращениями</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 Информирование граждан о порядке работы с обращениями осуществляется в устной либо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2.2. Основные требования к информированию граждан о порядке работы с обращениями: достоверность представляемой инфор</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1"/>
          <w:sz w:val="28"/>
          <w:szCs w:val="28"/>
          <w:lang w:eastAsia="ru-RU"/>
        </w:rPr>
        <w:t>мации, четкость ее изложения и полнота.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3</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Для получения информации о порядке работы с обращениями  граждан обращаются: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лично к специалисту по блоку социальных вопросов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по телефону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письменно (почтой, электронной почтой, по каналам факсимильной связи)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2.</w:t>
      </w:r>
      <w:r w:rsidRPr="002E2CFA">
        <w:rPr>
          <w:rFonts w:ascii="Times New Roman" w:eastAsia="Times New Roman" w:hAnsi="Times New Roman" w:cs="Times New Roman"/>
          <w:spacing w:val="-6"/>
          <w:sz w:val="28"/>
          <w:szCs w:val="28"/>
          <w:lang w:eastAsia="ar-SA"/>
        </w:rPr>
        <w:t xml:space="preserve">4. </w:t>
      </w:r>
      <w:proofErr w:type="gramStart"/>
      <w:r w:rsidRPr="002E2CFA">
        <w:rPr>
          <w:rFonts w:ascii="Times New Roman" w:eastAsia="Times New Roman" w:hAnsi="Times New Roman" w:cs="Times New Roman"/>
          <w:sz w:val="28"/>
          <w:szCs w:val="28"/>
          <w:lang w:eastAsia="ar-SA"/>
        </w:rPr>
        <w:t xml:space="preserve">Информация о порядке работы с обращениями представляется непосредственно в приемную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(приложение № 1), графике личного приема</w:t>
      </w:r>
      <w:proofErr w:type="gramEnd"/>
      <w:r w:rsidRPr="002E2CFA">
        <w:rPr>
          <w:rFonts w:ascii="Times New Roman" w:eastAsia="Times New Roman" w:hAnsi="Times New Roman" w:cs="Times New Roman"/>
          <w:sz w:val="28"/>
          <w:szCs w:val="28"/>
          <w:lang w:eastAsia="ar-SA"/>
        </w:rPr>
        <w:t xml:space="preserve"> граждан на официальном сайте администрации МО </w:t>
      </w:r>
      <w:r w:rsidR="00710738">
        <w:rPr>
          <w:rFonts w:ascii="Times New Roman" w:eastAsia="Times New Roman" w:hAnsi="Times New Roman" w:cs="Times New Roman"/>
          <w:sz w:val="28"/>
          <w:szCs w:val="28"/>
          <w:lang w:eastAsia="ar-SA"/>
        </w:rPr>
        <w:t xml:space="preserve">«Хакуринохабльское сельское </w:t>
      </w:r>
      <w:r w:rsidR="00710738" w:rsidRPr="009A0462">
        <w:rPr>
          <w:rFonts w:ascii="Times New Roman" w:eastAsia="Times New Roman" w:hAnsi="Times New Roman" w:cs="Times New Roman"/>
          <w:sz w:val="28"/>
          <w:szCs w:val="28"/>
          <w:lang w:eastAsia="ar-SA"/>
        </w:rPr>
        <w:t>поселение»</w:t>
      </w:r>
      <w:r w:rsidRPr="009A0462">
        <w:rPr>
          <w:rFonts w:ascii="Times New Roman" w:eastAsia="Times New Roman" w:hAnsi="Times New Roman" w:cs="Times New Roman"/>
          <w:sz w:val="28"/>
          <w:szCs w:val="28"/>
          <w:lang w:eastAsia="ar-SA"/>
        </w:rPr>
        <w:t xml:space="preserve"> </w:t>
      </w:r>
      <w:r w:rsidR="00710738" w:rsidRPr="009A0462">
        <w:rPr>
          <w:rFonts w:ascii="Times New Roman" w:eastAsia="Times New Roman" w:hAnsi="Times New Roman" w:cs="Times New Roman"/>
          <w:sz w:val="28"/>
          <w:szCs w:val="28"/>
          <w:lang w:eastAsia="ar-SA"/>
        </w:rPr>
        <w:t>Шовгеновского</w:t>
      </w:r>
      <w:r w:rsidRPr="009A0462">
        <w:rPr>
          <w:rFonts w:ascii="Times New Roman" w:eastAsia="Times New Roman" w:hAnsi="Times New Roman" w:cs="Times New Roman"/>
          <w:sz w:val="28"/>
          <w:szCs w:val="28"/>
          <w:lang w:eastAsia="ar-SA"/>
        </w:rPr>
        <w:t xml:space="preserve"> района в сети «Интернет» (</w:t>
      </w:r>
      <w:r w:rsidR="00E9660A" w:rsidRPr="00E9660A">
        <w:rPr>
          <w:color w:val="FF0000"/>
          <w:sz w:val="28"/>
          <w:szCs w:val="28"/>
        </w:rPr>
        <w:t>https://mohakurinohabl.ru</w:t>
      </w:r>
      <w:r w:rsidR="00E9660A" w:rsidRPr="00E9660A">
        <w:rPr>
          <w:color w:val="FF0000"/>
        </w:rPr>
        <w:t>/</w:t>
      </w:r>
      <w:r w:rsidRPr="002E2CFA">
        <w:rPr>
          <w:rFonts w:ascii="Times New Roman" w:eastAsia="Times New Roman" w:hAnsi="Times New Roman" w:cs="Times New Roman"/>
          <w:sz w:val="28"/>
          <w:szCs w:val="28"/>
          <w:lang w:eastAsia="ar-SA"/>
        </w:rPr>
        <w:t xml:space="preserve">), на информационных стендах в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D6ED0"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2.5. В администрации МО </w:t>
      </w:r>
      <w:r w:rsidR="00710738">
        <w:rPr>
          <w:rFonts w:ascii="Times New Roman" w:eastAsia="Times New Roman" w:hAnsi="Times New Roman" w:cs="Times New Roman"/>
          <w:sz w:val="28"/>
          <w:szCs w:val="28"/>
          <w:lang w:eastAsia="ru-RU"/>
        </w:rPr>
        <w:t>«</w:t>
      </w:r>
      <w:r w:rsidR="00710738" w:rsidRPr="002D6ED0">
        <w:rPr>
          <w:rFonts w:ascii="Times New Roman" w:eastAsia="Times New Roman" w:hAnsi="Times New Roman" w:cs="Times New Roman"/>
          <w:sz w:val="28"/>
          <w:szCs w:val="28"/>
          <w:lang w:eastAsia="ru-RU"/>
        </w:rPr>
        <w:t>Хакуринохабльское сельское поселение»</w:t>
      </w:r>
      <w:r w:rsidRPr="002D6ED0">
        <w:rPr>
          <w:rFonts w:ascii="Times New Roman" w:eastAsia="Times New Roman" w:hAnsi="Times New Roman" w:cs="Times New Roman"/>
          <w:sz w:val="28"/>
          <w:szCs w:val="28"/>
          <w:lang w:eastAsia="ru-RU"/>
        </w:rPr>
        <w:t xml:space="preserve"> </w:t>
      </w:r>
      <w:r w:rsidR="00710738" w:rsidRPr="002D6ED0">
        <w:rPr>
          <w:rFonts w:ascii="Times New Roman" w:eastAsia="Times New Roman" w:hAnsi="Times New Roman" w:cs="Times New Roman"/>
          <w:sz w:val="28"/>
          <w:szCs w:val="28"/>
          <w:lang w:eastAsia="ru-RU"/>
        </w:rPr>
        <w:t>Шовгеновского</w:t>
      </w:r>
      <w:r w:rsidRPr="002D6ED0">
        <w:rPr>
          <w:rFonts w:ascii="Times New Roman" w:eastAsia="Times New Roman" w:hAnsi="Times New Roman" w:cs="Times New Roman"/>
          <w:sz w:val="28"/>
          <w:szCs w:val="28"/>
          <w:lang w:eastAsia="ru-RU"/>
        </w:rPr>
        <w:t xml:space="preserve"> района, в доступном для обозрения месте, размещается вывеска, содержащая </w:t>
      </w:r>
      <w:r w:rsidRPr="002D6ED0">
        <w:rPr>
          <w:rFonts w:ascii="Times New Roman" w:eastAsia="Times New Roman" w:hAnsi="Times New Roman" w:cs="Times New Roman"/>
          <w:spacing w:val="1"/>
          <w:sz w:val="28"/>
          <w:szCs w:val="28"/>
          <w:lang w:eastAsia="ru-RU"/>
        </w:rPr>
        <w:t xml:space="preserve">информацию о режиме работы  </w:t>
      </w:r>
      <w:r w:rsidR="002D6ED0" w:rsidRPr="002D6ED0">
        <w:rPr>
          <w:rFonts w:ascii="Times New Roman" w:eastAsia="Times New Roman" w:hAnsi="Times New Roman" w:cs="Times New Roman"/>
          <w:spacing w:val="1"/>
          <w:sz w:val="28"/>
          <w:szCs w:val="28"/>
          <w:lang w:eastAsia="ru-RU"/>
        </w:rPr>
        <w:t>администрации.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D6ED0">
        <w:rPr>
          <w:rFonts w:ascii="Times New Roman" w:eastAsia="Times New Roman" w:hAnsi="Times New Roman" w:cs="Times New Roman"/>
          <w:sz w:val="28"/>
          <w:szCs w:val="28"/>
          <w:lang w:eastAsia="ru-RU"/>
        </w:rPr>
        <w:t xml:space="preserve">2.6. Рабочие место специалиста </w:t>
      </w:r>
      <w:r w:rsidR="002D6ED0" w:rsidRPr="002D6ED0">
        <w:rPr>
          <w:rFonts w:ascii="Times New Roman" w:eastAsia="Times New Roman" w:hAnsi="Times New Roman" w:cs="Times New Roman"/>
          <w:spacing w:val="1"/>
          <w:sz w:val="28"/>
          <w:szCs w:val="28"/>
          <w:lang w:eastAsia="ru-RU"/>
        </w:rPr>
        <w:t>администрации</w:t>
      </w:r>
      <w:r w:rsidRPr="002D6ED0">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 xml:space="preserve">осуществляющих </w:t>
      </w:r>
      <w:r w:rsidRPr="002E2CFA">
        <w:rPr>
          <w:rFonts w:ascii="Times New Roman" w:eastAsia="Times New Roman" w:hAnsi="Times New Roman" w:cs="Times New Roman"/>
          <w:sz w:val="28"/>
          <w:szCs w:val="28"/>
          <w:lang w:eastAsia="ru-RU"/>
        </w:rPr>
        <w:lastRenderedPageBreak/>
        <w:t>работу с обращениями граждан, оборудуются компьютером и оргтехникой, позволя</w:t>
      </w:r>
      <w:r w:rsidRPr="002E2CFA">
        <w:rPr>
          <w:rFonts w:ascii="Times New Roman" w:eastAsia="Times New Roman" w:hAnsi="Times New Roman" w:cs="Times New Roman"/>
          <w:spacing w:val="1"/>
          <w:sz w:val="28"/>
          <w:szCs w:val="28"/>
          <w:lang w:eastAsia="ru-RU"/>
        </w:rPr>
        <w:t xml:space="preserve">ющей организовать работу с обращениями граждан в полном объеме, </w:t>
      </w:r>
      <w:r w:rsidRPr="002E2CFA">
        <w:rPr>
          <w:rFonts w:ascii="Times New Roman" w:eastAsia="Times New Roman" w:hAnsi="Times New Roman" w:cs="Times New Roman"/>
          <w:sz w:val="28"/>
          <w:szCs w:val="28"/>
          <w:lang w:eastAsia="ru-RU"/>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2.7. На информационном стенде размещаются: Порядок работы с обращениями граждан;</w:t>
      </w:r>
      <w:r w:rsidRPr="002E2CFA">
        <w:rPr>
          <w:rFonts w:ascii="Times New Roman" w:eastAsia="Times New Roman" w:hAnsi="Times New Roman" w:cs="Times New Roman"/>
          <w:spacing w:val="1"/>
          <w:sz w:val="28"/>
          <w:szCs w:val="28"/>
          <w:lang w:eastAsia="ru-RU"/>
        </w:rPr>
        <w:t xml:space="preserve"> тексты федеральных и республиканских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w:t>
      </w:r>
      <w:proofErr w:type="gramStart"/>
      <w:r w:rsidRPr="002E2CFA">
        <w:rPr>
          <w:rFonts w:ascii="Times New Roman" w:eastAsia="Times New Roman" w:hAnsi="Times New Roman" w:cs="Times New Roman"/>
          <w:spacing w:val="1"/>
          <w:sz w:val="28"/>
          <w:szCs w:val="28"/>
          <w:lang w:eastAsia="ru-RU"/>
        </w:rPr>
        <w:t xml:space="preserve">график приема граждан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2.8.</w:t>
      </w:r>
      <w:r w:rsidRPr="002E2CFA">
        <w:rPr>
          <w:rFonts w:ascii="Arial" w:eastAsia="Times New Roman" w:hAnsi="Arial" w:cs="Arial"/>
          <w:sz w:val="20"/>
          <w:szCs w:val="20"/>
          <w:lang w:eastAsia="ru-RU"/>
        </w:rPr>
        <w:t xml:space="preserve"> </w:t>
      </w:r>
      <w:r w:rsidRPr="002E2CFA">
        <w:rPr>
          <w:rFonts w:ascii="Times New Roman" w:eastAsia="Times New Roman" w:hAnsi="Times New Roman" w:cs="Times New Roman"/>
          <w:spacing w:val="1"/>
          <w:sz w:val="28"/>
          <w:szCs w:val="28"/>
          <w:lang w:eastAsia="ru-RU"/>
        </w:rPr>
        <w:t xml:space="preserve">Администрация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осуществляет меры по обеспечению условий доступности для инвалидов, которые включают: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вход и передвижение по помещениям администрации муниципального образования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не должны создавать затруднений для лиц с ограниченными возможностями;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r>
      <w:r w:rsidR="00E9660A">
        <w:rPr>
          <w:rFonts w:ascii="Times New Roman" w:eastAsia="Times New Roman" w:hAnsi="Times New Roman" w:cs="Times New Roman"/>
          <w:spacing w:val="1"/>
          <w:sz w:val="28"/>
          <w:szCs w:val="28"/>
          <w:lang w:eastAsia="ru-RU"/>
        </w:rPr>
        <w:t xml:space="preserve">секретарь делопроизводитель </w:t>
      </w:r>
      <w:r w:rsidRPr="002E2CFA">
        <w:rPr>
          <w:rFonts w:ascii="Times New Roman" w:eastAsia="Times New Roman" w:hAnsi="Times New Roman" w:cs="Times New Roman"/>
          <w:spacing w:val="1"/>
          <w:sz w:val="28"/>
          <w:szCs w:val="28"/>
          <w:lang w:eastAsia="ru-RU"/>
        </w:rPr>
        <w:t>оказывает содействие при необходимости, инвалиду при входе в объект и выходе из него;</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оборудование на прилегающих к зданию территориях мест для парковки автотранспортных средств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возможность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в целях доступа к месту приему обращений граждан, а также с помощью специалистов администрации, а также сменного кресла-коляски;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сопровождение инвалидов, имеющих стойкие расстройства функции зрения и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осуществляют специалисты администрации;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proofErr w:type="gramStart"/>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допуска в администрацию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2E2CFA">
        <w:rPr>
          <w:rFonts w:ascii="Times New Roman" w:eastAsia="Times New Roman" w:hAnsi="Times New Roman" w:cs="Times New Roman"/>
          <w:spacing w:val="1"/>
          <w:sz w:val="28"/>
          <w:szCs w:val="28"/>
          <w:lang w:eastAsia="ru-RU"/>
        </w:rPr>
        <w:lastRenderedPageBreak/>
        <w:t>защиты населения;</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оказание специалистами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инвалидам необходимой помощи, связанной с разъяснением в доступной для них форме порядка рассмотрения обращений граждан, оформлением необходимых документов;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обеспечение допуска сурдопереводчика, тифлосурдопереводчика, а также иного лица, владеющего жестовым языком;</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условий доступности для инвалидов по зрению официального сайта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в информационно-телекоммуникационной сети "Интернет";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инвалидам возможности получения услуги в электронном виде с учетом ограничений их жизнедеятельности;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при необходимости, услуги по месту жительства инвалида или в дистанционном режиме;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9</w:t>
      </w:r>
      <w:r w:rsidRPr="002E2CFA">
        <w:rPr>
          <w:rFonts w:ascii="Times New Roman" w:eastAsia="Times New Roman" w:hAnsi="Times New Roman" w:cs="Times New Roman"/>
          <w:sz w:val="28"/>
          <w:szCs w:val="28"/>
          <w:lang w:eastAsia="ru-RU"/>
        </w:rPr>
        <w:t xml:space="preserve">. При информировании о порядке рассмотрения обращений, ответах на телефонные звонки и устные обращения </w:t>
      </w:r>
      <w:r w:rsidR="00E9660A">
        <w:rPr>
          <w:rFonts w:ascii="Times New Roman" w:eastAsia="Times New Roman" w:hAnsi="Times New Roman" w:cs="Times New Roman"/>
          <w:sz w:val="28"/>
          <w:szCs w:val="28"/>
          <w:lang w:eastAsia="ru-RU"/>
        </w:rPr>
        <w:t xml:space="preserve">секретарь делопроизводитель </w:t>
      </w:r>
      <w:r w:rsidRPr="002E2CFA">
        <w:rPr>
          <w:rFonts w:ascii="Times New Roman" w:eastAsia="Times New Roman" w:hAnsi="Times New Roman" w:cs="Times New Roman"/>
          <w:sz w:val="28"/>
          <w:szCs w:val="28"/>
          <w:lang w:eastAsia="ru-RU"/>
        </w:rPr>
        <w:t xml:space="preserve">подробно, в вежливой (корректной) форме информирует граждан по интересующим их вопросам. Если отсутствует возможность </w:t>
      </w:r>
      <w:r w:rsidRPr="002E2CFA">
        <w:rPr>
          <w:rFonts w:ascii="Times New Roman" w:eastAsia="Times New Roman" w:hAnsi="Times New Roman" w:cs="Times New Roman"/>
          <w:spacing w:val="1"/>
          <w:sz w:val="28"/>
          <w:szCs w:val="28"/>
          <w:lang w:eastAsia="ru-RU"/>
        </w:rPr>
        <w:t>ответить на поставленный вопрос, гражданину сообщается телефонный номер, по которому можно получить необходимую информацию.</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При ответе на телефонный звонок </w:t>
      </w:r>
      <w:r w:rsidR="00EF2969">
        <w:rPr>
          <w:rFonts w:ascii="Times New Roman" w:eastAsia="Times New Roman" w:hAnsi="Times New Roman" w:cs="Times New Roman"/>
          <w:sz w:val="28"/>
          <w:szCs w:val="28"/>
          <w:lang w:eastAsia="ar-SA"/>
        </w:rPr>
        <w:t>секретарь делопрои</w:t>
      </w:r>
      <w:r w:rsidR="00E9660A">
        <w:rPr>
          <w:rFonts w:ascii="Times New Roman" w:eastAsia="Times New Roman" w:hAnsi="Times New Roman" w:cs="Times New Roman"/>
          <w:sz w:val="28"/>
          <w:szCs w:val="28"/>
          <w:lang w:eastAsia="ar-SA"/>
        </w:rPr>
        <w:t>зводитель</w:t>
      </w:r>
      <w:r w:rsidR="00EF2969">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называет наименование структурного подразделения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r w:rsidRPr="002E2CFA">
        <w:rPr>
          <w:rFonts w:ascii="Times New Roman" w:eastAsia="Times New Roman" w:hAnsi="Times New Roman" w:cs="Times New Roman"/>
          <w:spacing w:val="1"/>
          <w:sz w:val="28"/>
          <w:szCs w:val="28"/>
          <w:lang w:eastAsia="ar-SA"/>
        </w:rPr>
        <w:t>, фамилию, имя, отчество занимаемую</w:t>
      </w:r>
      <w:r w:rsidRPr="002E2CFA">
        <w:rPr>
          <w:rFonts w:ascii="Times New Roman" w:eastAsia="Times New Roman" w:hAnsi="Times New Roman" w:cs="Times New Roman"/>
          <w:color w:val="FF0000"/>
          <w:spacing w:val="1"/>
          <w:sz w:val="28"/>
          <w:szCs w:val="28"/>
          <w:lang w:eastAsia="ar-SA"/>
        </w:rPr>
        <w:t xml:space="preserve"> </w:t>
      </w:r>
      <w:r w:rsidRPr="002E2CFA">
        <w:rPr>
          <w:rFonts w:ascii="Times New Roman" w:eastAsia="Times New Roman" w:hAnsi="Times New Roman" w:cs="Times New Roman"/>
          <w:spacing w:val="1"/>
          <w:sz w:val="28"/>
          <w:szCs w:val="28"/>
          <w:lang w:eastAsia="ar-SA"/>
        </w:rPr>
        <w:t>должность.</w:t>
      </w:r>
    </w:p>
    <w:p w:rsidR="002E2CFA" w:rsidRDefault="002E2CFA"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2.10. Ответственность за организацию работы по рассмотрению обращений граждан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возлагается на </w:t>
      </w:r>
      <w:r w:rsidR="00EF2969">
        <w:rPr>
          <w:rFonts w:ascii="Times New Roman" w:eastAsia="Times New Roman" w:hAnsi="Times New Roman" w:cs="Times New Roman"/>
          <w:sz w:val="28"/>
          <w:szCs w:val="28"/>
          <w:lang w:eastAsia="ru-RU"/>
        </w:rPr>
        <w:t>заместителя главы МО «Хакуринохабльское сельское поселение»</w:t>
      </w:r>
      <w:r w:rsidRPr="002E2CFA">
        <w:rPr>
          <w:rFonts w:ascii="Times New Roman" w:eastAsia="Times New Roman" w:hAnsi="Times New Roman" w:cs="Times New Roman"/>
          <w:sz w:val="28"/>
          <w:szCs w:val="28"/>
          <w:lang w:eastAsia="ru-RU"/>
        </w:rPr>
        <w:t>.</w:t>
      </w:r>
    </w:p>
    <w:p w:rsidR="00EF2969"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«Хакуринохабльское сельское поселение».</w:t>
      </w:r>
    </w:p>
    <w:p w:rsidR="00EF2969" w:rsidRPr="002E2CFA"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2.12.</w:t>
      </w:r>
      <w:r w:rsidR="00316666">
        <w:rPr>
          <w:rFonts w:ascii="Times New Roman" w:eastAsia="Times New Roman" w:hAnsi="Times New Roman" w:cs="Times New Roman"/>
          <w:sz w:val="28"/>
          <w:szCs w:val="2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w:t>
      </w:r>
      <w:r w:rsidR="00316666">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 Рассмотрение обращений, в том числе оказание юридической помощи, осуществляется бесплатно.</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Гражданин имеет право </w:t>
      </w:r>
      <w:proofErr w:type="gramStart"/>
      <w:r>
        <w:rPr>
          <w:rFonts w:ascii="Times New Roman" w:eastAsia="Times New Roman" w:hAnsi="Times New Roman" w:cs="Times New Roman"/>
          <w:sz w:val="28"/>
          <w:szCs w:val="28"/>
          <w:lang w:eastAsia="ru-RU"/>
        </w:rPr>
        <w:t>предоставлять дополнительные документы</w:t>
      </w:r>
      <w:proofErr w:type="gramEnd"/>
      <w:r>
        <w:rPr>
          <w:rFonts w:ascii="Times New Roman" w:eastAsia="Times New Roman" w:hAnsi="Times New Roman" w:cs="Times New Roman"/>
          <w:sz w:val="28"/>
          <w:szCs w:val="28"/>
          <w:lang w:eastAsia="ru-RU"/>
        </w:rPr>
        <w:t xml:space="preserve"> и материалы либо обращаться с просьбой об их истребовании, в том числе в электронной форме.</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2.15.Гражданин имеет право знакомиться  с документами и материалами, касающимися рассмотрения обращения, если это не </w:t>
      </w:r>
      <w:r>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6666" w:rsidRPr="00316666" w:rsidRDefault="00316666"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6</w:t>
      </w:r>
      <w:r w:rsidRPr="00316666">
        <w:rPr>
          <w:rFonts w:ascii="Times New Roman" w:eastAsia="Times New Roman" w:hAnsi="Times New Roman" w:cs="Times New Roman"/>
          <w:sz w:val="28"/>
          <w:szCs w:val="28"/>
          <w:lang w:eastAsia="ru-RU"/>
        </w:rPr>
        <w:t>. Особенности предоставления муниципальной услуги в многофункциональном центре.</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proofErr w:type="gramStart"/>
      <w:r w:rsidR="00316666" w:rsidRPr="00316666">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00316666" w:rsidRPr="00316666">
        <w:rPr>
          <w:rFonts w:ascii="Times New Roman" w:eastAsia="Times New Roman" w:hAnsi="Times New Roman" w:cs="Times New Roman"/>
          <w:sz w:val="28"/>
          <w:szCs w:val="28"/>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316666" w:rsidRPr="00316666">
        <w:rPr>
          <w:rFonts w:ascii="Times New Roman" w:eastAsia="Times New Roman" w:hAnsi="Times New Roman" w:cs="Times New Roman"/>
          <w:sz w:val="28"/>
          <w:szCs w:val="28"/>
          <w:lang w:eastAsia="ru-RU"/>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A5A86" w:rsidRDefault="0031666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9</w:t>
      </w:r>
      <w:r w:rsidRPr="00316666">
        <w:rPr>
          <w:rFonts w:ascii="Times New Roman" w:eastAsia="Times New Roman" w:hAnsi="Times New Roman" w:cs="Times New Roman"/>
          <w:sz w:val="28"/>
          <w:szCs w:val="28"/>
          <w:lang w:eastAsia="ru-RU"/>
        </w:rPr>
        <w:t>.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5A5A86" w:rsidRPr="002E2CFA"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5A5A86"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3. Сроки  рассмотрения обращений граждан</w:t>
      </w:r>
      <w:r w:rsidR="005A5A86">
        <w:rPr>
          <w:rFonts w:ascii="Times New Roman" w:eastAsia="Times New Roman" w:hAnsi="Times New Roman" w:cs="Times New Roman"/>
          <w:b/>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sz w:val="28"/>
          <w:szCs w:val="28"/>
          <w:lang w:eastAsia="ru-RU"/>
        </w:rPr>
      </w:pPr>
      <w:r w:rsidRPr="002E2CFA">
        <w:rPr>
          <w:rFonts w:ascii="Times New Roman" w:eastAsia="Times New Roman" w:hAnsi="Times New Roman" w:cs="Times New Roman"/>
          <w:sz w:val="28"/>
          <w:szCs w:val="28"/>
          <w:lang w:eastAsia="ru-RU"/>
        </w:rPr>
        <w:t xml:space="preserve">3.1. Обращения, поступившие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или должностному лицу в соответствии с их компетенцией, рассматриваются в течение 30 дней. Указанный </w:t>
      </w:r>
      <w:r w:rsidRPr="002E2CFA">
        <w:rPr>
          <w:rFonts w:ascii="Times New Roman" w:eastAsia="Times New Roman" w:hAnsi="Times New Roman" w:cs="Times New Roman"/>
          <w:spacing w:val="-4"/>
          <w:sz w:val="28"/>
          <w:szCs w:val="28"/>
          <w:lang w:eastAsia="ru-RU"/>
        </w:rPr>
        <w:t xml:space="preserve">срок исчисляется от даты регистрации обращения специалистом по блоку социальных вопросов до даты направления ответа </w:t>
      </w:r>
      <w:r w:rsidRPr="002E2CFA">
        <w:rPr>
          <w:rFonts w:ascii="Times New Roman" w:eastAsia="Times New Roman" w:hAnsi="Times New Roman" w:cs="Times New Roman"/>
          <w:spacing w:val="-4"/>
          <w:sz w:val="28"/>
          <w:szCs w:val="28"/>
          <w:lang w:eastAsia="ru-RU"/>
        </w:rPr>
        <w:lastRenderedPageBreak/>
        <w:t>заявителю, за исключением случаев указанного в пункте 3.2 настоящего положения.</w:t>
      </w:r>
      <w:r w:rsidRPr="002E2CFA">
        <w:rPr>
          <w:rFonts w:ascii="Times New Roman" w:eastAsia="Times New Roman" w:hAnsi="Times New Roman" w:cs="Times New Roman"/>
          <w:color w:val="FF0000"/>
          <w:spacing w:val="-4"/>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3.2. Письменное обращение, поступившее высшему должностному лицу Республики Адыгея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3.3. Если обращение не требует проверки, либо требует срочного разрешения, сроки его рассмотрения могут сокращаться.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4. </w:t>
      </w:r>
      <w:proofErr w:type="gramStart"/>
      <w:r w:rsidRPr="002E2CFA">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2E2CFA">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5"/>
          <w:sz w:val="28"/>
          <w:szCs w:val="28"/>
          <w:lang w:eastAsia="ru-RU"/>
        </w:rPr>
        <w:t>5. В исключительных случаях, а также в случае направления запроса в другие территориальные органы, органы местного самоуправ</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 xml:space="preserve">ления руководитель, давший поручение по рассмотрению обращения, вправе продлить срок его рассмотрения не более чем на 30 дней при </w:t>
      </w:r>
      <w:r w:rsidRPr="002E2CFA">
        <w:rPr>
          <w:rFonts w:ascii="Times New Roman" w:eastAsia="Times New Roman" w:hAnsi="Times New Roman" w:cs="Times New Roman"/>
          <w:spacing w:val="-4"/>
          <w:sz w:val="28"/>
          <w:szCs w:val="28"/>
          <w:lang w:eastAsia="ru-RU"/>
        </w:rPr>
        <w:t xml:space="preserve">условии уведомления об этом заявителя. </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pacing w:val="-4"/>
          <w:sz w:val="28"/>
          <w:szCs w:val="28"/>
          <w:lang w:eastAsia="ar-SA"/>
        </w:rPr>
        <w:t>Для решения вопроса о продлении срока рассмотрения обращения непосредственный исполнитель готовит служебную записку с обо</w:t>
      </w:r>
      <w:r w:rsidRPr="002E2CFA">
        <w:rPr>
          <w:rFonts w:ascii="Times New Roman" w:eastAsia="Times New Roman" w:hAnsi="Times New Roman" w:cs="Times New Roman"/>
          <w:spacing w:val="-4"/>
          <w:sz w:val="28"/>
          <w:szCs w:val="28"/>
          <w:lang w:eastAsia="ar-SA"/>
        </w:rPr>
        <w:softHyphen/>
      </w:r>
      <w:r w:rsidRPr="002E2CFA">
        <w:rPr>
          <w:rFonts w:ascii="Times New Roman" w:eastAsia="Times New Roman" w:hAnsi="Times New Roman" w:cs="Times New Roman"/>
          <w:sz w:val="28"/>
          <w:szCs w:val="28"/>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Pr="002E2CFA">
        <w:rPr>
          <w:rFonts w:ascii="Times New Roman" w:eastAsia="Times New Roman" w:hAnsi="Times New Roman" w:cs="Times New Roman"/>
          <w:spacing w:val="-3"/>
          <w:sz w:val="28"/>
          <w:szCs w:val="28"/>
          <w:lang w:eastAsia="ar-SA"/>
        </w:rPr>
        <w:t>чем за два-три дня до истечения срока исполнения.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3.5. Срок рассмотрения исчисляется в календарных днях. Если окончание срока рассмотрения обращения приходится на нерабочий </w:t>
      </w:r>
      <w:r w:rsidRPr="002E2CFA">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2E2CFA">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2E2CFA">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2E2CFA">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3.7. Исполнители несут ответственность за соблюдение сроков рассмотрения обращений и качество подготовленной информации.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3.8. Контроль</w:t>
      </w:r>
      <w:r w:rsidR="002D6ED0">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соблюдением сроков рассмотрения обращений граждан, по которым администрацией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запраши</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ваются результаты рассмотрения, осуществляет специалист  по блоку социальных вопросов.</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4.Ответственность специалистов при рассмотрении обращений </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w:t>
      </w:r>
      <w:r w:rsidRPr="002E2CFA">
        <w:rPr>
          <w:rFonts w:ascii="Times New Roman" w:eastAsia="Times New Roman" w:hAnsi="Times New Roman" w:cs="Times New Roman"/>
          <w:spacing w:val="-6"/>
          <w:sz w:val="28"/>
          <w:szCs w:val="28"/>
          <w:lang w:eastAsia="ru-RU"/>
        </w:rPr>
        <w:t xml:space="preserve">1. Сведения, содержащиеся в обращении, а также персональные данные заявителя могут использоваться только в служебных целях </w:t>
      </w:r>
      <w:r w:rsidRPr="002E2CFA">
        <w:rPr>
          <w:rFonts w:ascii="Times New Roman" w:eastAsia="Times New Roman" w:hAnsi="Times New Roman" w:cs="Times New Roman"/>
          <w:sz w:val="28"/>
          <w:szCs w:val="28"/>
          <w:lang w:eastAsia="ru-RU"/>
        </w:rPr>
        <w:t xml:space="preserve">и в </w:t>
      </w:r>
      <w:r w:rsidRPr="002E2CFA">
        <w:rPr>
          <w:rFonts w:ascii="Times New Roman" w:eastAsia="Times New Roman" w:hAnsi="Times New Roman" w:cs="Times New Roman"/>
          <w:sz w:val="28"/>
          <w:szCs w:val="28"/>
          <w:lang w:eastAsia="ru-RU"/>
        </w:rPr>
        <w:lastRenderedPageBreak/>
        <w:t xml:space="preserve">соответствии с полномочиями специалиста, работающего с обращением. Не допускается разглашение сведений, содержащихся </w:t>
      </w:r>
      <w:r w:rsidRPr="002E2CFA">
        <w:rPr>
          <w:rFonts w:ascii="Times New Roman" w:eastAsia="Times New Roman" w:hAnsi="Times New Roman" w:cs="Times New Roman"/>
          <w:spacing w:val="-5"/>
          <w:sz w:val="28"/>
          <w:szCs w:val="28"/>
          <w:lang w:eastAsia="ru-RU"/>
        </w:rPr>
        <w:t>в обращении, а также сведений, касающихся частной жизни гражданина, без его согласия. Не является разглашением сведений, содержа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4.2. Специалисты, работающие с обращениями граждан, несут установленную законодательством ответственность за сохран</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ность находящихся у них на рассмотрении обращений и документов.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4.3. При уходе в отпуск, исполнитель обязан передать все имеющиеся у него на исполнении обращения по акту, временно замещаю</w:t>
      </w:r>
      <w:r w:rsidRPr="002E2CFA">
        <w:rPr>
          <w:rFonts w:ascii="Times New Roman" w:eastAsia="Times New Roman" w:hAnsi="Times New Roman" w:cs="Times New Roman"/>
          <w:sz w:val="28"/>
          <w:szCs w:val="28"/>
          <w:lang w:eastAsia="ru-RU"/>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2E2CFA">
        <w:rPr>
          <w:rFonts w:ascii="Times New Roman" w:eastAsia="Times New Roman" w:hAnsi="Times New Roman" w:cs="Times New Roman"/>
          <w:spacing w:val="-4"/>
          <w:sz w:val="28"/>
          <w:szCs w:val="28"/>
          <w:lang w:eastAsia="ru-RU"/>
        </w:rPr>
        <w:t>ственному за работу с обращениями граждан.</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  </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5. Прием и первичная обработка письменных обращений граждан  </w:t>
      </w:r>
    </w:p>
    <w:p w:rsidR="002E2CFA" w:rsidRPr="00316666"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5.1. Основание для начала первичной обработки — поступление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письменного обращения.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5.2. Обращение может быть доставлено непосредственно гражданином, его представителем, поступить по почте, каналам </w:t>
      </w:r>
      <w:r w:rsidRPr="002E2CFA">
        <w:rPr>
          <w:rFonts w:ascii="Times New Roman" w:eastAsia="Times New Roman" w:hAnsi="Times New Roman" w:cs="Times New Roman"/>
          <w:spacing w:val="1"/>
          <w:sz w:val="28"/>
          <w:szCs w:val="28"/>
          <w:lang w:eastAsia="ru-RU"/>
        </w:rPr>
        <w:t>электронной и факсимильной связи.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5.3. Обращения на имя главы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поступающие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по почте проверяются на безопасность вложения. При обнаружении подозрительного почтового отправления (большая масса, </w:t>
      </w:r>
      <w:r w:rsidRPr="002E2CFA">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2E2CFA">
        <w:rPr>
          <w:rFonts w:ascii="Times New Roman" w:eastAsia="Times New Roman" w:hAnsi="Times New Roman" w:cs="Times New Roman"/>
          <w:spacing w:val="3"/>
          <w:sz w:val="28"/>
          <w:szCs w:val="28"/>
          <w:lang w:eastAsia="ru-RU"/>
        </w:rPr>
        <w:t>другое</w:t>
      </w:r>
      <w:proofErr w:type="gramEnd"/>
      <w:r w:rsidRPr="002E2CFA">
        <w:rPr>
          <w:rFonts w:ascii="Times New Roman" w:eastAsia="Times New Roman" w:hAnsi="Times New Roman" w:cs="Times New Roman"/>
          <w:spacing w:val="3"/>
          <w:sz w:val="28"/>
          <w:szCs w:val="28"/>
          <w:lang w:eastAsia="ru-RU"/>
        </w:rPr>
        <w:t>) специалист, получивший корреспонденцию, сообщает о нем непосредственному руководителю.</w:t>
      </w:r>
      <w:r w:rsidRPr="002E2CFA">
        <w:rPr>
          <w:rFonts w:ascii="Times New Roman" w:eastAsia="Times New Roman" w:hAnsi="Times New Roman" w:cs="Times New Roman"/>
          <w:color w:val="FF0000"/>
          <w:spacing w:val="3"/>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5.4. После вскрытия конверта проверяется наличие в нем письменных вложений. </w:t>
      </w:r>
      <w:proofErr w:type="gramStart"/>
      <w:r w:rsidRPr="002E2CFA">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2E2CFA">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2E2CFA">
        <w:rPr>
          <w:rFonts w:ascii="Times New Roman" w:eastAsia="Times New Roman" w:hAnsi="Times New Roman" w:cs="Times New Roman"/>
          <w:spacing w:val="2"/>
          <w:sz w:val="28"/>
          <w:szCs w:val="28"/>
          <w:lang w:eastAsia="ru-RU"/>
        </w:rPr>
        <w:t>документов (паспорт, военный билет, трудовая книжка, пенсионное удостоверение и другое)</w:t>
      </w:r>
      <w:r w:rsidRPr="002E2CFA">
        <w:rPr>
          <w:rFonts w:ascii="Times New Roman" w:eastAsia="Times New Roman" w:hAnsi="Times New Roman" w:cs="Times New Roman"/>
          <w:spacing w:val="4"/>
          <w:sz w:val="28"/>
          <w:szCs w:val="28"/>
          <w:lang w:eastAsia="ru-RU"/>
        </w:rPr>
        <w:t xml:space="preserve"> (приложение № 4)</w:t>
      </w:r>
      <w:r w:rsidRPr="002E2CFA">
        <w:rPr>
          <w:rFonts w:ascii="Times New Roman" w:eastAsia="Times New Roman" w:hAnsi="Times New Roman" w:cs="Times New Roman"/>
          <w:spacing w:val="2"/>
          <w:sz w:val="28"/>
          <w:szCs w:val="28"/>
          <w:lang w:eastAsia="ru-RU"/>
        </w:rPr>
        <w:t xml:space="preserve">. </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5. К тексту письма подкладывается конверт, который хранится вместе с обращением в течение всего периода его рассмотрения. В </w:t>
      </w:r>
      <w:r w:rsidRPr="002E2CFA">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w:t>
      </w:r>
      <w:r w:rsidRPr="002E2CFA">
        <w:rPr>
          <w:rFonts w:ascii="Times New Roman" w:eastAsia="Times New Roman" w:hAnsi="Times New Roman" w:cs="Times New Roman"/>
          <w:sz w:val="28"/>
          <w:szCs w:val="28"/>
          <w:lang w:eastAsia="ru-RU"/>
        </w:rPr>
        <w:lastRenderedPageBreak/>
        <w:t xml:space="preserve">журнале входящей корреспонденции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shd w:val="clear" w:color="auto" w:fill="FFFFFF"/>
        <w:spacing w:after="0" w:line="240" w:lineRule="auto"/>
        <w:ind w:right="22" w:firstLine="900"/>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5.7.</w:t>
      </w:r>
      <w:r w:rsidRPr="002E2CFA">
        <w:rPr>
          <w:rFonts w:ascii="Times New Roman" w:eastAsia="Times New Roman" w:hAnsi="Times New Roman" w:cs="Times New Roman"/>
          <w:spacing w:val="-6"/>
          <w:sz w:val="28"/>
          <w:szCs w:val="28"/>
          <w:lang w:eastAsia="ru-RU"/>
        </w:rPr>
        <w:t xml:space="preserve"> Поступившие в адрес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6"/>
          <w:sz w:val="28"/>
          <w:szCs w:val="28"/>
          <w:lang w:eastAsia="ru-RU"/>
        </w:rPr>
        <w:t xml:space="preserve"> </w:t>
      </w:r>
      <w:r w:rsidR="00710738">
        <w:rPr>
          <w:rFonts w:ascii="Times New Roman" w:eastAsia="Times New Roman" w:hAnsi="Times New Roman" w:cs="Times New Roman"/>
          <w:spacing w:val="-6"/>
          <w:sz w:val="28"/>
          <w:szCs w:val="28"/>
          <w:lang w:eastAsia="ru-RU"/>
        </w:rPr>
        <w:t>Шовгеновского</w:t>
      </w:r>
      <w:r w:rsidRPr="002E2CFA">
        <w:rPr>
          <w:rFonts w:ascii="Times New Roman" w:eastAsia="Times New Roman" w:hAnsi="Times New Roman" w:cs="Times New Roman"/>
          <w:spacing w:val="-6"/>
          <w:sz w:val="28"/>
          <w:szCs w:val="28"/>
          <w:lang w:eastAsia="ru-RU"/>
        </w:rPr>
        <w:t xml:space="preserve"> района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6"/>
          <w:sz w:val="28"/>
          <w:szCs w:val="28"/>
          <w:lang w:eastAsia="ru-RU"/>
        </w:rPr>
        <w:t xml:space="preserve"> </w:t>
      </w:r>
      <w:r w:rsidR="00710738">
        <w:rPr>
          <w:rFonts w:ascii="Times New Roman" w:eastAsia="Times New Roman" w:hAnsi="Times New Roman" w:cs="Times New Roman"/>
          <w:spacing w:val="-6"/>
          <w:sz w:val="28"/>
          <w:szCs w:val="28"/>
          <w:lang w:eastAsia="ru-RU"/>
        </w:rPr>
        <w:t>Шовгеновского</w:t>
      </w:r>
      <w:r w:rsidRPr="002E2CFA">
        <w:rPr>
          <w:rFonts w:ascii="Times New Roman" w:eastAsia="Times New Roman" w:hAnsi="Times New Roman" w:cs="Times New Roman"/>
          <w:spacing w:val="-6"/>
          <w:sz w:val="28"/>
          <w:szCs w:val="28"/>
          <w:lang w:eastAsia="ru-RU"/>
        </w:rPr>
        <w:t xml:space="preserve"> района  классифицируются как обращения, </w:t>
      </w:r>
      <w:proofErr w:type="gramStart"/>
      <w:r w:rsidRPr="002E2CFA">
        <w:rPr>
          <w:rFonts w:ascii="Times New Roman" w:eastAsia="Times New Roman" w:hAnsi="Times New Roman" w:cs="Times New Roman"/>
          <w:spacing w:val="-6"/>
          <w:sz w:val="28"/>
          <w:szCs w:val="28"/>
          <w:lang w:eastAsia="ru-RU"/>
        </w:rPr>
        <w:t>последний</w:t>
      </w:r>
      <w:proofErr w:type="gramEnd"/>
      <w:r w:rsidRPr="002E2CFA">
        <w:rPr>
          <w:rFonts w:ascii="Times New Roman" w:eastAsia="Times New Roman" w:hAnsi="Times New Roman" w:cs="Times New Roman"/>
          <w:spacing w:val="-6"/>
          <w:sz w:val="28"/>
          <w:szCs w:val="28"/>
          <w:lang w:eastAsia="ru-RU"/>
        </w:rPr>
        <w:t xml:space="preserve"> возвращает письмо специалисту по блоку социальных вопросов для регистрации в установленном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3"/>
          <w:sz w:val="28"/>
          <w:szCs w:val="28"/>
          <w:lang w:eastAsia="ru-RU"/>
        </w:rPr>
        <w:t>ниям.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9. Письменные обращения на имя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доставленные в </w:t>
      </w:r>
      <w:r w:rsidRPr="002E2CFA">
        <w:rPr>
          <w:rFonts w:ascii="Times New Roman" w:eastAsia="Times New Roman" w:hAnsi="Times New Roman" w:cs="Times New Roman"/>
          <w:sz w:val="28"/>
          <w:szCs w:val="28"/>
          <w:lang w:eastAsia="ru-RU"/>
        </w:rPr>
        <w:t xml:space="preserve">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автором или лицом, представляющим его интересы, принимаются специалистом по блоку социальных вопросов.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5.10. </w:t>
      </w:r>
      <w:proofErr w:type="gramStart"/>
      <w:r w:rsidRPr="002E2CFA">
        <w:rPr>
          <w:rFonts w:ascii="Times New Roman" w:eastAsia="Times New Roman" w:hAnsi="Times New Roman" w:cs="Times New Roman"/>
          <w:spacing w:val="1"/>
          <w:sz w:val="28"/>
          <w:szCs w:val="28"/>
          <w:lang w:eastAsia="ru-RU"/>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2E2CFA">
        <w:rPr>
          <w:rFonts w:ascii="Times New Roman" w:eastAsia="Times New Roman" w:hAnsi="Times New Roman" w:cs="Times New Roman"/>
          <w:spacing w:val="1"/>
          <w:sz w:val="28"/>
          <w:szCs w:val="28"/>
          <w:lang w:eastAsia="ru-RU"/>
        </w:rPr>
        <w:t xml:space="preserve"> дату.</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Обращение, поступившее в администрацию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или должностному лицу в форме электронного документа, подлежит рассмотрению в порядке, установленном настоящим порядком. </w:t>
      </w:r>
      <w:proofErr w:type="gramStart"/>
      <w:r w:rsidRPr="002E2CFA">
        <w:rPr>
          <w:rFonts w:ascii="Times New Roman" w:eastAsia="Times New Roman" w:hAnsi="Times New Roman" w:cs="Times New Roman"/>
          <w:spacing w:val="1"/>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E2CFA">
        <w:rPr>
          <w:rFonts w:ascii="Times New Roman" w:eastAsia="Times New Roman" w:hAnsi="Times New Roman" w:cs="Times New Roman"/>
          <w:spacing w:val="1"/>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Не принимаются обращения, не содержащие фамилии гражданина и почтового адреса. На копии обращения </w:t>
      </w:r>
      <w:r w:rsidRPr="002E2CFA">
        <w:rPr>
          <w:rFonts w:ascii="Times New Roman" w:eastAsia="Times New Roman" w:hAnsi="Times New Roman" w:cs="Times New Roman"/>
          <w:spacing w:val="3"/>
          <w:sz w:val="28"/>
          <w:szCs w:val="28"/>
          <w:lang w:eastAsia="ru-RU"/>
        </w:rPr>
        <w:t xml:space="preserve">проставляется штамп – уведомление о поступлении обращения в администрацию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3"/>
          <w:sz w:val="28"/>
          <w:szCs w:val="28"/>
          <w:lang w:eastAsia="ru-RU"/>
        </w:rPr>
        <w:t xml:space="preserve"> </w:t>
      </w:r>
      <w:r w:rsidR="00710738">
        <w:rPr>
          <w:rFonts w:ascii="Times New Roman" w:eastAsia="Times New Roman" w:hAnsi="Times New Roman" w:cs="Times New Roman"/>
          <w:spacing w:val="3"/>
          <w:sz w:val="28"/>
          <w:szCs w:val="28"/>
          <w:lang w:eastAsia="ru-RU"/>
        </w:rPr>
        <w:t>Шовгеновского</w:t>
      </w:r>
      <w:r w:rsidRPr="002E2CFA">
        <w:rPr>
          <w:rFonts w:ascii="Times New Roman" w:eastAsia="Times New Roman" w:hAnsi="Times New Roman" w:cs="Times New Roman"/>
          <w:spacing w:val="3"/>
          <w:sz w:val="28"/>
          <w:szCs w:val="28"/>
          <w:lang w:eastAsia="ru-RU"/>
        </w:rPr>
        <w:t xml:space="preserve"> района с указаниями даты поступления, указывается также </w:t>
      </w:r>
      <w:r w:rsidRPr="002E2CFA">
        <w:rPr>
          <w:rFonts w:ascii="Times New Roman" w:eastAsia="Times New Roman" w:hAnsi="Times New Roman" w:cs="Times New Roman"/>
          <w:sz w:val="28"/>
          <w:szCs w:val="28"/>
          <w:lang w:eastAsia="ru-RU"/>
        </w:rPr>
        <w:t>количество листов обращения и контактный телефон.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p>
    <w:p w:rsidR="002E2CFA" w:rsidRPr="00316666" w:rsidRDefault="002E2CFA" w:rsidP="002E2CFA">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6. Регистрация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2"/>
          <w:sz w:val="28"/>
          <w:szCs w:val="28"/>
          <w:lang w:eastAsia="ru-RU"/>
        </w:rPr>
        <w:t xml:space="preserve">1. </w:t>
      </w:r>
      <w:r w:rsidRPr="002E2CFA">
        <w:rPr>
          <w:rFonts w:ascii="Times New Roman" w:eastAsia="Times New Roman" w:hAnsi="Times New Roman" w:cs="Times New Roman"/>
          <w:sz w:val="28"/>
          <w:szCs w:val="28"/>
          <w:lang w:eastAsia="ru-RU"/>
        </w:rPr>
        <w:t xml:space="preserve">Все поступающие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письменные обращения граждан регистрируются  в журнале учета рассмотрения предложений, заявлений и жалоб граждан</w:t>
      </w:r>
      <w:r w:rsidRPr="002E2CFA">
        <w:rPr>
          <w:rFonts w:ascii="Times New Roman" w:eastAsia="Times New Roman" w:hAnsi="Times New Roman" w:cs="Times New Roman"/>
          <w:spacing w:val="1"/>
          <w:sz w:val="28"/>
          <w:szCs w:val="28"/>
          <w:lang w:eastAsia="ru-RU"/>
        </w:rPr>
        <w:t xml:space="preserve"> (приложение № 5) в течение трех дней с даты их поступления.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pacing w:val="1"/>
          <w:sz w:val="28"/>
          <w:szCs w:val="28"/>
          <w:lang w:eastAsia="ar-SA"/>
        </w:rPr>
      </w:pPr>
      <w:r w:rsidRPr="002E2CFA">
        <w:rPr>
          <w:rFonts w:ascii="Times New Roman" w:eastAsia="Times New Roman" w:hAnsi="Times New Roman" w:cs="Times New Roman"/>
          <w:sz w:val="28"/>
          <w:szCs w:val="28"/>
          <w:lang w:eastAsia="ar-SA"/>
        </w:rPr>
        <w:t xml:space="preserve">В случае поступления обращений в день, предшествующий праздничным или выходным дням, их регистрация может производиться в </w:t>
      </w:r>
      <w:r w:rsidRPr="002E2CFA">
        <w:rPr>
          <w:rFonts w:ascii="Times New Roman" w:eastAsia="Times New Roman" w:hAnsi="Times New Roman" w:cs="Times New Roman"/>
          <w:spacing w:val="1"/>
          <w:sz w:val="28"/>
          <w:szCs w:val="28"/>
          <w:lang w:eastAsia="ar-SA"/>
        </w:rPr>
        <w:t>рабочий день, следующий за праздничными или выходными днями.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6.2. Регистрация обращений ежегодно начинается с номера 1 и ведется в хронологическом порядке.</w:t>
      </w:r>
    </w:p>
    <w:p w:rsidR="002E2CFA" w:rsidRPr="002E2CFA" w:rsidRDefault="002E2CFA" w:rsidP="002E2CFA">
      <w:pPr>
        <w:widowControl w:val="0"/>
        <w:autoSpaceDE w:val="0"/>
        <w:autoSpaceDN w:val="0"/>
        <w:adjustRightInd w:val="0"/>
        <w:spacing w:after="0" w:line="240" w:lineRule="auto"/>
        <w:ind w:firstLine="854"/>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6.3.На первой странице письма (а не на сопроводительных документах к нему) в правом нижнем углу либо на свободном от текста </w:t>
      </w:r>
      <w:r w:rsidRPr="002E2CFA">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2E2CFA" w:rsidRPr="002E2CFA" w:rsidRDefault="002E2CFA" w:rsidP="002E2CFA">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6.4. Учет обращений производится по фамилии заявителя.</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w:t>
      </w:r>
      <w:r w:rsidRPr="002E2CFA">
        <w:rPr>
          <w:rFonts w:ascii="Times New Roman" w:eastAsia="Times New Roman" w:hAnsi="Times New Roman" w:cs="Times New Roman"/>
          <w:spacing w:val="-1"/>
          <w:sz w:val="28"/>
          <w:szCs w:val="28"/>
          <w:lang w:eastAsia="ru-RU"/>
        </w:rPr>
        <w:t xml:space="preserve">5. При регистрации коллективных обращений (обращений, подписанных двумя или более авторами)  </w:t>
      </w:r>
      <w:r w:rsidRPr="002E2CFA">
        <w:rPr>
          <w:rFonts w:ascii="Times New Roman" w:eastAsia="Times New Roman" w:hAnsi="Times New Roman" w:cs="Times New Roman"/>
          <w:sz w:val="28"/>
          <w:szCs w:val="28"/>
          <w:lang w:eastAsia="ru-RU"/>
        </w:rPr>
        <w:t xml:space="preserve">вносятся первые две разборчиво указанные фамилии с припиской «и другие». Первой указывается фамилия того автора, в адрес </w:t>
      </w:r>
      <w:r w:rsidRPr="002E2CFA">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2E2CFA">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проставляется отметка «коллективное». Коллективные обращения без </w:t>
      </w:r>
      <w:r w:rsidRPr="002E2CFA">
        <w:rPr>
          <w:rFonts w:ascii="Times New Roman" w:eastAsia="Times New Roman" w:hAnsi="Times New Roman" w:cs="Times New Roman"/>
          <w:sz w:val="28"/>
          <w:szCs w:val="28"/>
          <w:lang w:eastAsia="ru-RU"/>
        </w:rPr>
        <w:t>подписей регистрируются по названию организации, предприятия, учреждения (заведения), из которых они поступили (коллектив МБ</w:t>
      </w:r>
      <w:r w:rsidR="00CB248C">
        <w:rPr>
          <w:rFonts w:ascii="Times New Roman" w:eastAsia="Times New Roman" w:hAnsi="Times New Roman" w:cs="Times New Roman"/>
          <w:sz w:val="28"/>
          <w:szCs w:val="28"/>
          <w:lang w:eastAsia="ru-RU"/>
        </w:rPr>
        <w:t>У</w:t>
      </w:r>
      <w:r w:rsidRPr="002E2CFA">
        <w:rPr>
          <w:rFonts w:ascii="Times New Roman" w:eastAsia="Times New Roman" w:hAnsi="Times New Roman" w:cs="Times New Roman"/>
          <w:sz w:val="28"/>
          <w:szCs w:val="28"/>
          <w:lang w:eastAsia="ru-RU"/>
        </w:rPr>
        <w:t xml:space="preserve"> СОШ № </w:t>
      </w:r>
      <w:r w:rsidR="00CB248C" w:rsidRPr="00CB248C">
        <w:rPr>
          <w:rFonts w:ascii="Times New Roman" w:eastAsia="Times New Roman" w:hAnsi="Times New Roman" w:cs="Times New Roman"/>
          <w:sz w:val="28"/>
          <w:szCs w:val="28"/>
          <w:lang w:eastAsia="ru-RU"/>
        </w:rPr>
        <w:t>1</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6.6. Если автор (Петров) пересылает обращение через второе лицо (Сидоров), указывая его адрес и не указывая свой, то в графе </w:t>
      </w:r>
      <w:r w:rsidRPr="002E2CFA">
        <w:rPr>
          <w:rFonts w:ascii="Times New Roman" w:eastAsia="Times New Roman" w:hAnsi="Times New Roman" w:cs="Times New Roman"/>
          <w:spacing w:val="1"/>
          <w:sz w:val="28"/>
          <w:szCs w:val="28"/>
          <w:lang w:eastAsia="ru-RU"/>
        </w:rPr>
        <w:t>«Ф.И.О.» отмечаются две фамилии:  Петров, Сидоров.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6.7. Если заявитель не указал своей фамилии, то при регистрации вносится запись «без подписи».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1"/>
          <w:sz w:val="28"/>
          <w:szCs w:val="28"/>
          <w:lang w:eastAsia="ru-RU"/>
        </w:rPr>
        <w:t>8. Зарегистрированные письма заявителям не возвращаются (за исключением случаев, предусмотренных федеральным законода</w:t>
      </w:r>
      <w:r w:rsidRPr="002E2CFA">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приложения к </w:t>
      </w:r>
      <w:r w:rsidRPr="002E2CFA">
        <w:rPr>
          <w:rFonts w:ascii="Times New Roman" w:eastAsia="Times New Roman" w:hAnsi="Times New Roman" w:cs="Times New Roman"/>
          <w:spacing w:val="2"/>
          <w:sz w:val="28"/>
          <w:szCs w:val="28"/>
          <w:lang w:eastAsia="ru-RU"/>
        </w:rPr>
        <w:t xml:space="preserve">обращению во время рассмотрения и архивного хранения. При рассмотрении обращения заявитель имеет право </w:t>
      </w:r>
      <w:proofErr w:type="gramStart"/>
      <w:r w:rsidRPr="002E2CFA">
        <w:rPr>
          <w:rFonts w:ascii="Times New Roman" w:eastAsia="Times New Roman" w:hAnsi="Times New Roman" w:cs="Times New Roman"/>
          <w:spacing w:val="2"/>
          <w:sz w:val="28"/>
          <w:szCs w:val="28"/>
          <w:lang w:eastAsia="ru-RU"/>
        </w:rPr>
        <w:t>предоставлять дополнительные документы</w:t>
      </w:r>
      <w:proofErr w:type="gramEnd"/>
      <w:r w:rsidRPr="002E2CFA">
        <w:rPr>
          <w:rFonts w:ascii="Times New Roman" w:eastAsia="Times New Roman" w:hAnsi="Times New Roman" w:cs="Times New Roman"/>
          <w:spacing w:val="2"/>
          <w:sz w:val="28"/>
          <w:szCs w:val="28"/>
          <w:lang w:eastAsia="ru-RU"/>
        </w:rPr>
        <w:t xml:space="preserve"> и материалы либо обращаться с просьбой об их истребовании, в том числе в электронной форме. </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2"/>
          <w:sz w:val="28"/>
          <w:szCs w:val="28"/>
          <w:lang w:eastAsia="ru-RU"/>
        </w:rPr>
        <w:lastRenderedPageBreak/>
        <w:t xml:space="preserve">6.9. Все поступившие обращения граждан в администрацию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2"/>
          <w:sz w:val="28"/>
          <w:szCs w:val="28"/>
          <w:lang w:eastAsia="ru-RU"/>
        </w:rPr>
        <w:t xml:space="preserve"> ставятся на контроль. </w:t>
      </w:r>
    </w:p>
    <w:p w:rsidR="004B2C79" w:rsidRDefault="004B2C79"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7. Направление обращений на рассмотрение</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7.1. Основание для направления обращений на рассмотрение - </w:t>
      </w:r>
      <w:r w:rsidRPr="002E2CFA">
        <w:rPr>
          <w:rFonts w:ascii="Times New Roman" w:eastAsia="Times New Roman" w:hAnsi="Times New Roman" w:cs="Times New Roman"/>
          <w:spacing w:val="1"/>
          <w:sz w:val="28"/>
          <w:szCs w:val="28"/>
          <w:lang w:eastAsia="ru-RU"/>
        </w:rPr>
        <w:t>регистрация обращения в журнале.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7.2. Специалист</w:t>
      </w:r>
      <w:r w:rsidRPr="002E2CFA">
        <w:rPr>
          <w:rFonts w:ascii="Times New Roman" w:eastAsia="Times New Roman" w:hAnsi="Times New Roman" w:cs="Times New Roman"/>
          <w:color w:val="FF0000"/>
          <w:sz w:val="28"/>
          <w:szCs w:val="28"/>
          <w:lang w:eastAsia="ru-RU"/>
        </w:rPr>
        <w:t xml:space="preserve"> </w:t>
      </w:r>
      <w:r w:rsidRPr="002E2CFA">
        <w:rPr>
          <w:rFonts w:ascii="Times New Roman" w:eastAsia="Times New Roman" w:hAnsi="Times New Roman" w:cs="Times New Roman"/>
          <w:sz w:val="28"/>
          <w:szCs w:val="28"/>
          <w:lang w:eastAsia="ru-RU"/>
        </w:rPr>
        <w:t xml:space="preserve">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рассматривает почту, в день регистрации представляет обращение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для принятия решения о ходе рассмотрения, определения исполнителей, срока и порядка разрешения вопросов обращения. Затем обращение с резолюцией главы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направляется на исполнение специалисту,  указанному в резолюции. </w:t>
      </w:r>
      <w:r w:rsidRPr="002E2CFA">
        <w:rPr>
          <w:rFonts w:ascii="Times New Roman" w:eastAsia="Times New Roman" w:hAnsi="Times New Roman" w:cs="Times New Roman"/>
          <w:spacing w:val="2"/>
          <w:sz w:val="28"/>
          <w:szCs w:val="28"/>
          <w:lang w:eastAsia="ru-RU"/>
        </w:rPr>
        <w:t xml:space="preserve">При </w:t>
      </w:r>
      <w:r w:rsidRPr="002E2CFA">
        <w:rPr>
          <w:rFonts w:ascii="Times New Roman" w:eastAsia="Times New Roman" w:hAnsi="Times New Roman" w:cs="Times New Roman"/>
          <w:sz w:val="28"/>
          <w:szCs w:val="28"/>
          <w:lang w:eastAsia="ru-RU"/>
        </w:rPr>
        <w:t>направлении обращения на рассмотрение по принадлежности</w:t>
      </w:r>
      <w:r w:rsidRPr="002E2CFA">
        <w:rPr>
          <w:rFonts w:ascii="Times New Roman" w:eastAsia="Times New Roman" w:hAnsi="Times New Roman" w:cs="Times New Roman"/>
          <w:spacing w:val="1"/>
          <w:sz w:val="28"/>
          <w:szCs w:val="28"/>
          <w:lang w:eastAsia="ru-RU"/>
        </w:rPr>
        <w:t xml:space="preserve"> могут определяться методы рассмотрения обращения: комиссионное </w:t>
      </w:r>
      <w:r w:rsidRPr="002E2CFA">
        <w:rPr>
          <w:rFonts w:ascii="Times New Roman" w:eastAsia="Times New Roman" w:hAnsi="Times New Roman" w:cs="Times New Roman"/>
          <w:sz w:val="28"/>
          <w:szCs w:val="28"/>
          <w:lang w:eastAsia="ru-RU"/>
        </w:rPr>
        <w:t xml:space="preserve">рассмотрение, с выходом (выездом) на место, с участием заявителя, с проведением собрания и другие.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7.3. </w:t>
      </w:r>
      <w:proofErr w:type="gramStart"/>
      <w:r w:rsidRPr="002E2CFA">
        <w:rPr>
          <w:rFonts w:ascii="Times New Roman" w:eastAsia="Times New Roman" w:hAnsi="Times New Roman" w:cs="Times New Roman"/>
          <w:sz w:val="28"/>
          <w:szCs w:val="28"/>
          <w:lang w:eastAsia="ru-RU"/>
        </w:rPr>
        <w:t xml:space="preserve">Письменные обращения, содержащие вопросы, решение которых не входит в компетенцию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 течение семи дней со дня регистрации направляются на рассмотрение в соответствующий орган или соответствующему должностному </w:t>
      </w:r>
      <w:r w:rsidRPr="002E2CFA">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2E2CFA">
        <w:rPr>
          <w:rFonts w:ascii="Times New Roman" w:eastAsia="Times New Roman" w:hAnsi="Times New Roman" w:cs="Times New Roman"/>
          <w:sz w:val="28"/>
          <w:szCs w:val="28"/>
          <w:lang w:eastAsia="ru-RU"/>
        </w:rPr>
        <w:t>переадресации обращений.</w:t>
      </w:r>
      <w:proofErr w:type="gramEnd"/>
    </w:p>
    <w:p w:rsidR="002E2CFA" w:rsidRPr="0073166E"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color w:val="C00000"/>
          <w:spacing w:val="1"/>
          <w:sz w:val="28"/>
          <w:szCs w:val="28"/>
          <w:lang w:eastAsia="ru-RU"/>
        </w:rPr>
      </w:pPr>
      <w:bookmarkStart w:id="0" w:name="_GoBack"/>
      <w:r w:rsidRPr="0073166E">
        <w:rPr>
          <w:rFonts w:ascii="Times New Roman" w:eastAsia="Times New Roman" w:hAnsi="Times New Roman" w:cs="Times New Roman"/>
          <w:b/>
          <w:color w:val="C00000"/>
          <w:sz w:val="28"/>
          <w:szCs w:val="28"/>
          <w:lang w:eastAsia="ru-RU"/>
        </w:rPr>
        <w:t>7.</w:t>
      </w:r>
      <w:r w:rsidRPr="0073166E">
        <w:rPr>
          <w:rFonts w:ascii="Times New Roman" w:eastAsia="Times New Roman" w:hAnsi="Times New Roman" w:cs="Times New Roman"/>
          <w:b/>
          <w:color w:val="C00000"/>
          <w:spacing w:val="1"/>
          <w:sz w:val="28"/>
          <w:szCs w:val="28"/>
          <w:lang w:eastAsia="ru-RU"/>
        </w:rPr>
        <w:t xml:space="preserve">4. </w:t>
      </w:r>
      <w:proofErr w:type="gramStart"/>
      <w:r w:rsidR="004B2C79" w:rsidRPr="0073166E">
        <w:rPr>
          <w:rFonts w:ascii="Times New Roman" w:hAnsi="Times New Roman" w:cs="Times New Roman"/>
          <w:b/>
          <w:color w:val="C00000"/>
          <w:sz w:val="28"/>
          <w:szCs w:val="28"/>
        </w:rPr>
        <w:t xml:space="preserve">Письменное обращение, содержащее информацию о фактах возможных нарушений </w:t>
      </w:r>
      <w:hyperlink r:id="rId8" w:history="1">
        <w:r w:rsidR="004B2C79" w:rsidRPr="0073166E">
          <w:rPr>
            <w:rStyle w:val="afb"/>
            <w:rFonts w:ascii="Times New Roman" w:hAnsi="Times New Roman"/>
            <w:b/>
            <w:color w:val="C00000"/>
            <w:sz w:val="28"/>
            <w:szCs w:val="28"/>
          </w:rPr>
          <w:t>законодательства</w:t>
        </w:r>
      </w:hyperlink>
      <w:r w:rsidR="004B2C79" w:rsidRPr="0073166E">
        <w:rPr>
          <w:rFonts w:ascii="Times New Roman" w:hAnsi="Times New Roman" w:cs="Times New Roman"/>
          <w:b/>
          <w:color w:val="C00000"/>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Республики Адыгея (руководителю высшего исполнительного органа государственной власти Республики Адыгея) с уведомлением гражданина, направившего обращение, о переадресации его обращения, за исключением случая, указанного</w:t>
      </w:r>
      <w:proofErr w:type="gramEnd"/>
      <w:r w:rsidR="004B2C79" w:rsidRPr="0073166E">
        <w:rPr>
          <w:rFonts w:ascii="Times New Roman" w:hAnsi="Times New Roman" w:cs="Times New Roman"/>
          <w:b/>
          <w:color w:val="C00000"/>
          <w:sz w:val="28"/>
          <w:szCs w:val="28"/>
        </w:rPr>
        <w:t xml:space="preserve"> в </w:t>
      </w:r>
      <w:hyperlink w:anchor="sub_1104" w:history="1">
        <w:r w:rsidR="004B2C79" w:rsidRPr="0073166E">
          <w:rPr>
            <w:rStyle w:val="afb"/>
            <w:rFonts w:ascii="Times New Roman" w:hAnsi="Times New Roman"/>
            <w:b/>
            <w:color w:val="C00000"/>
            <w:sz w:val="28"/>
            <w:szCs w:val="28"/>
          </w:rPr>
          <w:t>части 4 статьи 11</w:t>
        </w:r>
      </w:hyperlink>
      <w:r w:rsidR="004B2C79" w:rsidRPr="0073166E">
        <w:rPr>
          <w:rFonts w:ascii="Times New Roman" w:hAnsi="Times New Roman" w:cs="Times New Roman"/>
          <w:b/>
          <w:color w:val="C00000"/>
          <w:sz w:val="28"/>
          <w:szCs w:val="28"/>
        </w:rPr>
        <w:t xml:space="preserve"> </w:t>
      </w:r>
      <w:r w:rsidR="004B2C79" w:rsidRPr="0073166E">
        <w:rPr>
          <w:rFonts w:ascii="Times New Roman" w:eastAsia="Times New Roman" w:hAnsi="Times New Roman" w:cs="Times New Roman"/>
          <w:b/>
          <w:color w:val="C00000"/>
          <w:sz w:val="28"/>
          <w:szCs w:val="28"/>
          <w:lang w:eastAsia="ru-RU"/>
        </w:rPr>
        <w:t>Федерального закона от 2 мая 2006 года № 59-ФЗ «О порядке рассмотрения обращений граждан Российской Федерации».</w:t>
      </w:r>
    </w:p>
    <w:bookmarkEnd w:id="0"/>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1"/>
          <w:sz w:val="28"/>
          <w:szCs w:val="28"/>
          <w:lang w:eastAsia="ru-RU"/>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7.6. В случае если обращение направлено не по принадлежности, исполнитель в пятидневный срок возвращает его в  общий отдел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с мотивированной служебной запиской на имя главы МО </w:t>
      </w:r>
      <w:r w:rsidR="00710738">
        <w:rPr>
          <w:rFonts w:ascii="Times New Roman" w:eastAsia="Times New Roman" w:hAnsi="Times New Roman" w:cs="Times New Roman"/>
          <w:sz w:val="28"/>
          <w:szCs w:val="28"/>
          <w:lang w:eastAsia="ru-RU"/>
        </w:rPr>
        <w:t xml:space="preserve">«Хакуринохабльское </w:t>
      </w:r>
      <w:r w:rsidR="00710738">
        <w:rPr>
          <w:rFonts w:ascii="Times New Roman" w:eastAsia="Times New Roman" w:hAnsi="Times New Roman" w:cs="Times New Roman"/>
          <w:sz w:val="28"/>
          <w:szCs w:val="28"/>
          <w:lang w:eastAsia="ru-RU"/>
        </w:rPr>
        <w:lastRenderedPageBreak/>
        <w:t>сельское поселение»</w:t>
      </w:r>
      <w:r w:rsidRPr="002E2CFA">
        <w:rPr>
          <w:rFonts w:ascii="Times New Roman" w:eastAsia="Times New Roman" w:hAnsi="Times New Roman" w:cs="Times New Roman"/>
          <w:sz w:val="28"/>
          <w:szCs w:val="28"/>
          <w:lang w:eastAsia="ru-RU"/>
        </w:rPr>
        <w:t xml:space="preserve">, давшего поручение. В записке указывается орган или </w:t>
      </w:r>
      <w:r w:rsidRPr="002E2CFA">
        <w:rPr>
          <w:rFonts w:ascii="Times New Roman" w:eastAsia="Times New Roman" w:hAnsi="Times New Roman" w:cs="Times New Roman"/>
          <w:spacing w:val="1"/>
          <w:sz w:val="28"/>
          <w:szCs w:val="28"/>
          <w:lang w:eastAsia="ru-RU"/>
        </w:rPr>
        <w:t xml:space="preserve">должностное лицо, в чью компетенцию входит решение поднимаемых в обращении вопросов. </w:t>
      </w:r>
      <w:r w:rsidRPr="002E2CFA">
        <w:rPr>
          <w:rFonts w:ascii="Times New Roman" w:eastAsia="Times New Roman" w:hAnsi="Times New Roman" w:cs="Times New Roman"/>
          <w:sz w:val="28"/>
          <w:szCs w:val="28"/>
          <w:lang w:eastAsia="ru-RU"/>
        </w:rPr>
        <w:t xml:space="preserve">Не допускается передача обращения от одного исполнителя к другому, минуя специалиста по блоку социальных вопросов.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b/>
          <w:sz w:val="28"/>
          <w:szCs w:val="28"/>
          <w:lang w:eastAsia="ru-RU"/>
        </w:rPr>
        <w:t>7.</w:t>
      </w:r>
      <w:r w:rsidRPr="002E2CFA">
        <w:rPr>
          <w:rFonts w:ascii="Times New Roman" w:eastAsia="Times New Roman" w:hAnsi="Times New Roman" w:cs="Times New Roman"/>
          <w:sz w:val="28"/>
          <w:szCs w:val="28"/>
          <w:lang w:eastAsia="ru-RU"/>
        </w:rPr>
        <w:t>7.</w:t>
      </w:r>
      <w:r w:rsidRPr="002E2CFA">
        <w:rPr>
          <w:rFonts w:ascii="Times New Roman" w:eastAsia="Times New Roman" w:hAnsi="Times New Roman" w:cs="Times New Roman"/>
          <w:b/>
          <w:sz w:val="28"/>
          <w:szCs w:val="28"/>
          <w:lang w:eastAsia="ru-RU"/>
        </w:rPr>
        <w:t xml:space="preserve"> </w:t>
      </w:r>
      <w:proofErr w:type="gramStart"/>
      <w:r w:rsidRPr="002E2CFA">
        <w:rPr>
          <w:rFonts w:ascii="Times New Roman" w:eastAsia="Times New Roman" w:hAnsi="Times New Roman" w:cs="Times New Roman"/>
          <w:sz w:val="28"/>
          <w:szCs w:val="28"/>
          <w:lang w:eastAsia="ru-RU"/>
        </w:rPr>
        <w:t xml:space="preserve">Если обращение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направлено не по территориальной принадлежности (из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администрации Республики Адыгея, законодательного органа  Республики Адыгея), специалист  </w:t>
      </w:r>
      <w:r w:rsidR="002D6ED0">
        <w:rPr>
          <w:rFonts w:ascii="Times New Roman" w:eastAsia="Times New Roman" w:hAnsi="Times New Roman" w:cs="Times New Roman"/>
          <w:sz w:val="28"/>
          <w:szCs w:val="28"/>
          <w:lang w:eastAsia="ru-RU"/>
        </w:rPr>
        <w:t>администрации</w:t>
      </w:r>
      <w:r w:rsidRPr="002E2CFA">
        <w:rPr>
          <w:rFonts w:ascii="Times New Roman" w:eastAsia="Times New Roman" w:hAnsi="Times New Roman" w:cs="Times New Roman"/>
          <w:sz w:val="28"/>
          <w:szCs w:val="28"/>
          <w:lang w:eastAsia="ru-RU"/>
        </w:rPr>
        <w:t>, затем направляет обращение автору поручения или в общий отдел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w:t>
      </w:r>
      <w:proofErr w:type="gramEnd"/>
      <w:r w:rsidRPr="002E2CFA">
        <w:rPr>
          <w:rFonts w:ascii="Times New Roman" w:eastAsia="Times New Roman" w:hAnsi="Times New Roman" w:cs="Times New Roman"/>
          <w:sz w:val="28"/>
          <w:szCs w:val="28"/>
          <w:lang w:eastAsia="ru-RU"/>
        </w:rPr>
        <w:t xml:space="preserve"> письмом по принадлежности. Заявителю направляется уведомление о переадресации его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7.8. Запрещается направлять жалобу на рассмотрение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или должностному лицу, решение или действие (бездействие) которых обжалуется. В случае если в обращении обжалуется решение или действие (бездей</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2E2CFA">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2E2CFA">
        <w:rPr>
          <w:rFonts w:ascii="Times New Roman" w:eastAsia="Times New Roman" w:hAnsi="Times New Roman" w:cs="Times New Roman"/>
          <w:spacing w:val="2"/>
          <w:sz w:val="28"/>
          <w:szCs w:val="28"/>
          <w:lang w:eastAsia="ru-RU"/>
        </w:rPr>
        <w:t>овленном порядке в суде.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2E2CFA">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6).</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7.10. Жалобы,</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адресованные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на правоохранительные и судебные органы,  в  том числе</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содержащие требования о записи на личный прием по данным вопросам, заявителю даются разъяснения о необходимости  направления обращения в правоохранительные органы.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8. Рассмотрение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 Администрация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84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 принимает меры, направленные на восстановление или защиту нарушенных прав, свобод и законных интересов гражданина;</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дает письменный ответ по существу поставленных в обращении вопросов, за исключением случаев, указанных в пунктах 7.8.,8.6.,8.10., 8.11., 8.12., 8.13.  настоящего положения;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8.3. Основание для начала рассмотрения обращения – получение исполнителем поручения по рассмотрению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w:t>
      </w:r>
      <w:r w:rsidRPr="002E2CFA">
        <w:rPr>
          <w:rFonts w:ascii="Times New Roman" w:eastAsia="Times New Roman" w:hAnsi="Times New Roman" w:cs="Times New Roman"/>
          <w:spacing w:val="-5"/>
          <w:sz w:val="28"/>
          <w:szCs w:val="28"/>
          <w:lang w:eastAsia="ru-RU"/>
        </w:rPr>
        <w:t>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pacing w:val="-5"/>
          <w:sz w:val="28"/>
          <w:szCs w:val="28"/>
          <w:lang w:eastAsia="ru-RU"/>
        </w:rPr>
        <w:t xml:space="preserve"> 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вить ответственному исполнителю все необходимые материалы для обобщения и подготовки ответа. При этом персональную ответствен</w:t>
      </w:r>
      <w:r w:rsidRPr="002E2CFA">
        <w:rPr>
          <w:rFonts w:ascii="Times New Roman" w:eastAsia="Times New Roman" w:hAnsi="Times New Roman" w:cs="Times New Roman"/>
          <w:sz w:val="28"/>
          <w:szCs w:val="28"/>
          <w:lang w:eastAsia="ru-RU"/>
        </w:rPr>
        <w:softHyphen/>
        <w:t xml:space="preserve">ность за рассмотрение обращения несут все исполнители. При отсутствии пометки «свод» ответы </w:t>
      </w:r>
      <w:r w:rsidRPr="002E2CFA">
        <w:rPr>
          <w:rFonts w:ascii="Times New Roman" w:eastAsia="Times New Roman" w:hAnsi="Times New Roman" w:cs="Times New Roman"/>
          <w:spacing w:val="-5"/>
          <w:sz w:val="28"/>
          <w:szCs w:val="28"/>
          <w:lang w:eastAsia="ru-RU"/>
        </w:rPr>
        <w:t xml:space="preserve">направляет первый  исполнитель.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8.5. </w:t>
      </w:r>
      <w:r w:rsidRPr="002E2CFA">
        <w:rPr>
          <w:rFonts w:ascii="Times New Roman" w:eastAsia="Times New Roman" w:hAnsi="Times New Roman" w:cs="Times New Roman"/>
          <w:spacing w:val="-4"/>
          <w:sz w:val="28"/>
          <w:szCs w:val="28"/>
          <w:lang w:eastAsia="ru-RU"/>
        </w:rPr>
        <w:t>Исполнитель при рассмотрении обращения:</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создает комиссию для проверки фактов, изложенных в обращении (как правило, с выездом на место и участием заявителя).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3"/>
          <w:sz w:val="28"/>
          <w:szCs w:val="28"/>
          <w:lang w:eastAsia="ru-RU"/>
        </w:rPr>
        <w:t xml:space="preserve">6. </w:t>
      </w:r>
      <w:proofErr w:type="gramStart"/>
      <w:r w:rsidRPr="002E2CFA">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2E2CFA">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2E2CFA">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2E2CFA">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2E2CFA">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8.7. Письма с просьбами о личном приеме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рассматриваются как обычные обращения. Если в обращении не указана проблема, то, как правило, </w:t>
      </w:r>
      <w:r w:rsidRPr="002E2CFA">
        <w:rPr>
          <w:rFonts w:ascii="Times New Roman" w:eastAsia="Times New Roman" w:hAnsi="Times New Roman" w:cs="Times New Roman"/>
          <w:sz w:val="28"/>
          <w:szCs w:val="28"/>
          <w:lang w:eastAsia="ru-RU"/>
        </w:rPr>
        <w:lastRenderedPageBreak/>
        <w:t xml:space="preserve">заявителю направляется сообщение о порядке организации личного приема граждан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а заявление оформляется «в </w:t>
      </w:r>
      <w:r w:rsidRPr="002E2CFA">
        <w:rPr>
          <w:rFonts w:ascii="Times New Roman" w:eastAsia="Times New Roman" w:hAnsi="Times New Roman" w:cs="Times New Roman"/>
          <w:spacing w:val="-6"/>
          <w:sz w:val="28"/>
          <w:szCs w:val="28"/>
          <w:lang w:eastAsia="ru-RU"/>
        </w:rPr>
        <w:t>дело» как исполненное.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2E2CFA">
        <w:rPr>
          <w:rFonts w:ascii="Times New Roman" w:eastAsia="Times New Roman" w:hAnsi="Times New Roman" w:cs="Times New Roman"/>
          <w:spacing w:val="-9"/>
          <w:sz w:val="28"/>
          <w:szCs w:val="28"/>
          <w:lang w:eastAsia="ru-RU"/>
        </w:rPr>
        <w:t>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2E2CFA">
        <w:rPr>
          <w:rFonts w:ascii="Times New Roman" w:eastAsia="Times New Roman" w:hAnsi="Times New Roman" w:cs="Times New Roman"/>
          <w:spacing w:val="-1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8.10. </w:t>
      </w:r>
      <w:proofErr w:type="gramStart"/>
      <w:r w:rsidRPr="002E2CFA">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2E2CFA">
        <w:rPr>
          <w:rFonts w:ascii="Times New Roman" w:eastAsia="Times New Roman" w:hAnsi="Times New Roman" w:cs="Times New Roman"/>
          <w:spacing w:val="-5"/>
          <w:sz w:val="28"/>
          <w:szCs w:val="28"/>
          <w:lang w:eastAsia="ru-RU"/>
        </w:rPr>
        <w:t xml:space="preserve">или обстоятельства,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на основании служебной записки исполнителя, рассматривающего обращение или специалиста по блоку социальных вопросов (приложение № 7), вправе принять</w:t>
      </w:r>
      <w:proofErr w:type="gramEnd"/>
      <w:r w:rsidRPr="002E2CFA">
        <w:rPr>
          <w:rFonts w:ascii="Times New Roman" w:eastAsia="Times New Roman" w:hAnsi="Times New Roman" w:cs="Times New Roman"/>
          <w:spacing w:val="-5"/>
          <w:sz w:val="28"/>
          <w:szCs w:val="28"/>
          <w:lang w:eastAsia="ru-RU"/>
        </w:rPr>
        <w:t xml:space="preserve"> решение </w:t>
      </w:r>
      <w:r w:rsidRPr="002E2CFA">
        <w:rPr>
          <w:rFonts w:ascii="Times New Roman" w:eastAsia="Times New Roman" w:hAnsi="Times New Roman" w:cs="Times New Roman"/>
          <w:spacing w:val="-4"/>
          <w:sz w:val="28"/>
          <w:szCs w:val="28"/>
          <w:lang w:eastAsia="ru-RU"/>
        </w:rPr>
        <w:t>о безосновательности очередного обращения и прекращении переписки с гражданином по данному вопросу при</w:t>
      </w:r>
      <w:r w:rsidRPr="002E2CFA">
        <w:rPr>
          <w:rFonts w:ascii="Arial" w:eastAsia="Times New Roman" w:hAnsi="Arial" w:cs="Arial"/>
          <w:sz w:val="20"/>
          <w:szCs w:val="20"/>
          <w:lang w:eastAsia="ru-RU"/>
        </w:rPr>
        <w:t xml:space="preserve"> </w:t>
      </w:r>
      <w:r w:rsidRPr="002E2CFA">
        <w:rPr>
          <w:rFonts w:ascii="Times New Roman" w:eastAsia="Times New Roman" w:hAnsi="Times New Roman" w:cs="Times New Roman"/>
          <w:spacing w:val="-4"/>
          <w:sz w:val="28"/>
          <w:szCs w:val="28"/>
          <w:lang w:eastAsia="ru-RU"/>
        </w:rPr>
        <w:t xml:space="preserve">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2E2CFA">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C16333">
        <w:rPr>
          <w:rFonts w:ascii="Times New Roman" w:eastAsia="Times New Roman" w:hAnsi="Times New Roman" w:cs="Times New Roman"/>
          <w:spacing w:val="-5"/>
          <w:sz w:val="28"/>
          <w:szCs w:val="28"/>
          <w:lang w:eastAsia="ru-RU"/>
        </w:rPr>
        <w:t xml:space="preserve">МО </w:t>
      </w:r>
      <w:r w:rsidR="00710738">
        <w:rPr>
          <w:rFonts w:ascii="Times New Roman" w:eastAsia="Times New Roman" w:hAnsi="Times New Roman" w:cs="Times New Roman"/>
          <w:spacing w:val="-5"/>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или заместителя главы </w:t>
      </w:r>
      <w:r w:rsidR="00710738">
        <w:rPr>
          <w:rFonts w:ascii="Times New Roman" w:eastAsia="Times New Roman" w:hAnsi="Times New Roman" w:cs="Times New Roman"/>
          <w:spacing w:val="-5"/>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5"/>
          <w:sz w:val="28"/>
          <w:szCs w:val="28"/>
          <w:lang w:eastAsia="ru-RU"/>
        </w:rPr>
        <w:t>10. Обращения, в которых отсутствуют конкретные просьбы, жалобы, предложения и содержатся только общие рассуждения по изве</w:t>
      </w:r>
      <w:r w:rsidRPr="002E2CFA">
        <w:rPr>
          <w:rFonts w:ascii="Times New Roman" w:eastAsia="Times New Roman" w:hAnsi="Times New Roman" w:cs="Times New Roman"/>
          <w:sz w:val="28"/>
          <w:szCs w:val="28"/>
          <w:lang w:eastAsia="ru-RU"/>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w:t>
      </w:r>
      <w:r w:rsidRPr="002E2CFA">
        <w:rPr>
          <w:rFonts w:ascii="Times New Roman" w:eastAsia="Times New Roman" w:hAnsi="Times New Roman" w:cs="Times New Roman"/>
          <w:spacing w:val="-2"/>
          <w:sz w:val="28"/>
          <w:szCs w:val="28"/>
          <w:lang w:eastAsia="ru-RU"/>
        </w:rPr>
        <w:t xml:space="preserve">о чем ставится отметка в журнале регистрации. </w:t>
      </w:r>
      <w:r w:rsidRPr="002E2CFA">
        <w:rPr>
          <w:rFonts w:ascii="Times New Roman" w:eastAsia="Times New Roman" w:hAnsi="Times New Roman" w:cs="Times New Roman"/>
          <w:spacing w:val="-3"/>
          <w:sz w:val="28"/>
          <w:szCs w:val="28"/>
          <w:lang w:eastAsia="ru-RU"/>
        </w:rPr>
        <w:t xml:space="preserve">На первом листе письма специалистом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делается запись «в </w:t>
      </w:r>
      <w:r w:rsidRPr="002E2CFA">
        <w:rPr>
          <w:rFonts w:ascii="Times New Roman" w:eastAsia="Times New Roman" w:hAnsi="Times New Roman" w:cs="Times New Roman"/>
          <w:spacing w:val="-5"/>
          <w:sz w:val="28"/>
          <w:szCs w:val="28"/>
          <w:lang w:eastAsia="ru-RU"/>
        </w:rPr>
        <w:t>дело».</w:t>
      </w:r>
    </w:p>
    <w:p w:rsidR="009B3C02" w:rsidRPr="002E2CFA" w:rsidRDefault="009B3C02"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7"/>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8.11. Обращение, в котором обжалуется судебное решение, в течение </w:t>
      </w:r>
      <w:r w:rsidRPr="009A5276">
        <w:rPr>
          <w:rFonts w:ascii="Times New Roman" w:eastAsia="Times New Roman" w:hAnsi="Times New Roman" w:cs="Times New Roman"/>
          <w:sz w:val="28"/>
          <w:szCs w:val="28"/>
          <w:lang w:eastAsia="ru-RU"/>
        </w:rPr>
        <w:t xml:space="preserve">семи дней </w:t>
      </w:r>
      <w:r w:rsidRPr="002E2CFA">
        <w:rPr>
          <w:rFonts w:ascii="Times New Roman" w:eastAsia="Times New Roman" w:hAnsi="Times New Roman" w:cs="Times New Roman"/>
          <w:sz w:val="28"/>
          <w:szCs w:val="28"/>
          <w:lang w:eastAsia="ru-RU"/>
        </w:rPr>
        <w:t>со дня регистрации возвращается гражданину, направившему обращение, с разъяснением порядка обжалования данного судебного решения (приложение № 8).</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8.12.</w:t>
      </w:r>
      <w:r w:rsidRPr="002E2CFA">
        <w:rPr>
          <w:rFonts w:ascii="Arial" w:eastAsia="Times New Roman" w:hAnsi="Arial" w:cs="Arial"/>
          <w:sz w:val="20"/>
          <w:szCs w:val="20"/>
          <w:lang w:eastAsia="ru-RU"/>
        </w:rPr>
        <w:t xml:space="preserve"> </w:t>
      </w:r>
      <w:proofErr w:type="gramStart"/>
      <w:r w:rsidRPr="002E2CFA">
        <w:rPr>
          <w:rFonts w:ascii="Times New Roman" w:eastAsia="Times New Roman" w:hAnsi="Times New Roman" w:cs="Times New Roman"/>
          <w:sz w:val="28"/>
          <w:szCs w:val="28"/>
          <w:lang w:eastAsia="ru-RU"/>
        </w:rPr>
        <w:t xml:space="preserve">Администрация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w:t>
      </w:r>
      <w:r w:rsidRPr="002E2CFA">
        <w:rPr>
          <w:rFonts w:ascii="Times New Roman" w:eastAsia="Times New Roman" w:hAnsi="Times New Roman" w:cs="Times New Roman"/>
          <w:sz w:val="28"/>
          <w:szCs w:val="28"/>
          <w:lang w:eastAsia="ru-RU"/>
        </w:rPr>
        <w:lastRenderedPageBreak/>
        <w:t>злоупотребления правом.</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z w:val="28"/>
          <w:szCs w:val="28"/>
          <w:lang w:eastAsia="ru-RU"/>
        </w:rPr>
        <w:t xml:space="preserve">8.14. Результат рассмотрения обращения является — разрешение поднимаемых в обращении проблем либо необходимые разъяснения по </w:t>
      </w:r>
      <w:r w:rsidRPr="002E2CFA">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9.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рассмотрением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9.1.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рассмотрением обращений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9.2.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pacing w:val="-4"/>
          <w:sz w:val="28"/>
          <w:szCs w:val="28"/>
          <w:lang w:eastAsia="ru-RU"/>
        </w:rPr>
        <w:t xml:space="preserve">- постановку поручений по исполнению обращений граждан на контроль;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3"/>
          <w:sz w:val="28"/>
          <w:szCs w:val="28"/>
          <w:lang w:eastAsia="ru-RU"/>
        </w:rPr>
        <w:t>- сбор и обработку информации о ходе рассмотрения обращений;</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подготовку оперативных запросов исполнителем о ходе и состоянии исполнения поручений по обращениям;</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 xml:space="preserve">подготовку и обобщение данных о содержании и сроках исполнения поручений по обращениям граждан;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снятие обращений с контроля.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9.3. Решение о постановке исполненных обращений на контроль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принимается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по предло</w:t>
      </w:r>
      <w:r w:rsidRPr="002E2CFA">
        <w:rPr>
          <w:rFonts w:ascii="Times New Roman" w:eastAsia="Times New Roman" w:hAnsi="Times New Roman" w:cs="Times New Roman"/>
          <w:spacing w:val="-4"/>
          <w:sz w:val="28"/>
          <w:szCs w:val="28"/>
          <w:lang w:eastAsia="ru-RU"/>
        </w:rPr>
        <w:t xml:space="preserve">жениям специалистов администрации МО </w:t>
      </w:r>
      <w:r w:rsidR="00710738">
        <w:rPr>
          <w:rFonts w:ascii="Times New Roman" w:eastAsia="Times New Roman" w:hAnsi="Times New Roman" w:cs="Times New Roman"/>
          <w:spacing w:val="-4"/>
          <w:sz w:val="28"/>
          <w:szCs w:val="28"/>
          <w:lang w:eastAsia="ru-RU"/>
        </w:rPr>
        <w:t>«Хакуринохабльское сельское поселение»</w:t>
      </w:r>
      <w:r w:rsidRPr="002E2CFA">
        <w:rPr>
          <w:rFonts w:ascii="Times New Roman" w:eastAsia="Times New Roman" w:hAnsi="Times New Roman" w:cs="Times New Roman"/>
          <w:spacing w:val="-4"/>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sz w:val="28"/>
          <w:szCs w:val="28"/>
          <w:lang w:eastAsia="ru-RU"/>
        </w:rPr>
      </w:pPr>
      <w:r w:rsidRPr="002E2CFA">
        <w:rPr>
          <w:rFonts w:ascii="Times New Roman" w:eastAsia="Times New Roman" w:hAnsi="Times New Roman" w:cs="Times New Roman"/>
          <w:sz w:val="28"/>
          <w:szCs w:val="28"/>
          <w:lang w:eastAsia="ru-RU"/>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2E2CFA">
        <w:rPr>
          <w:rFonts w:ascii="Times New Roman" w:eastAsia="Times New Roman" w:hAnsi="Times New Roman" w:cs="Times New Roman"/>
          <w:spacing w:val="-5"/>
          <w:sz w:val="28"/>
          <w:szCs w:val="28"/>
          <w:lang w:eastAsia="ru-RU"/>
        </w:rPr>
        <w:t xml:space="preserve">устранения недостатков в работе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получения материалов для обзоров почты, аналитических записок и информации, выявления принимавшихся мер в </w:t>
      </w:r>
      <w:r w:rsidRPr="002E2CFA">
        <w:rPr>
          <w:rFonts w:ascii="Times New Roman" w:eastAsia="Times New Roman" w:hAnsi="Times New Roman" w:cs="Times New Roman"/>
          <w:sz w:val="28"/>
          <w:szCs w:val="28"/>
          <w:lang w:eastAsia="ru-RU"/>
        </w:rPr>
        <w:t>случае повторных (многократных) обращений.</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2E2CFA">
        <w:rPr>
          <w:rFonts w:ascii="Times New Roman" w:eastAsia="Times New Roman" w:hAnsi="Times New Roman" w:cs="Times New Roman"/>
          <w:spacing w:val="-5"/>
          <w:sz w:val="28"/>
          <w:szCs w:val="28"/>
          <w:lang w:eastAsia="ar-SA"/>
        </w:rPr>
        <w:t xml:space="preserve">Контроль за своевременным и полным рассмотрением обращений граждан, поставленных на контроль в администрации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 xml:space="preserve">«Хакуринохабльское </w:t>
      </w:r>
      <w:r w:rsidR="00710738">
        <w:rPr>
          <w:rFonts w:ascii="Times New Roman" w:eastAsia="Times New Roman" w:hAnsi="Times New Roman" w:cs="Times New Roman"/>
          <w:sz w:val="28"/>
          <w:szCs w:val="28"/>
          <w:lang w:eastAsia="ar-SA"/>
        </w:rPr>
        <w:lastRenderedPageBreak/>
        <w:t>сельское поселение»</w:t>
      </w:r>
      <w:r w:rsidRPr="002E2CFA">
        <w:rPr>
          <w:rFonts w:ascii="Times New Roman" w:eastAsia="Times New Roman" w:hAnsi="Times New Roman" w:cs="Times New Roman"/>
          <w:spacing w:val="-5"/>
          <w:sz w:val="28"/>
          <w:szCs w:val="28"/>
          <w:lang w:eastAsia="ar-SA"/>
        </w:rPr>
        <w:t xml:space="preserve">, </w:t>
      </w:r>
      <w:r w:rsidRPr="002E2CFA">
        <w:rPr>
          <w:rFonts w:ascii="Times New Roman" w:eastAsia="Times New Roman" w:hAnsi="Times New Roman" w:cs="Times New Roman"/>
          <w:sz w:val="28"/>
          <w:szCs w:val="28"/>
          <w:lang w:eastAsia="ar-SA"/>
        </w:rPr>
        <w:t xml:space="preserve">осуществляется </w:t>
      </w:r>
      <w:r w:rsidR="00C16333">
        <w:rPr>
          <w:rFonts w:ascii="Times New Roman" w:eastAsia="Times New Roman" w:hAnsi="Times New Roman" w:cs="Times New Roman"/>
          <w:sz w:val="28"/>
          <w:szCs w:val="28"/>
          <w:lang w:eastAsia="ar-SA"/>
        </w:rPr>
        <w:t>заместитель главы МО «Хакуринохабльское сельское поселение».</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78672E">
        <w:rPr>
          <w:rFonts w:ascii="Times New Roman" w:eastAsia="Times New Roman" w:hAnsi="Times New Roman" w:cs="Times New Roman"/>
          <w:sz w:val="28"/>
          <w:szCs w:val="28"/>
          <w:lang w:eastAsia="ar-SA"/>
        </w:rPr>
        <w:t>9.</w:t>
      </w:r>
      <w:r w:rsidRPr="0078672E">
        <w:rPr>
          <w:rFonts w:ascii="Times New Roman" w:eastAsia="Times New Roman" w:hAnsi="Times New Roman" w:cs="Times New Roman"/>
          <w:spacing w:val="-3"/>
          <w:sz w:val="28"/>
          <w:szCs w:val="28"/>
          <w:lang w:eastAsia="ar-SA"/>
        </w:rPr>
        <w:t xml:space="preserve">6. </w:t>
      </w:r>
      <w:r w:rsidRPr="0078672E">
        <w:rPr>
          <w:rFonts w:ascii="Times New Roman" w:eastAsia="Times New Roman" w:hAnsi="Times New Roman" w:cs="Times New Roman"/>
          <w:sz w:val="28"/>
          <w:szCs w:val="28"/>
          <w:lang w:eastAsia="ar-SA"/>
        </w:rPr>
        <w:t>Обращения, по которым администрацией МО «</w:t>
      </w:r>
      <w:r w:rsidR="00E9660A" w:rsidRPr="0078672E">
        <w:rPr>
          <w:rFonts w:ascii="Times New Roman" w:eastAsia="Times New Roman" w:hAnsi="Times New Roman" w:cs="Times New Roman"/>
          <w:sz w:val="28"/>
          <w:szCs w:val="28"/>
          <w:lang w:eastAsia="ar-SA"/>
        </w:rPr>
        <w:t>Шовгеновский</w:t>
      </w:r>
      <w:r w:rsidRPr="0078672E">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2E2CFA">
        <w:rPr>
          <w:rFonts w:ascii="Times New Roman" w:eastAsia="Times New Roman" w:hAnsi="Times New Roman" w:cs="Times New Roman"/>
          <w:spacing w:val="-3"/>
          <w:sz w:val="28"/>
          <w:szCs w:val="28"/>
          <w:lang w:eastAsia="ar-SA"/>
        </w:rPr>
        <w:t>номер и дата регистрации письма в администрации МО «</w:t>
      </w:r>
      <w:r w:rsidR="00E9660A">
        <w:rPr>
          <w:rFonts w:ascii="Times New Roman" w:eastAsia="Times New Roman" w:hAnsi="Times New Roman" w:cs="Times New Roman"/>
          <w:spacing w:val="-3"/>
          <w:sz w:val="28"/>
          <w:szCs w:val="28"/>
          <w:lang w:eastAsia="ar-SA"/>
        </w:rPr>
        <w:t>Шовгеновский</w:t>
      </w:r>
      <w:r w:rsidRPr="002E2CFA">
        <w:rPr>
          <w:rFonts w:ascii="Times New Roman" w:eastAsia="Times New Roman" w:hAnsi="Times New Roman" w:cs="Times New Roman"/>
          <w:spacing w:val="-3"/>
          <w:sz w:val="28"/>
          <w:szCs w:val="28"/>
          <w:lang w:eastAsia="ar-SA"/>
        </w:rPr>
        <w:t xml:space="preserve"> 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2E2CFA">
        <w:rPr>
          <w:rFonts w:ascii="Times New Roman" w:eastAsia="Times New Roman" w:hAnsi="Times New Roman" w:cs="Times New Roman"/>
          <w:spacing w:val="-6"/>
          <w:sz w:val="28"/>
          <w:szCs w:val="28"/>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2E2CFA">
        <w:rPr>
          <w:rFonts w:ascii="Times New Roman" w:eastAsia="Times New Roman" w:hAnsi="Times New Roman" w:cs="Times New Roman"/>
          <w:spacing w:val="-5"/>
          <w:sz w:val="28"/>
          <w:szCs w:val="28"/>
          <w:lang w:eastAsia="ar-SA"/>
        </w:rPr>
        <w:t xml:space="preserve">копия ответа заявителю и сопутствующие рассмотрению обращения материалы.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9.</w:t>
      </w:r>
      <w:r w:rsidR="009B3C02">
        <w:rPr>
          <w:rFonts w:ascii="Times New Roman" w:eastAsia="Times New Roman" w:hAnsi="Times New Roman" w:cs="Times New Roman"/>
          <w:sz w:val="28"/>
          <w:szCs w:val="28"/>
          <w:lang w:eastAsia="ar-SA"/>
        </w:rPr>
        <w:t>7</w:t>
      </w:r>
      <w:r w:rsidRPr="002E2CFA">
        <w:rPr>
          <w:rFonts w:ascii="Times New Roman" w:eastAsia="Times New Roman" w:hAnsi="Times New Roman" w:cs="Times New Roman"/>
          <w:sz w:val="28"/>
          <w:szCs w:val="28"/>
          <w:lang w:eastAsia="ar-SA"/>
        </w:rPr>
        <w:t xml:space="preserve">. Если в ответе, поступившем в администрацию МО </w:t>
      </w:r>
      <w:r w:rsidR="00710738">
        <w:rPr>
          <w:rFonts w:ascii="Times New Roman" w:eastAsia="Times New Roman" w:hAnsi="Times New Roman" w:cs="Times New Roman"/>
          <w:sz w:val="28"/>
          <w:szCs w:val="28"/>
          <w:lang w:eastAsia="ar-SA"/>
        </w:rPr>
        <w:t>«Хакуринохабльское сельское поселение»</w:t>
      </w:r>
      <w:r w:rsidR="0078672E">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2E2CFA">
        <w:rPr>
          <w:rFonts w:ascii="Times New Roman" w:eastAsia="Times New Roman" w:hAnsi="Times New Roman" w:cs="Times New Roman"/>
          <w:spacing w:val="-5"/>
          <w:sz w:val="28"/>
          <w:szCs w:val="28"/>
          <w:lang w:eastAsia="ar-SA"/>
        </w:rPr>
        <w:t>тельного рассмотрения не превышает 30 дней.</w:t>
      </w:r>
    </w:p>
    <w:p w:rsidR="002E2CFA" w:rsidRPr="002E2CFA" w:rsidRDefault="002E2CFA" w:rsidP="002E2C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10. Ответы на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 Рассмотрение обращения завершается подготовкой ответа и направлением его заявителю.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10.2. Текст ответа должен излагаться четко, последовательно, кратко, со ссылками на нормативные правовые акты, давать исчерпыва</w:t>
      </w:r>
      <w:r w:rsidRPr="002E2CFA">
        <w:rPr>
          <w:rFonts w:ascii="Times New Roman" w:eastAsia="Times New Roman" w:hAnsi="Times New Roman" w:cs="Times New Roman"/>
          <w:spacing w:val="-2"/>
          <w:sz w:val="28"/>
          <w:szCs w:val="28"/>
          <w:lang w:eastAsia="ru-RU"/>
        </w:rPr>
        <w:t xml:space="preserve">ющие разъяснения на все поставленные в обращении вопросы. При подтверждении фактов нарушений прав заявителя, изложенных в </w:t>
      </w:r>
      <w:r w:rsidRPr="002E2CFA">
        <w:rPr>
          <w:rFonts w:ascii="Times New Roman" w:eastAsia="Times New Roman" w:hAnsi="Times New Roman" w:cs="Times New Roman"/>
          <w:sz w:val="28"/>
          <w:szCs w:val="28"/>
          <w:lang w:eastAsia="ru-RU"/>
        </w:rPr>
        <w:t>жалобе, в ответе следует указать, какие меры приняты к виновным.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10.3. Запрещается направлять гражданам ответы с исправлениями, ошибками (в том числе в реквизитах).</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10.4. В ответе автору поручения по рассмотрению обращения должно быть указано, что заявитель проинформирован о результатах </w:t>
      </w:r>
      <w:r w:rsidRPr="002E2CFA">
        <w:rPr>
          <w:rFonts w:ascii="Times New Roman" w:eastAsia="Times New Roman" w:hAnsi="Times New Roman" w:cs="Times New Roman"/>
          <w:spacing w:val="-4"/>
          <w:sz w:val="28"/>
          <w:szCs w:val="28"/>
          <w:lang w:eastAsia="ru-RU"/>
        </w:rPr>
        <w:t>рассмотрения обращения. В ответах на коллективные обращения указывается, кому именно из авторов дан ответ.</w:t>
      </w:r>
    </w:p>
    <w:p w:rsidR="002E2CFA" w:rsidRPr="002E2CFA" w:rsidRDefault="002E2CFA" w:rsidP="002E2CFA">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2"/>
          <w:sz w:val="28"/>
          <w:szCs w:val="28"/>
          <w:lang w:eastAsia="ar-SA"/>
        </w:rPr>
      </w:pPr>
      <w:r w:rsidRPr="002E2CFA">
        <w:rPr>
          <w:rFonts w:ascii="Times New Roman" w:eastAsia="Times New Roman" w:hAnsi="Times New Roman" w:cs="Times New Roman"/>
          <w:spacing w:val="-2"/>
          <w:sz w:val="28"/>
          <w:szCs w:val="28"/>
          <w:lang w:eastAsia="ar-SA"/>
        </w:rPr>
        <w:t xml:space="preserve">Решение о возврате на повторное рассмотрение принимается главой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pacing w:val="-2"/>
          <w:sz w:val="28"/>
          <w:szCs w:val="28"/>
          <w:lang w:eastAsia="ar-SA"/>
        </w:rPr>
        <w:t xml:space="preserve"> </w:t>
      </w:r>
      <w:r w:rsidR="00710738">
        <w:rPr>
          <w:rFonts w:ascii="Times New Roman" w:eastAsia="Times New Roman" w:hAnsi="Times New Roman" w:cs="Times New Roman"/>
          <w:spacing w:val="-2"/>
          <w:sz w:val="28"/>
          <w:szCs w:val="28"/>
          <w:lang w:eastAsia="ar-SA"/>
        </w:rPr>
        <w:t>Шовгеновского</w:t>
      </w:r>
      <w:r w:rsidRPr="002E2CFA">
        <w:rPr>
          <w:rFonts w:ascii="Times New Roman" w:eastAsia="Times New Roman" w:hAnsi="Times New Roman" w:cs="Times New Roman"/>
          <w:spacing w:val="-2"/>
          <w:sz w:val="28"/>
          <w:szCs w:val="28"/>
          <w:lang w:eastAsia="ar-SA"/>
        </w:rPr>
        <w:t xml:space="preserve"> района.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10.6. Если на обращение дается промежуточный ответ, то в тексте указываются срок или условия окончательного решения вопроса.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10.7. Обращение, на которое дается промежуточный ответ (продление сроков рассмотрения), в архив не направляется  до окончательного разрешения вопросов, поднимаемых в нем.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10.8. Оригиналы документов возвращаются исполнителем автору обращения  путем личного вручения или способом, обеспечивающим их сохранность.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10.9. </w:t>
      </w:r>
      <w:r w:rsidRPr="002E2CFA">
        <w:rPr>
          <w:rFonts w:ascii="Times New Roman" w:eastAsia="Times New Roman" w:hAnsi="Times New Roman" w:cs="Times New Roman"/>
          <w:spacing w:val="-5"/>
          <w:sz w:val="28"/>
          <w:szCs w:val="28"/>
          <w:lang w:eastAsia="ru-RU"/>
        </w:rPr>
        <w:t xml:space="preserve">Ответы заявителям подписываются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6"/>
          <w:sz w:val="28"/>
          <w:szCs w:val="28"/>
          <w:lang w:eastAsia="ru-RU"/>
        </w:rPr>
        <w:t>10.</w:t>
      </w:r>
      <w:r w:rsidRPr="002E2CFA">
        <w:rPr>
          <w:rFonts w:ascii="Times New Roman" w:eastAsia="Times New Roman" w:hAnsi="Times New Roman" w:cs="Times New Roman"/>
          <w:color w:val="FF0000"/>
          <w:spacing w:val="-6"/>
          <w:sz w:val="28"/>
          <w:szCs w:val="28"/>
          <w:lang w:eastAsia="ru-RU"/>
        </w:rPr>
        <w:t xml:space="preserve"> </w:t>
      </w:r>
      <w:r w:rsidRPr="002E2CFA">
        <w:rPr>
          <w:rFonts w:ascii="Times New Roman" w:eastAsia="Times New Roman" w:hAnsi="Times New Roman" w:cs="Times New Roman"/>
          <w:sz w:val="28"/>
          <w:szCs w:val="28"/>
          <w:lang w:eastAsia="ru-RU"/>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2E2CFA">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2E2CFA">
        <w:rPr>
          <w:rFonts w:ascii="Times New Roman" w:eastAsia="Times New Roman" w:hAnsi="Times New Roman" w:cs="Times New Roman"/>
          <w:sz w:val="28"/>
          <w:szCs w:val="28"/>
          <w:lang w:eastAsia="ru-RU"/>
        </w:rPr>
        <w:t>на коллективное обращение (приложения № 9).</w:t>
      </w:r>
    </w:p>
    <w:p w:rsidR="00D46297"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 xml:space="preserve">10.11. </w:t>
      </w:r>
      <w:r w:rsidR="00D46297" w:rsidRPr="00F0020F">
        <w:rPr>
          <w:rFonts w:ascii="Times New Roman" w:eastAsia="Times New Roman" w:hAnsi="Times New Roman" w:cs="Times New Roman"/>
          <w:spacing w:val="-4"/>
          <w:sz w:val="28"/>
          <w:szCs w:val="28"/>
          <w:lang w:eastAsia="ru-RU"/>
        </w:rPr>
        <w:t>Ответ на обращение направляется в форме электронного документа по  адресу электронной почты, указанному</w:t>
      </w:r>
      <w:r w:rsidR="005E0E0F" w:rsidRPr="00F0020F">
        <w:rPr>
          <w:rFonts w:ascii="Times New Roman" w:eastAsia="Times New Roman" w:hAnsi="Times New Roman" w:cs="Times New Roman"/>
          <w:spacing w:val="-4"/>
          <w:sz w:val="28"/>
          <w:szCs w:val="28"/>
          <w:lang w:eastAsia="ru-RU"/>
        </w:rPr>
        <w:t xml:space="preserve"> в обращении, поступившем в </w:t>
      </w:r>
      <w:r w:rsidR="009A5276" w:rsidRPr="00F0020F">
        <w:rPr>
          <w:rFonts w:ascii="Times New Roman" w:eastAsia="Times New Roman" w:hAnsi="Times New Roman" w:cs="Times New Roman"/>
          <w:spacing w:val="-4"/>
          <w:sz w:val="28"/>
          <w:szCs w:val="28"/>
          <w:lang w:eastAsia="ru-RU"/>
        </w:rPr>
        <w:t>администрацию  сельского поселения</w:t>
      </w:r>
      <w:r w:rsidR="005E0E0F" w:rsidRPr="00F0020F">
        <w:rPr>
          <w:rFonts w:ascii="Times New Roman" w:eastAsia="Times New Roman" w:hAnsi="Times New Roman" w:cs="Times New Roman"/>
          <w:spacing w:val="-4"/>
          <w:sz w:val="28"/>
          <w:szCs w:val="28"/>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9A5276" w:rsidRPr="00F0020F">
        <w:rPr>
          <w:rFonts w:ascii="Times New Roman" w:eastAsia="Times New Roman" w:hAnsi="Times New Roman" w:cs="Times New Roman"/>
          <w:spacing w:val="-4"/>
          <w:sz w:val="28"/>
          <w:szCs w:val="28"/>
          <w:lang w:eastAsia="ru-RU"/>
        </w:rPr>
        <w:t xml:space="preserve">администрацию сельского поселения или должностному лицу в письменной форме. </w:t>
      </w:r>
      <w:proofErr w:type="gramStart"/>
      <w:r w:rsidR="009A5276" w:rsidRPr="00F0020F">
        <w:rPr>
          <w:rFonts w:ascii="Times New Roman" w:eastAsia="Times New Roman" w:hAnsi="Times New Roman" w:cs="Times New Roman"/>
          <w:spacing w:val="-4"/>
          <w:sz w:val="28"/>
          <w:szCs w:val="28"/>
          <w:lang w:eastAsia="ru-RU"/>
        </w:rPr>
        <w:t>Кроме того, на поступившее в администрацию сельского поселения или должностному лицу обращения, содержащее предложения</w:t>
      </w:r>
      <w:r w:rsidR="005E0E0F" w:rsidRPr="00F0020F">
        <w:rPr>
          <w:rFonts w:ascii="Times New Roman" w:eastAsia="Times New Roman" w:hAnsi="Times New Roman" w:cs="Times New Roman"/>
          <w:spacing w:val="-4"/>
          <w:sz w:val="28"/>
          <w:szCs w:val="28"/>
          <w:lang w:eastAsia="ru-RU"/>
        </w:rPr>
        <w:t>,</w:t>
      </w:r>
      <w:r w:rsidR="009A5276" w:rsidRPr="00F0020F">
        <w:rPr>
          <w:rFonts w:ascii="Times New Roman" w:eastAsia="Times New Roman" w:hAnsi="Times New Roman" w:cs="Times New Roman"/>
          <w:spacing w:val="-4"/>
          <w:sz w:val="28"/>
          <w:szCs w:val="28"/>
          <w:lang w:eastAsia="ru-RU"/>
        </w:rPr>
        <w:t xml:space="preserve">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w:t>
      </w:r>
      <w:proofErr w:type="gramEnd"/>
      <w:r w:rsidR="009A5276" w:rsidRPr="00F0020F">
        <w:rPr>
          <w:rFonts w:ascii="Times New Roman" w:eastAsia="Times New Roman" w:hAnsi="Times New Roman" w:cs="Times New Roman"/>
          <w:spacing w:val="-4"/>
          <w:sz w:val="28"/>
          <w:szCs w:val="28"/>
          <w:lang w:eastAsia="ru-RU"/>
        </w:rPr>
        <w:t xml:space="preserve"> </w:t>
      </w:r>
      <w:r w:rsidR="00F0020F" w:rsidRPr="00F0020F">
        <w:rPr>
          <w:rFonts w:ascii="Times New Roman" w:eastAsia="Times New Roman" w:hAnsi="Times New Roman" w:cs="Times New Roman"/>
          <w:spacing w:val="-4"/>
          <w:sz w:val="28"/>
          <w:szCs w:val="28"/>
          <w:lang w:eastAsia="ru-RU"/>
        </w:rPr>
        <w:t xml:space="preserve">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00F0020F" w:rsidRPr="00F0020F">
        <w:rPr>
          <w:rFonts w:ascii="Times New Roman" w:eastAsia="Times New Roman" w:hAnsi="Times New Roman" w:cs="Times New Roman"/>
          <w:sz w:val="28"/>
          <w:szCs w:val="28"/>
          <w:lang w:eastAsia="ar-SA"/>
        </w:rPr>
        <w:t>«Интернет» (</w:t>
      </w:r>
      <w:r w:rsidR="00F0020F" w:rsidRPr="00F0020F">
        <w:rPr>
          <w:sz w:val="28"/>
          <w:szCs w:val="28"/>
        </w:rPr>
        <w:t>https://mohakurinohabl.ru</w:t>
      </w:r>
      <w:r w:rsidR="00F0020F" w:rsidRPr="00F0020F">
        <w:t>/</w:t>
      </w:r>
      <w:r w:rsidR="00F0020F" w:rsidRPr="00F0020F">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2E2CFA">
        <w:rPr>
          <w:rFonts w:ascii="Times New Roman" w:eastAsia="Times New Roman" w:hAnsi="Times New Roman" w:cs="Times New Roman"/>
          <w:spacing w:val="-4"/>
          <w:sz w:val="28"/>
          <w:szCs w:val="28"/>
          <w:lang w:eastAsia="ru-RU"/>
        </w:rPr>
        <w:t>нием его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5"/>
          <w:sz w:val="28"/>
          <w:szCs w:val="28"/>
          <w:lang w:eastAsia="ru-RU"/>
        </w:rPr>
        <w:t xml:space="preserve">13. В ответе на дубликатные обращения делается ссылка на все поступившие обращения и адресатов, их направивших. К примеру, </w:t>
      </w:r>
      <w:r w:rsidRPr="002E2CFA">
        <w:rPr>
          <w:rFonts w:ascii="Times New Roman" w:eastAsia="Times New Roman" w:hAnsi="Times New Roman" w:cs="Times New Roman"/>
          <w:sz w:val="28"/>
          <w:szCs w:val="28"/>
          <w:lang w:eastAsia="ru-RU"/>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10.14. В случае если в письменном обращении не </w:t>
      </w:r>
      <w:proofErr w:type="gramStart"/>
      <w:r w:rsidRPr="002E2CFA">
        <w:rPr>
          <w:rFonts w:ascii="Times New Roman" w:eastAsia="Times New Roman" w:hAnsi="Times New Roman" w:cs="Times New Roman"/>
          <w:sz w:val="28"/>
          <w:szCs w:val="28"/>
          <w:lang w:eastAsia="ru-RU"/>
        </w:rPr>
        <w:t>указаны</w:t>
      </w:r>
      <w:proofErr w:type="gramEnd"/>
      <w:r w:rsidRPr="002E2CFA">
        <w:rPr>
          <w:rFonts w:ascii="Times New Roman" w:eastAsia="Times New Roman" w:hAnsi="Times New Roman" w:cs="Times New Roman"/>
          <w:sz w:val="28"/>
          <w:szCs w:val="28"/>
          <w:lang w:eastAsia="ru-RU"/>
        </w:rPr>
        <w:t xml:space="preserve">: фамилия гражданина, направившего обращение, и почтовый адрес, по </w:t>
      </w:r>
      <w:r w:rsidRPr="002E2CFA">
        <w:rPr>
          <w:rFonts w:ascii="Times New Roman" w:eastAsia="Times New Roman" w:hAnsi="Times New Roman" w:cs="Times New Roman"/>
          <w:spacing w:val="-4"/>
          <w:sz w:val="28"/>
          <w:szCs w:val="28"/>
          <w:lang w:eastAsia="ru-RU"/>
        </w:rPr>
        <w:t>которому должен быть направлен ответ, ответ на обращение не дается.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10.15. Остается без ответа по существу поставленных в нем вопросов обращение, в котором содержатся нецензурные либо </w:t>
      </w:r>
      <w:r w:rsidRPr="002E2CFA">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2E2CFA">
        <w:rPr>
          <w:rFonts w:ascii="Times New Roman" w:eastAsia="Times New Roman" w:hAnsi="Times New Roman" w:cs="Times New Roman"/>
          <w:sz w:val="28"/>
          <w:szCs w:val="28"/>
          <w:lang w:eastAsia="ru-RU"/>
        </w:rPr>
        <w:t>недопустимости злоупотребления правом.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10.16. Исполнители несут установленную законодательством </w:t>
      </w:r>
      <w:r w:rsidRPr="002E2CFA">
        <w:rPr>
          <w:rFonts w:ascii="Times New Roman" w:eastAsia="Times New Roman" w:hAnsi="Times New Roman" w:cs="Times New Roman"/>
          <w:sz w:val="28"/>
          <w:szCs w:val="28"/>
          <w:lang w:eastAsia="ru-RU"/>
        </w:rPr>
        <w:lastRenderedPageBreak/>
        <w:t>ответственность за исполнение поручений по обращениям и качество от</w:t>
      </w:r>
      <w:r w:rsidRPr="002E2CFA">
        <w:rPr>
          <w:rFonts w:ascii="Times New Roman" w:eastAsia="Times New Roman" w:hAnsi="Times New Roman" w:cs="Times New Roman"/>
          <w:spacing w:val="-2"/>
          <w:sz w:val="28"/>
          <w:szCs w:val="28"/>
          <w:lang w:eastAsia="ru-RU"/>
        </w:rPr>
        <w:t>ветов.</w:t>
      </w:r>
    </w:p>
    <w:p w:rsidR="002E2CFA" w:rsidRPr="002E2CFA" w:rsidRDefault="002E2CFA" w:rsidP="00F0020F">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10.17. </w:t>
      </w:r>
      <w:r w:rsidRPr="002E2CFA">
        <w:rPr>
          <w:rFonts w:ascii="Times New Roman" w:eastAsia="Times New Roman" w:hAnsi="Times New Roman" w:cs="Times New Roman"/>
          <w:spacing w:val="-5"/>
          <w:sz w:val="28"/>
          <w:szCs w:val="28"/>
          <w:lang w:eastAsia="ru-RU"/>
        </w:rPr>
        <w:t>При согласии должностного лица, дававшего поручение по рассмотрению обращения, с ответом заявителю материалы рассмотр</w:t>
      </w:r>
      <w:r w:rsidRPr="002E2CFA">
        <w:rPr>
          <w:rFonts w:ascii="Times New Roman" w:eastAsia="Times New Roman" w:hAnsi="Times New Roman" w:cs="Times New Roman"/>
          <w:sz w:val="28"/>
          <w:szCs w:val="28"/>
          <w:lang w:eastAsia="ru-RU"/>
        </w:rPr>
        <w:t>ения обра</w:t>
      </w:r>
      <w:r w:rsidR="00F0020F">
        <w:rPr>
          <w:rFonts w:ascii="Times New Roman" w:eastAsia="Times New Roman" w:hAnsi="Times New Roman" w:cs="Times New Roman"/>
          <w:sz w:val="28"/>
          <w:szCs w:val="28"/>
          <w:lang w:eastAsia="ru-RU"/>
        </w:rPr>
        <w:t xml:space="preserve">щения списываются им «в дело». </w:t>
      </w:r>
      <w:r w:rsidR="00D46297" w:rsidRPr="00CB248C">
        <w:rPr>
          <w:rFonts w:ascii="Times New Roman" w:eastAsia="Times New Roman" w:hAnsi="Times New Roman" w:cs="Times New Roman"/>
          <w:spacing w:val="1"/>
          <w:sz w:val="28"/>
          <w:szCs w:val="28"/>
          <w:lang w:eastAsia="ru-RU"/>
        </w:rPr>
        <w:t>Специалистом администрации</w:t>
      </w:r>
      <w:r w:rsidRPr="00CB248C">
        <w:rPr>
          <w:rFonts w:ascii="Times New Roman" w:eastAsia="Times New Roman" w:hAnsi="Times New Roman" w:cs="Times New Roman"/>
          <w:spacing w:val="1"/>
          <w:sz w:val="28"/>
          <w:szCs w:val="28"/>
          <w:lang w:eastAsia="ru-RU"/>
        </w:rPr>
        <w:t xml:space="preserve">   </w:t>
      </w:r>
      <w:r w:rsidRPr="002E2CFA">
        <w:rPr>
          <w:rFonts w:ascii="Times New Roman" w:eastAsia="Times New Roman" w:hAnsi="Times New Roman" w:cs="Times New Roman"/>
          <w:spacing w:val="1"/>
          <w:sz w:val="28"/>
          <w:szCs w:val="28"/>
          <w:lang w:eastAsia="ru-RU"/>
        </w:rPr>
        <w:t xml:space="preserve">в журнале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w:t>
      </w:r>
      <w:proofErr w:type="gramStart"/>
      <w:r w:rsidRPr="002E2CFA">
        <w:rPr>
          <w:rFonts w:ascii="Times New Roman" w:eastAsia="Times New Roman" w:hAnsi="Times New Roman" w:cs="Times New Roman"/>
          <w:spacing w:val="1"/>
          <w:sz w:val="28"/>
          <w:szCs w:val="28"/>
          <w:lang w:eastAsia="ru-RU"/>
        </w:rPr>
        <w:t>контроль за</w:t>
      </w:r>
      <w:proofErr w:type="gramEnd"/>
      <w:r w:rsidRPr="002E2CFA">
        <w:rPr>
          <w:rFonts w:ascii="Times New Roman" w:eastAsia="Times New Roman" w:hAnsi="Times New Roman" w:cs="Times New Roman"/>
          <w:spacing w:val="1"/>
          <w:sz w:val="28"/>
          <w:szCs w:val="28"/>
          <w:lang w:eastAsia="ru-RU"/>
        </w:rPr>
        <w:t xml:space="preserve"> полным исполнением  по обращению).</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10.18. Максимальный срок регистрации и отправки ответа — не более одного дня со дня его подписания.</w:t>
      </w:r>
    </w:p>
    <w:p w:rsidR="002E2CFA" w:rsidRPr="00316666" w:rsidRDefault="002E2CFA" w:rsidP="002E2C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11. Хранение материалов рассмотрения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обращений граждан</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11.1. Обращения,</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по которым администрацией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запрашивается информация о результатах рассмотрения, хранятся у </w:t>
      </w:r>
      <w:r w:rsidRPr="00F0020F">
        <w:rPr>
          <w:rFonts w:ascii="Times New Roman" w:eastAsia="Times New Roman" w:hAnsi="Times New Roman" w:cs="Times New Roman"/>
          <w:sz w:val="28"/>
          <w:szCs w:val="28"/>
          <w:lang w:eastAsia="ru-RU"/>
        </w:rPr>
        <w:t>специалиста</w:t>
      </w:r>
      <w:r w:rsidR="00D46297"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11.2. На хранение материалы рассмотрения обращений передаются после списания «в дело» автором поручений по их рассмотрению.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информация о результатах рассмотрения обращения на имя главы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администрацию Республики Адыгея, Совета Хасэ</w:t>
      </w:r>
      <w:proofErr w:type="gramStart"/>
      <w:r w:rsidRPr="002E2CFA">
        <w:rPr>
          <w:rFonts w:ascii="Times New Roman" w:eastAsia="Times New Roman" w:hAnsi="Times New Roman" w:cs="Times New Roman"/>
          <w:sz w:val="28"/>
          <w:szCs w:val="28"/>
          <w:lang w:eastAsia="ar-SA"/>
        </w:rPr>
        <w:t xml:space="preserve"> ,</w:t>
      </w:r>
      <w:proofErr w:type="gramEnd"/>
      <w:r w:rsidRPr="002E2CFA">
        <w:rPr>
          <w:rFonts w:ascii="Times New Roman" w:eastAsia="Times New Roman" w:hAnsi="Times New Roman" w:cs="Times New Roman"/>
          <w:sz w:val="28"/>
          <w:szCs w:val="28"/>
          <w:lang w:eastAsia="ar-SA"/>
        </w:rPr>
        <w:t xml:space="preserve"> прокуратуры, СМИ;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копия ответа заявителю, а также (если имеются) копии промежуточных ответов, информация о продлении срока рассмотрения;</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поручения по рассмотрению обращения;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письменное обращение, приложения к нему (если они имеются), а также акты (если составлялись)</w:t>
      </w:r>
      <w:r w:rsidRPr="002E2CFA">
        <w:rPr>
          <w:rFonts w:ascii="Times New Roman" w:eastAsia="Times New Roman" w:hAnsi="Times New Roman" w:cs="Times New Roman"/>
          <w:spacing w:val="-3"/>
          <w:sz w:val="28"/>
          <w:szCs w:val="28"/>
          <w:lang w:eastAsia="ar-SA"/>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запросы, материалы проверки по обращению (если она проводилась);</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4"/>
          <w:szCs w:val="24"/>
          <w:lang w:eastAsia="ar-SA"/>
        </w:rPr>
        <w:tab/>
        <w:t xml:space="preserve">    </w:t>
      </w:r>
      <w:r w:rsidRPr="002E2CFA">
        <w:rPr>
          <w:rFonts w:ascii="Times New Roman" w:eastAsia="Times New Roman" w:hAnsi="Times New Roman" w:cs="Times New Roman"/>
          <w:sz w:val="28"/>
          <w:szCs w:val="28"/>
          <w:lang w:eastAsia="ar-SA"/>
        </w:rPr>
        <w:t xml:space="preserve">11.4. Материалы рассмотрения письменных обращений граждан формируются в папках в алфавитном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12. Организация личного приема граждан</w:t>
      </w:r>
    </w:p>
    <w:p w:rsidR="000600C5" w:rsidRDefault="000600C5"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00C5" w:rsidRP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 xml:space="preserve">12.1.Основанием для начала процедуры личного приема граждан является обращение заявителя в Администрацию или должностному лицу </w:t>
      </w:r>
      <w:r w:rsidRPr="000600C5">
        <w:rPr>
          <w:rFonts w:ascii="Times New Roman CYR" w:eastAsia="Times New Roman" w:hAnsi="Times New Roman CYR" w:cs="Times New Roman CYR"/>
          <w:sz w:val="28"/>
          <w:szCs w:val="28"/>
        </w:rPr>
        <w:lastRenderedPageBreak/>
        <w:t>Администрации с просьбой о личном приеме. Устные обращения к Главе администрация МО «Хакуринохабльское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w:t>
      </w: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Глава администрации   МО «Хакуринохабльское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12.2.Прием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E2CFA" w:rsidRPr="002E2CFA" w:rsidRDefault="000600C5" w:rsidP="000600C5">
      <w:pPr>
        <w:autoSpaceDE w:val="0"/>
        <w:autoSpaceDN w:val="0"/>
        <w:adjustRightInd w:val="0"/>
        <w:spacing w:after="0"/>
        <w:ind w:right="-5" w:firstLine="54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w:t>
      </w:r>
      <w:r w:rsidR="002E2CFA" w:rsidRPr="002E2CFA">
        <w:rPr>
          <w:rFonts w:ascii="Times New Roman" w:eastAsia="Times New Roman" w:hAnsi="Times New Roman" w:cs="Times New Roman"/>
          <w:sz w:val="28"/>
          <w:szCs w:val="28"/>
          <w:lang w:eastAsia="ru-RU"/>
        </w:rPr>
        <w:t xml:space="preserve">12.3. При приеме гражданин предъявляет документ, удостоверяющий его личность. </w:t>
      </w:r>
    </w:p>
    <w:p w:rsidR="002E2CFA" w:rsidRPr="002E2CFA" w:rsidRDefault="002E2CFA" w:rsidP="000600C5">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   12.4. Фамилия, имя, отчество заявителя, адрес и краткое  содержание обращения заносится в карточку личного приема гражданина или в журнал регистрации приема граждан.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12.5. Заявителю может быть отказано в приеме в случае, если он находится в состоянии алкогольного или наркотического опьянения, а </w:t>
      </w:r>
      <w:r w:rsidRPr="002E2CFA">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12.6 </w:t>
      </w:r>
      <w:r w:rsidR="00F0020F">
        <w:rPr>
          <w:rFonts w:ascii="Times New Roman" w:eastAsia="Times New Roman" w:hAnsi="Times New Roman" w:cs="Times New Roman"/>
          <w:sz w:val="28"/>
          <w:szCs w:val="28"/>
          <w:lang w:eastAsia="ru-RU"/>
        </w:rPr>
        <w:t>С</w:t>
      </w:r>
      <w:r w:rsidR="00F0020F" w:rsidRPr="00F0020F">
        <w:rPr>
          <w:rFonts w:ascii="Times New Roman" w:eastAsia="Times New Roman" w:hAnsi="Times New Roman" w:cs="Times New Roman"/>
          <w:sz w:val="28"/>
          <w:szCs w:val="28"/>
          <w:lang w:eastAsia="ru-RU"/>
        </w:rPr>
        <w:t>пециалиста администрации</w:t>
      </w:r>
      <w:r w:rsidR="00F0020F" w:rsidRPr="009B3C02">
        <w:rPr>
          <w:rFonts w:ascii="Times New Roman" w:eastAsia="Times New Roman" w:hAnsi="Times New Roman" w:cs="Times New Roman"/>
          <w:color w:val="C00000"/>
          <w:sz w:val="28"/>
          <w:szCs w:val="28"/>
          <w:lang w:eastAsia="ru-RU"/>
        </w:rPr>
        <w:t xml:space="preserve"> </w:t>
      </w:r>
      <w:r w:rsidRPr="00F0020F">
        <w:rPr>
          <w:rFonts w:ascii="Times New Roman" w:eastAsia="Times New Roman" w:hAnsi="Times New Roman" w:cs="Times New Roman"/>
          <w:sz w:val="28"/>
          <w:szCs w:val="28"/>
          <w:lang w:eastAsia="ru-RU"/>
        </w:rPr>
        <w:t xml:space="preserve">производит </w:t>
      </w:r>
      <w:r w:rsidRPr="002E2CFA">
        <w:rPr>
          <w:rFonts w:ascii="Times New Roman" w:eastAsia="Times New Roman" w:hAnsi="Times New Roman" w:cs="Times New Roman"/>
          <w:sz w:val="28"/>
          <w:szCs w:val="28"/>
          <w:lang w:eastAsia="ru-RU"/>
        </w:rPr>
        <w:t xml:space="preserve">запись граждан на личный прием к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 каждого заявителя оформляется карточка личного приема гражданина.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12.7. Целесообразно записывать на прием  к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roofErr w:type="gramStart"/>
      <w:r w:rsidRPr="002E2CFA">
        <w:rPr>
          <w:rFonts w:ascii="Times New Roman" w:eastAsia="Times New Roman" w:hAnsi="Times New Roman" w:cs="Times New Roman"/>
          <w:sz w:val="28"/>
          <w:szCs w:val="28"/>
          <w:lang w:eastAsia="ru-RU"/>
        </w:rPr>
        <w:t>граждан</w:t>
      </w:r>
      <w:proofErr w:type="gramEnd"/>
      <w:r w:rsidRPr="002E2CFA">
        <w:rPr>
          <w:rFonts w:ascii="Times New Roman" w:eastAsia="Times New Roman" w:hAnsi="Times New Roman" w:cs="Times New Roman"/>
          <w:sz w:val="28"/>
          <w:szCs w:val="28"/>
          <w:lang w:eastAsia="ru-RU"/>
        </w:rPr>
        <w:t xml:space="preserve"> которые побывали по своему вопросу у специалистов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12.8. Личный прием граждан осуществляется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и уполномоченными на то лицами</w:t>
      </w:r>
      <w:r w:rsidRPr="002E2CFA">
        <w:rPr>
          <w:rFonts w:ascii="Times New Roman" w:eastAsia="Times New Roman" w:hAnsi="Times New Roman" w:cs="Times New Roman"/>
          <w:spacing w:val="2"/>
          <w:sz w:val="28"/>
          <w:szCs w:val="28"/>
          <w:lang w:eastAsia="ru-RU"/>
        </w:rPr>
        <w:t xml:space="preserve">, а также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2"/>
          <w:sz w:val="28"/>
          <w:szCs w:val="28"/>
          <w:lang w:eastAsia="ru-RU"/>
        </w:rPr>
        <w:t xml:space="preserve"> </w:t>
      </w:r>
      <w:r w:rsidR="00710738">
        <w:rPr>
          <w:rFonts w:ascii="Times New Roman" w:eastAsia="Times New Roman" w:hAnsi="Times New Roman" w:cs="Times New Roman"/>
          <w:spacing w:val="2"/>
          <w:sz w:val="28"/>
          <w:szCs w:val="28"/>
          <w:lang w:eastAsia="ru-RU"/>
        </w:rPr>
        <w:t>Шовгеновского</w:t>
      </w:r>
      <w:r w:rsidRPr="002E2CFA">
        <w:rPr>
          <w:rFonts w:ascii="Times New Roman" w:eastAsia="Times New Roman" w:hAnsi="Times New Roman" w:cs="Times New Roman"/>
          <w:spacing w:val="2"/>
          <w:sz w:val="28"/>
          <w:szCs w:val="28"/>
          <w:lang w:eastAsia="ru-RU"/>
        </w:rPr>
        <w:t xml:space="preserve"> района</w:t>
      </w:r>
      <w:r w:rsidRPr="002E2CFA">
        <w:rPr>
          <w:rFonts w:ascii="Times New Roman" w:eastAsia="Times New Roman" w:hAnsi="Times New Roman" w:cs="Times New Roman"/>
          <w:sz w:val="28"/>
          <w:szCs w:val="28"/>
          <w:lang w:eastAsia="ru-RU"/>
        </w:rPr>
        <w:t xml:space="preserve">, при поступлении обращений, рассмотрение которых находится в их компетенции, согласно графику приема граждан по личным вопросам.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 xml:space="preserve">12.9. График приема граждан  главой  администрации утверждается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 размещается на информационном стенде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r w:rsidRPr="002E2CFA">
        <w:rPr>
          <w:rFonts w:ascii="Times New Roman" w:eastAsia="Times New Roman" w:hAnsi="Times New Roman" w:cs="Times New Roman"/>
          <w:spacing w:val="1"/>
          <w:sz w:val="28"/>
          <w:szCs w:val="28"/>
          <w:lang w:eastAsia="ru-RU"/>
        </w:rPr>
        <w:t xml:space="preserve">на официальном сайте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12.10</w:t>
      </w:r>
      <w:r w:rsidRPr="002E2CFA">
        <w:rPr>
          <w:rFonts w:ascii="Times New Roman" w:eastAsia="Times New Roman" w:hAnsi="Times New Roman" w:cs="Times New Roman"/>
          <w:spacing w:val="1"/>
          <w:sz w:val="28"/>
          <w:szCs w:val="28"/>
          <w:lang w:eastAsia="ru-RU"/>
        </w:rPr>
        <w:t xml:space="preserve">. К личному приему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 xml:space="preserve">«Хакуринохабльское сельское </w:t>
      </w:r>
      <w:r w:rsidR="00710738">
        <w:rPr>
          <w:rFonts w:ascii="Times New Roman" w:eastAsia="Times New Roman" w:hAnsi="Times New Roman" w:cs="Times New Roman"/>
          <w:sz w:val="28"/>
          <w:szCs w:val="28"/>
          <w:lang w:eastAsia="ru-RU"/>
        </w:rPr>
        <w:lastRenderedPageBreak/>
        <w:t>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w:t>
      </w:r>
      <w:r w:rsidR="00F0020F" w:rsidRPr="00F0020F">
        <w:rPr>
          <w:rFonts w:ascii="Times New Roman" w:eastAsia="Times New Roman" w:hAnsi="Times New Roman" w:cs="Times New Roman"/>
          <w:sz w:val="28"/>
          <w:szCs w:val="28"/>
          <w:lang w:eastAsia="ru-RU"/>
        </w:rPr>
        <w:t>специалиста администрации</w:t>
      </w:r>
      <w:r w:rsidR="00F0020F"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готовит подборку материалов по рассмотрению предыдущих письменных и устных обращений заявителей, пригла</w:t>
      </w:r>
      <w:r w:rsidRPr="002E2CFA">
        <w:rPr>
          <w:rFonts w:ascii="Times New Roman" w:eastAsia="Times New Roman" w:hAnsi="Times New Roman" w:cs="Times New Roman"/>
          <w:spacing w:val="2"/>
          <w:sz w:val="28"/>
          <w:szCs w:val="28"/>
          <w:lang w:eastAsia="ru-RU"/>
        </w:rPr>
        <w:t xml:space="preserve">шает для участия в приеме при необходимости специалистов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00B338F9">
        <w:rPr>
          <w:rFonts w:ascii="Times New Roman" w:eastAsia="Times New Roman" w:hAnsi="Times New Roman" w:cs="Times New Roman"/>
          <w:spacing w:val="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12.12</w:t>
      </w:r>
      <w:r w:rsidRPr="002E2CFA">
        <w:rPr>
          <w:rFonts w:ascii="Times New Roman" w:eastAsia="Times New Roman" w:hAnsi="Times New Roman" w:cs="Times New Roman"/>
          <w:spacing w:val="1"/>
          <w:sz w:val="28"/>
          <w:szCs w:val="28"/>
          <w:lang w:eastAsia="ru-RU"/>
        </w:rPr>
        <w:t xml:space="preserve">. </w:t>
      </w:r>
      <w:proofErr w:type="gramStart"/>
      <w:r w:rsidRPr="002E2CFA">
        <w:rPr>
          <w:rFonts w:ascii="Times New Roman" w:eastAsia="Times New Roman" w:hAnsi="Times New Roman" w:cs="Times New Roman"/>
          <w:spacing w:val="1"/>
          <w:sz w:val="28"/>
          <w:szCs w:val="28"/>
          <w:lang w:eastAsia="ru-RU"/>
        </w:rPr>
        <w:t xml:space="preserve">По окончанию приема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доводит до сведения заявителя свое решение или информирует его о том, кому поручено </w:t>
      </w:r>
      <w:r w:rsidRPr="002E2CFA">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2E2CFA">
        <w:rPr>
          <w:rFonts w:ascii="Times New Roman" w:eastAsia="Times New Roman" w:hAnsi="Times New Roman" w:cs="Times New Roman"/>
          <w:spacing w:val="1"/>
          <w:sz w:val="28"/>
          <w:szCs w:val="28"/>
          <w:lang w:eastAsia="ru-RU"/>
        </w:rPr>
        <w:t>рассмотрено его обращение по существу.</w:t>
      </w:r>
      <w:proofErr w:type="gramEnd"/>
      <w:r w:rsidRPr="002E2CFA">
        <w:rPr>
          <w:rFonts w:ascii="Times New Roman" w:eastAsia="Times New Roman" w:hAnsi="Times New Roman" w:cs="Times New Roman"/>
          <w:spacing w:val="1"/>
          <w:sz w:val="28"/>
          <w:szCs w:val="28"/>
          <w:lang w:eastAsia="ru-RU"/>
        </w:rPr>
        <w:t xml:space="preserve">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12.13. В ходе личного приема гражданину может быть отказано в дальнейшем рассмотрении обращения, если ему ранее был дан ответ </w:t>
      </w:r>
      <w:r w:rsidRPr="002E2CFA">
        <w:rPr>
          <w:rFonts w:ascii="Times New Roman" w:eastAsia="Times New Roman" w:hAnsi="Times New Roman" w:cs="Times New Roman"/>
          <w:spacing w:val="1"/>
          <w:sz w:val="28"/>
          <w:szCs w:val="28"/>
          <w:lang w:eastAsia="ru-RU"/>
        </w:rPr>
        <w:t>по существу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12.14. Глава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принимает решение о постановке вопроса на контроль.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12.15</w:t>
      </w:r>
      <w:r w:rsidRPr="002E2CFA">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ней) </w:t>
      </w:r>
      <w:r w:rsidRPr="002E2CFA">
        <w:rPr>
          <w:rFonts w:ascii="Times New Roman" w:eastAsia="Times New Roman" w:hAnsi="Times New Roman" w:cs="Times New Roman"/>
          <w:sz w:val="28"/>
          <w:szCs w:val="28"/>
          <w:lang w:eastAsia="ru-RU"/>
        </w:rPr>
        <w:t xml:space="preserve">направляется на исполнение </w:t>
      </w:r>
      <w:r w:rsidRPr="002E2CFA">
        <w:rPr>
          <w:rFonts w:ascii="Times New Roman" w:eastAsia="Times New Roman" w:hAnsi="Times New Roman" w:cs="Times New Roman"/>
          <w:spacing w:val="2"/>
          <w:sz w:val="28"/>
          <w:szCs w:val="28"/>
          <w:lang w:eastAsia="ru-RU"/>
        </w:rPr>
        <w:t>под роспись.</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12.16. Обращения, озвученные на личном приеме главы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рассматриваются в соответствии с настоящим Порядком.</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2E2CFA" w:rsidRPr="002E2CFA" w:rsidRDefault="002E2CFA" w:rsidP="002E2CFA">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suppressAutoHyphens/>
        <w:autoSpaceDE w:val="0"/>
        <w:spacing w:after="0" w:line="240" w:lineRule="auto"/>
        <w:ind w:firstLine="708"/>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13. Организация рассмотрения обращений, поступивших </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по «Телефону» администрации </w:t>
      </w:r>
      <w:r w:rsidRPr="00316666">
        <w:rPr>
          <w:rFonts w:ascii="Times New Roman" w:eastAsia="Arial" w:hAnsi="Times New Roman" w:cs="Times New Roman"/>
          <w:b/>
          <w:sz w:val="28"/>
          <w:szCs w:val="28"/>
          <w:lang w:eastAsia="ar-SA"/>
        </w:rPr>
        <w:t xml:space="preserve">МО </w:t>
      </w:r>
      <w:r w:rsidR="00710738" w:rsidRPr="00316666">
        <w:rPr>
          <w:rFonts w:ascii="Times New Roman" w:eastAsia="Arial" w:hAnsi="Times New Roman" w:cs="Times New Roman"/>
          <w:b/>
          <w:sz w:val="28"/>
          <w:szCs w:val="28"/>
          <w:lang w:eastAsia="ar-SA"/>
        </w:rPr>
        <w:t>«Хакуринохабльское сельское поселение»</w:t>
      </w:r>
      <w:r w:rsidRPr="00316666">
        <w:rPr>
          <w:rFonts w:ascii="Times New Roman" w:eastAsia="Arial" w:hAnsi="Times New Roman" w:cs="Times New Roman"/>
          <w:b/>
          <w:color w:val="000000"/>
          <w:sz w:val="28"/>
          <w:szCs w:val="28"/>
          <w:lang w:eastAsia="ar-SA"/>
        </w:rPr>
        <w:t xml:space="preserve"> </w:t>
      </w:r>
      <w:r w:rsidR="00710738" w:rsidRPr="00316666">
        <w:rPr>
          <w:rFonts w:ascii="Times New Roman" w:eastAsia="Arial" w:hAnsi="Times New Roman" w:cs="Times New Roman"/>
          <w:b/>
          <w:color w:val="000000"/>
          <w:sz w:val="28"/>
          <w:szCs w:val="28"/>
          <w:lang w:eastAsia="ar-SA"/>
        </w:rPr>
        <w:t>Шовгеновского</w:t>
      </w:r>
      <w:r w:rsidRPr="00316666">
        <w:rPr>
          <w:rFonts w:ascii="Times New Roman" w:eastAsia="Arial" w:hAnsi="Times New Roman" w:cs="Times New Roman"/>
          <w:b/>
          <w:color w:val="000000"/>
          <w:sz w:val="28"/>
          <w:szCs w:val="28"/>
          <w:lang w:eastAsia="ar-SA"/>
        </w:rPr>
        <w:t xml:space="preserve"> района</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lastRenderedPageBreak/>
        <w:t xml:space="preserve">13.1. Все звонки, поступающие на телефон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фиксируются  специалистом  по блоку социальных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2E2CFA">
        <w:rPr>
          <w:rFonts w:ascii="Times New Roman" w:eastAsia="Arial" w:hAnsi="Times New Roman" w:cs="Times New Roman"/>
          <w:color w:val="000000"/>
          <w:sz w:val="28"/>
          <w:szCs w:val="28"/>
          <w:lang w:eastAsia="ar-SA"/>
        </w:rPr>
        <w:t xml:space="preserve">13.2. Информация о персональных данных авторов обращений, поступивших на  телефон администрации </w:t>
      </w:r>
      <w:r w:rsidRPr="002E2CFA">
        <w:rPr>
          <w:rFonts w:ascii="Times New Roman" w:eastAsia="Arial" w:hAnsi="Times New Roman" w:cs="Times New Roman"/>
          <w:sz w:val="28"/>
          <w:szCs w:val="28"/>
          <w:lang w:eastAsia="ar-SA"/>
        </w:rPr>
        <w:t xml:space="preserve">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color w:val="000000"/>
          <w:sz w:val="28"/>
          <w:szCs w:val="28"/>
          <w:lang w:eastAsia="ar-SA"/>
        </w:rPr>
        <w:t xml:space="preserve"> </w:t>
      </w:r>
      <w:r w:rsidR="00710738">
        <w:rPr>
          <w:rFonts w:ascii="Times New Roman" w:eastAsia="Arial" w:hAnsi="Times New Roman" w:cs="Times New Roman"/>
          <w:color w:val="000000"/>
          <w:sz w:val="28"/>
          <w:szCs w:val="28"/>
          <w:lang w:eastAsia="ar-SA"/>
        </w:rPr>
        <w:t>Шовгеновского</w:t>
      </w:r>
      <w:r w:rsidRPr="002E2CFA">
        <w:rPr>
          <w:rFonts w:ascii="Times New Roman" w:eastAsia="Arial" w:hAnsi="Times New Roman" w:cs="Times New Roman"/>
          <w:color w:val="000000"/>
          <w:sz w:val="28"/>
          <w:szCs w:val="28"/>
          <w:lang w:eastAsia="ar-SA"/>
        </w:rPr>
        <w:t xml:space="preserve"> района, хранится и обрабатывается с соблюдением требований российского законодательства о персональных данных.</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13.3. Регистрация и учет устных обращений граждан, поступивших по  телефону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аналогичен порядку регистрации и учета письменных обращений, и осуществляется в соответствии с  настоящим Порядком. </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13.4. </w:t>
      </w:r>
      <w:r w:rsidR="00F0020F" w:rsidRPr="00F0020F">
        <w:rPr>
          <w:rFonts w:ascii="Times New Roman" w:eastAsia="Times New Roman" w:hAnsi="Times New Roman" w:cs="Times New Roman"/>
          <w:sz w:val="28"/>
          <w:szCs w:val="28"/>
          <w:lang w:eastAsia="ru-RU"/>
        </w:rPr>
        <w:t>специалиста администрации</w:t>
      </w:r>
      <w:r w:rsidRPr="002E2CFA">
        <w:rPr>
          <w:rFonts w:ascii="Times New Roman" w:eastAsia="Arial" w:hAnsi="Times New Roman" w:cs="Times New Roman"/>
          <w:sz w:val="28"/>
          <w:szCs w:val="28"/>
          <w:lang w:eastAsia="ar-SA"/>
        </w:rPr>
        <w:t xml:space="preserve">, в день регистрации обращения оформляет карточку и передает главе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для определения исполнителя.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13.5. Рассмотрение устных обращений, поступивших по телефону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w:t>
      </w:r>
      <w:proofErr w:type="gramStart"/>
      <w:r w:rsidRPr="002E2CFA">
        <w:rPr>
          <w:rFonts w:ascii="Times New Roman" w:eastAsia="Arial" w:hAnsi="Times New Roman" w:cs="Times New Roman"/>
          <w:sz w:val="28"/>
          <w:szCs w:val="28"/>
          <w:lang w:eastAsia="ar-SA"/>
        </w:rPr>
        <w:t>аналогичен</w:t>
      </w:r>
      <w:proofErr w:type="gramEnd"/>
      <w:r w:rsidRPr="002E2CFA">
        <w:rPr>
          <w:rFonts w:ascii="Times New Roman" w:eastAsia="Arial" w:hAnsi="Times New Roman" w:cs="Times New Roman"/>
          <w:sz w:val="28"/>
          <w:szCs w:val="28"/>
          <w:lang w:eastAsia="ar-SA"/>
        </w:rPr>
        <w:t xml:space="preserve"> письменным, и осуществляется в соответствии с настоящим Порядком.</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13.6. </w:t>
      </w:r>
      <w:proofErr w:type="gramStart"/>
      <w:r w:rsidRPr="002E2CFA">
        <w:rPr>
          <w:rFonts w:ascii="Times New Roman" w:eastAsia="Arial" w:hAnsi="Times New Roman" w:cs="Times New Roman"/>
          <w:sz w:val="28"/>
          <w:szCs w:val="28"/>
          <w:lang w:eastAsia="ar-SA"/>
        </w:rPr>
        <w:t>Контроль за</w:t>
      </w:r>
      <w:proofErr w:type="gramEnd"/>
      <w:r w:rsidRPr="002E2CFA">
        <w:rPr>
          <w:rFonts w:ascii="Times New Roman" w:eastAsia="Arial" w:hAnsi="Times New Roman" w:cs="Times New Roman"/>
          <w:sz w:val="28"/>
          <w:szCs w:val="28"/>
          <w:lang w:eastAsia="ar-SA"/>
        </w:rPr>
        <w:t xml:space="preserve"> соблюдением сроков рассмотрения устных обращений граждан, по которым администрацией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запрашиваются результаты рассмотрения, осуществляет </w:t>
      </w:r>
      <w:r w:rsidR="00F0020F">
        <w:rPr>
          <w:rFonts w:ascii="Times New Roman" w:eastAsia="Times New Roman" w:hAnsi="Times New Roman" w:cs="Times New Roman"/>
          <w:sz w:val="28"/>
          <w:szCs w:val="28"/>
          <w:lang w:eastAsia="ru-RU"/>
        </w:rPr>
        <w:t>специалист</w:t>
      </w:r>
      <w:r w:rsidR="00F0020F"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Arial" w:hAnsi="Times New Roman" w:cs="Times New Roman"/>
          <w:sz w:val="28"/>
          <w:szCs w:val="28"/>
          <w:lang w:eastAsia="ar-SA"/>
        </w:rPr>
        <w:t>.</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13.7. Подготовка ответов на устные обращения, поступившие по  телефону </w:t>
      </w:r>
      <w:r w:rsidRPr="002E2CFA">
        <w:rPr>
          <w:rFonts w:ascii="Times New Roman" w:eastAsia="Arial" w:hAnsi="Times New Roman" w:cs="Times New Roman"/>
          <w:color w:val="000000"/>
          <w:sz w:val="28"/>
          <w:szCs w:val="28"/>
          <w:lang w:eastAsia="ar-SA"/>
        </w:rPr>
        <w:t xml:space="preserve">в  </w:t>
      </w:r>
      <w:r w:rsidRPr="002E2CFA">
        <w:rPr>
          <w:rFonts w:ascii="Times New Roman" w:eastAsia="Arial" w:hAnsi="Times New Roman" w:cs="Times New Roman"/>
          <w:sz w:val="28"/>
          <w:szCs w:val="28"/>
          <w:lang w:eastAsia="ar-SA"/>
        </w:rPr>
        <w:t xml:space="preserve">администрацию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и передача материалов рассмотрения на архивное хранение осуществляется в соответствии с настоящим Порядком. </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14.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соблюдением порядка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рассмотрения обращений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14.1. В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контроль</w:t>
      </w:r>
      <w:r w:rsidR="00CB248C">
        <w:rPr>
          <w:rFonts w:ascii="Times New Roman" w:eastAsia="Arial" w:hAnsi="Times New Roman" w:cs="Times New Roman"/>
          <w:sz w:val="28"/>
          <w:szCs w:val="28"/>
          <w:lang w:eastAsia="ar-SA"/>
        </w:rPr>
        <w:t>,</w:t>
      </w:r>
      <w:r w:rsidRPr="002E2CFA">
        <w:rPr>
          <w:rFonts w:ascii="Times New Roman" w:eastAsia="Arial" w:hAnsi="Times New Roman" w:cs="Times New Roman"/>
          <w:sz w:val="28"/>
          <w:szCs w:val="28"/>
          <w:lang w:eastAsia="ar-SA"/>
        </w:rPr>
        <w:t xml:space="preserve"> за соблюдением порядка рассмотрения обращений граждан, поступающих на имя главы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осуществляется  </w:t>
      </w:r>
      <w:r w:rsidR="00F0020F">
        <w:rPr>
          <w:rFonts w:ascii="Times New Roman" w:eastAsia="Arial" w:hAnsi="Times New Roman" w:cs="Times New Roman"/>
          <w:sz w:val="28"/>
          <w:szCs w:val="28"/>
          <w:lang w:eastAsia="ar-SA"/>
        </w:rPr>
        <w:t xml:space="preserve">заместителем главы </w:t>
      </w:r>
      <w:r w:rsidRPr="002E2CFA">
        <w:rPr>
          <w:rFonts w:ascii="Times New Roman" w:eastAsia="Arial" w:hAnsi="Times New Roman" w:cs="Times New Roman"/>
          <w:sz w:val="28"/>
          <w:szCs w:val="28"/>
          <w:lang w:eastAsia="ar-SA"/>
        </w:rPr>
        <w:t xml:space="preserve"> </w:t>
      </w:r>
      <w:r w:rsidR="00B338F9">
        <w:rPr>
          <w:rFonts w:ascii="Times New Roman" w:eastAsia="Arial" w:hAnsi="Times New Roman" w:cs="Times New Roman"/>
          <w:sz w:val="28"/>
          <w:szCs w:val="28"/>
          <w:lang w:eastAsia="ar-SA"/>
        </w:rPr>
        <w:t>администрации</w:t>
      </w:r>
      <w:r w:rsidR="00F0020F">
        <w:rPr>
          <w:rFonts w:ascii="Times New Roman" w:eastAsia="Arial" w:hAnsi="Times New Roman" w:cs="Times New Roman"/>
          <w:sz w:val="28"/>
          <w:szCs w:val="28"/>
          <w:lang w:eastAsia="ar-SA"/>
        </w:rPr>
        <w:t xml:space="preserve"> МО «Хакуринохабльское сельское поселение»</w:t>
      </w:r>
      <w:r w:rsidRPr="002E2CFA">
        <w:rPr>
          <w:rFonts w:ascii="Times New Roman" w:eastAsia="Arial" w:hAnsi="Times New Roman" w:cs="Times New Roman"/>
          <w:sz w:val="28"/>
          <w:szCs w:val="28"/>
          <w:lang w:eastAsia="ar-SA"/>
        </w:rPr>
        <w:t>.</w:t>
      </w:r>
    </w:p>
    <w:p w:rsidR="002E2CFA" w:rsidRPr="00F0020F" w:rsidRDefault="002E2CFA" w:rsidP="00F0020F">
      <w:pPr>
        <w:suppressAutoHyphens/>
        <w:autoSpaceDE w:val="0"/>
        <w:spacing w:after="0" w:line="240" w:lineRule="auto"/>
        <w:ind w:firstLine="540"/>
        <w:jc w:val="both"/>
        <w:rPr>
          <w:rFonts w:ascii="Times New Roman" w:eastAsia="Arial" w:hAnsi="Times New Roman" w:cs="Times New Roman"/>
          <w:color w:val="C00000"/>
          <w:sz w:val="28"/>
          <w:szCs w:val="28"/>
          <w:lang w:eastAsia="ar-SA"/>
        </w:rPr>
      </w:pPr>
      <w:r w:rsidRPr="009A0462">
        <w:rPr>
          <w:rFonts w:ascii="Times New Roman" w:eastAsia="Arial" w:hAnsi="Times New Roman" w:cs="Times New Roman"/>
          <w:sz w:val="28"/>
          <w:szCs w:val="28"/>
          <w:lang w:eastAsia="ar-SA"/>
        </w:rPr>
        <w:t xml:space="preserve">14.2. Ответственность </w:t>
      </w:r>
      <w:r w:rsidR="00F0020F" w:rsidRPr="009A0462">
        <w:rPr>
          <w:rFonts w:ascii="Times New Roman" w:eastAsia="Arial" w:hAnsi="Times New Roman" w:cs="Times New Roman"/>
          <w:sz w:val="28"/>
          <w:szCs w:val="28"/>
          <w:lang w:eastAsia="ar-SA"/>
        </w:rPr>
        <w:t>заместителя главы</w:t>
      </w:r>
      <w:r w:rsidRPr="009A0462">
        <w:rPr>
          <w:rFonts w:ascii="Times New Roman" w:eastAsia="Arial" w:hAnsi="Times New Roman" w:cs="Times New Roman"/>
          <w:sz w:val="28"/>
          <w:szCs w:val="28"/>
          <w:lang w:eastAsia="ar-SA"/>
        </w:rPr>
        <w:t xml:space="preserve"> закре</w:t>
      </w:r>
      <w:r w:rsidR="009A0462" w:rsidRPr="009A0462">
        <w:rPr>
          <w:rFonts w:ascii="Times New Roman" w:eastAsia="Arial" w:hAnsi="Times New Roman" w:cs="Times New Roman"/>
          <w:sz w:val="28"/>
          <w:szCs w:val="28"/>
          <w:lang w:eastAsia="ar-SA"/>
        </w:rPr>
        <w:t>пляется должностной инструкцией</w:t>
      </w:r>
      <w:r w:rsidR="00F0020F" w:rsidRPr="009A0462">
        <w:rPr>
          <w:rFonts w:ascii="Times New Roman" w:eastAsia="Arial" w:hAnsi="Times New Roman" w:cs="Times New Roman"/>
          <w:sz w:val="28"/>
          <w:szCs w:val="28"/>
          <w:lang w:eastAsia="ar-SA"/>
        </w:rPr>
        <w:t>.</w:t>
      </w:r>
      <w:r w:rsidR="009A0462" w:rsidRPr="009A0462">
        <w:rPr>
          <w:rFonts w:ascii="Times New Roman" w:eastAsia="Arial" w:hAnsi="Times New Roman" w:cs="Times New Roman"/>
          <w:sz w:val="28"/>
          <w:szCs w:val="28"/>
          <w:lang w:eastAsia="ar-SA"/>
        </w:rPr>
        <w:t xml:space="preserve"> </w:t>
      </w:r>
      <w:r w:rsidR="00F0020F" w:rsidRPr="009A0462">
        <w:rPr>
          <w:rFonts w:ascii="Times New Roman" w:eastAsia="Arial" w:hAnsi="Times New Roman" w:cs="Times New Roman"/>
          <w:sz w:val="28"/>
          <w:szCs w:val="28"/>
          <w:lang w:eastAsia="ar-SA"/>
        </w:rPr>
        <w:t>Заместитель главы</w:t>
      </w:r>
      <w:r w:rsidRPr="002E2CFA">
        <w:rPr>
          <w:rFonts w:ascii="Times New Roman" w:eastAsia="Arial" w:hAnsi="Times New Roman" w:cs="Times New Roman"/>
          <w:sz w:val="28"/>
          <w:szCs w:val="28"/>
          <w:lang w:eastAsia="ar-SA"/>
        </w:rPr>
        <w:t>,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rsidR="002E2CFA" w:rsidRPr="002E2CFA" w:rsidRDefault="002E2CFA" w:rsidP="002E2CFA">
      <w:pPr>
        <w:suppressAutoHyphens/>
        <w:autoSpaceDE w:val="0"/>
        <w:spacing w:after="0" w:line="240" w:lineRule="auto"/>
        <w:ind w:firstLine="708"/>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w:t>
      </w:r>
      <w:r w:rsidRPr="002E2CFA">
        <w:rPr>
          <w:rFonts w:ascii="Times New Roman" w:eastAsia="Arial" w:hAnsi="Times New Roman" w:cs="Times New Roman"/>
          <w:sz w:val="28"/>
          <w:szCs w:val="28"/>
          <w:lang w:eastAsia="ar-SA"/>
        </w:rPr>
        <w:lastRenderedPageBreak/>
        <w:t>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w:t>
      </w:r>
      <w:proofErr w:type="gramStart"/>
      <w:r w:rsidRPr="002E2CFA">
        <w:rPr>
          <w:rFonts w:ascii="Times New Roman" w:eastAsia="Arial" w:hAnsi="Times New Roman" w:cs="Times New Roman"/>
          <w:sz w:val="28"/>
          <w:szCs w:val="28"/>
          <w:lang w:eastAsia="ar-SA"/>
        </w:rPr>
        <w:t>фото контроль</w:t>
      </w:r>
      <w:proofErr w:type="gramEnd"/>
      <w:r w:rsidRPr="002E2CFA">
        <w:rPr>
          <w:rFonts w:ascii="Times New Roman" w:eastAsia="Arial" w:hAnsi="Times New Roman" w:cs="Times New Roman"/>
          <w:sz w:val="28"/>
          <w:szCs w:val="28"/>
          <w:lang w:eastAsia="ar-SA"/>
        </w:rPr>
        <w:t>) либо в телефонной беседе с автором обращения.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14.5. В случае установления в результате проверки недостоверности ответа обращение направляется на повторное рассмотрение с поручением главы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В поручении могут устанавливаться методы повторного рассмотрения: </w:t>
      </w:r>
      <w:proofErr w:type="spellStart"/>
      <w:r w:rsidRPr="002E2CFA">
        <w:rPr>
          <w:rFonts w:ascii="Times New Roman" w:eastAsia="Arial" w:hAnsi="Times New Roman" w:cs="Times New Roman"/>
          <w:sz w:val="28"/>
          <w:szCs w:val="28"/>
          <w:lang w:eastAsia="ar-SA"/>
        </w:rPr>
        <w:t>комиссионно</w:t>
      </w:r>
      <w:proofErr w:type="spellEnd"/>
      <w:r w:rsidRPr="002E2CFA">
        <w:rPr>
          <w:rFonts w:ascii="Times New Roman" w:eastAsia="Arial" w:hAnsi="Times New Roman" w:cs="Times New Roman"/>
          <w:sz w:val="28"/>
          <w:szCs w:val="28"/>
          <w:lang w:eastAsia="ar-SA"/>
        </w:rPr>
        <w:t xml:space="preserve"> (с обозначением членов комиссии), с выездом на место, с участием заявителя (заявителей) и другие.</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15. Анализ и обобщение вопросов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15.</w:t>
      </w:r>
      <w:r w:rsidRPr="002E2CFA">
        <w:rPr>
          <w:rFonts w:ascii="Times New Roman" w:eastAsia="Times New Roman" w:hAnsi="Times New Roman" w:cs="Times New Roman"/>
          <w:spacing w:val="-3"/>
          <w:sz w:val="28"/>
          <w:szCs w:val="28"/>
          <w:lang w:eastAsia="ru-RU"/>
        </w:rPr>
        <w:t xml:space="preserve">1. Аналитическая работа в администрации </w:t>
      </w:r>
      <w:r w:rsidRPr="002E2CFA">
        <w:rPr>
          <w:rFonts w:ascii="Times New Roman" w:eastAsia="Times New Roman" w:hAnsi="Times New Roman" w:cs="Times New Roman"/>
          <w:sz w:val="28"/>
          <w:szCs w:val="28"/>
          <w:lang w:eastAsia="ru-RU"/>
        </w:rPr>
        <w:t xml:space="preserve">МО </w:t>
      </w:r>
      <w:r w:rsidR="00710738" w:rsidRPr="00F0020F">
        <w:rPr>
          <w:rFonts w:ascii="Times New Roman" w:eastAsia="Times New Roman" w:hAnsi="Times New Roman" w:cs="Times New Roman"/>
          <w:sz w:val="28"/>
          <w:szCs w:val="28"/>
          <w:lang w:eastAsia="ru-RU"/>
        </w:rPr>
        <w:t>«Хакуринохабльское сельское поселение»</w:t>
      </w:r>
      <w:r w:rsidRPr="00F0020F">
        <w:rPr>
          <w:rFonts w:ascii="Times New Roman" w:eastAsia="Times New Roman" w:hAnsi="Times New Roman" w:cs="Times New Roman"/>
          <w:spacing w:val="-3"/>
          <w:sz w:val="28"/>
          <w:szCs w:val="28"/>
          <w:lang w:eastAsia="ru-RU"/>
        </w:rPr>
        <w:t xml:space="preserve"> </w:t>
      </w:r>
      <w:r w:rsidR="00710738" w:rsidRPr="00F0020F">
        <w:rPr>
          <w:rFonts w:ascii="Times New Roman" w:eastAsia="Times New Roman" w:hAnsi="Times New Roman" w:cs="Times New Roman"/>
          <w:spacing w:val="-3"/>
          <w:sz w:val="28"/>
          <w:szCs w:val="28"/>
          <w:lang w:eastAsia="ru-RU"/>
        </w:rPr>
        <w:t>Шовгеновского</w:t>
      </w:r>
      <w:r w:rsidRPr="00F0020F">
        <w:rPr>
          <w:rFonts w:ascii="Times New Roman" w:eastAsia="Times New Roman" w:hAnsi="Times New Roman" w:cs="Times New Roman"/>
          <w:spacing w:val="-3"/>
          <w:sz w:val="28"/>
          <w:szCs w:val="28"/>
          <w:lang w:eastAsia="ru-RU"/>
        </w:rPr>
        <w:t xml:space="preserve"> района ведется специалистом  </w:t>
      </w:r>
      <w:r w:rsidR="00F0020F" w:rsidRPr="00F0020F">
        <w:rPr>
          <w:rFonts w:ascii="Times New Roman" w:eastAsia="Times New Roman" w:hAnsi="Times New Roman" w:cs="Times New Roman"/>
          <w:spacing w:val="-3"/>
          <w:sz w:val="28"/>
          <w:szCs w:val="28"/>
          <w:lang w:eastAsia="ru-RU"/>
        </w:rPr>
        <w:t>администрации</w:t>
      </w:r>
      <w:r w:rsidRPr="00F0020F">
        <w:rPr>
          <w:rFonts w:ascii="Times New Roman" w:eastAsia="Times New Roman" w:hAnsi="Times New Roman" w:cs="Times New Roman"/>
          <w:spacing w:val="-3"/>
          <w:sz w:val="28"/>
          <w:szCs w:val="28"/>
          <w:lang w:eastAsia="ru-RU"/>
        </w:rPr>
        <w:t xml:space="preserve">, </w:t>
      </w:r>
      <w:r w:rsidRPr="00F0020F">
        <w:rPr>
          <w:rFonts w:ascii="Times New Roman" w:eastAsia="Times New Roman" w:hAnsi="Times New Roman" w:cs="Times New Roman"/>
          <w:spacing w:val="-4"/>
          <w:sz w:val="28"/>
          <w:szCs w:val="28"/>
          <w:lang w:eastAsia="ru-RU"/>
        </w:rPr>
        <w:t>ответственным за работу с обращениями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15.</w:t>
      </w:r>
      <w:r w:rsidRPr="00F0020F">
        <w:rPr>
          <w:rFonts w:ascii="Times New Roman" w:eastAsia="Times New Roman" w:hAnsi="Times New Roman" w:cs="Times New Roman"/>
          <w:spacing w:val="-3"/>
          <w:sz w:val="28"/>
          <w:szCs w:val="28"/>
          <w:lang w:eastAsia="ru-RU"/>
        </w:rPr>
        <w:t xml:space="preserve">2. </w:t>
      </w:r>
      <w:r w:rsidR="00F0020F" w:rsidRPr="00F0020F">
        <w:rPr>
          <w:rFonts w:ascii="Times New Roman" w:eastAsia="Times New Roman" w:hAnsi="Times New Roman" w:cs="Times New Roman"/>
          <w:spacing w:val="-3"/>
          <w:sz w:val="28"/>
          <w:szCs w:val="28"/>
          <w:lang w:eastAsia="ru-RU"/>
        </w:rPr>
        <w:t>Специалист администрации</w:t>
      </w:r>
      <w:r w:rsidR="00F0020F" w:rsidRPr="00F0020F">
        <w:rPr>
          <w:rFonts w:ascii="Times New Roman" w:eastAsia="Times New Roman" w:hAnsi="Times New Roman" w:cs="Times New Roman"/>
          <w:spacing w:val="-7"/>
          <w:sz w:val="28"/>
          <w:szCs w:val="28"/>
          <w:lang w:eastAsia="ru-RU"/>
        </w:rPr>
        <w:t xml:space="preserve"> </w:t>
      </w:r>
      <w:r w:rsidRPr="00F0020F">
        <w:rPr>
          <w:rFonts w:ascii="Times New Roman" w:eastAsia="Times New Roman" w:hAnsi="Times New Roman" w:cs="Times New Roman"/>
          <w:spacing w:val="-7"/>
          <w:sz w:val="28"/>
          <w:szCs w:val="28"/>
          <w:lang w:eastAsia="ru-RU"/>
        </w:rPr>
        <w:t xml:space="preserve">проводит  </w:t>
      </w:r>
      <w:r w:rsidRPr="002E2CFA">
        <w:rPr>
          <w:rFonts w:ascii="Times New Roman" w:eastAsia="Times New Roman" w:hAnsi="Times New Roman" w:cs="Times New Roman"/>
          <w:spacing w:val="-7"/>
          <w:sz w:val="28"/>
          <w:szCs w:val="28"/>
          <w:lang w:eastAsia="ru-RU"/>
        </w:rPr>
        <w:t>ежеквартальный анализ характера устных и письменных обраще</w:t>
      </w:r>
      <w:r w:rsidRPr="002E2CFA">
        <w:rPr>
          <w:rFonts w:ascii="Times New Roman" w:eastAsia="Times New Roman" w:hAnsi="Times New Roman" w:cs="Times New Roman"/>
          <w:sz w:val="28"/>
          <w:szCs w:val="28"/>
          <w:lang w:eastAsia="ru-RU"/>
        </w:rPr>
        <w:t xml:space="preserve">ний и результативности их рассмотрения. Информация о работе с обращениями граждан ежеквартально  представляется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15.3. </w:t>
      </w:r>
      <w:r w:rsidRPr="002E2CFA">
        <w:rPr>
          <w:rFonts w:ascii="Times New Roman" w:eastAsia="Times New Roman" w:hAnsi="Times New Roman" w:cs="Times New Roman"/>
          <w:spacing w:val="-3"/>
          <w:sz w:val="28"/>
          <w:szCs w:val="28"/>
          <w:lang w:eastAsia="ar-SA"/>
        </w:rPr>
        <w:t xml:space="preserve">специалист  </w:t>
      </w:r>
      <w:r w:rsidR="00F0020F" w:rsidRPr="00D3027F">
        <w:rPr>
          <w:rFonts w:ascii="Times New Roman" w:eastAsia="Times New Roman" w:hAnsi="Times New Roman" w:cs="Times New Roman"/>
          <w:spacing w:val="-3"/>
          <w:sz w:val="28"/>
          <w:szCs w:val="28"/>
          <w:lang w:eastAsia="ar-SA"/>
        </w:rPr>
        <w:t>администрации</w:t>
      </w:r>
      <w:r w:rsidR="00D3027F" w:rsidRPr="00D3027F">
        <w:rPr>
          <w:rFonts w:ascii="Times New Roman" w:eastAsia="Times New Roman" w:hAnsi="Times New Roman" w:cs="Times New Roman"/>
          <w:spacing w:val="-3"/>
          <w:sz w:val="28"/>
          <w:szCs w:val="28"/>
          <w:lang w:eastAsia="ar-SA"/>
        </w:rPr>
        <w:t xml:space="preserve"> </w:t>
      </w:r>
      <w:r w:rsidRPr="00D3027F">
        <w:rPr>
          <w:rFonts w:ascii="Times New Roman" w:eastAsia="Times New Roman" w:hAnsi="Times New Roman" w:cs="Times New Roman"/>
          <w:spacing w:val="-3"/>
          <w:sz w:val="28"/>
          <w:szCs w:val="28"/>
          <w:lang w:eastAsia="ar-SA"/>
        </w:rPr>
        <w:t xml:space="preserve"> </w:t>
      </w:r>
      <w:r w:rsidRPr="00D3027F">
        <w:rPr>
          <w:rFonts w:ascii="Times New Roman" w:eastAsia="Times New Roman" w:hAnsi="Times New Roman" w:cs="Times New Roman"/>
          <w:sz w:val="28"/>
          <w:szCs w:val="28"/>
          <w:lang w:eastAsia="ar-SA"/>
        </w:rPr>
        <w:t xml:space="preserve">ответственный </w:t>
      </w:r>
      <w:r w:rsidRPr="002E2CFA">
        <w:rPr>
          <w:rFonts w:ascii="Times New Roman" w:eastAsia="Times New Roman" w:hAnsi="Times New Roman" w:cs="Times New Roman"/>
          <w:sz w:val="28"/>
          <w:szCs w:val="28"/>
          <w:lang w:eastAsia="ar-SA"/>
        </w:rPr>
        <w:t>за  работу с обращениями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просматривает, формирует и анализирует статистические материалы по обращениям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ведет накопление архива;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изучает необходимые нормативные документы и другие материалы;</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несет ответственность за соблюдение сроков подготовки ежеквартального анализа, за объективность его  содержания</w:t>
      </w:r>
      <w:r w:rsidRPr="002E2CFA">
        <w:rPr>
          <w:rFonts w:ascii="Times New Roman" w:eastAsia="Times New Roman" w:hAnsi="Times New Roman" w:cs="Times New Roman"/>
          <w:spacing w:val="-4"/>
          <w:sz w:val="28"/>
          <w:szCs w:val="28"/>
          <w:lang w:eastAsia="ar-SA"/>
        </w:rPr>
        <w:t>;</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готовит материалы для публикации в средствах массовой информации и размещения на официальном сайте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15.4.</w:t>
      </w:r>
      <w:r w:rsidRPr="002E2CFA">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граждан </w:t>
      </w:r>
      <w:r w:rsidRPr="002E2CFA">
        <w:rPr>
          <w:rFonts w:ascii="Times New Roman" w:eastAsia="Times New Roman" w:hAnsi="Times New Roman" w:cs="Times New Roman"/>
          <w:sz w:val="28"/>
          <w:szCs w:val="28"/>
          <w:lang w:eastAsia="ru-RU"/>
        </w:rPr>
        <w:t xml:space="preserve"> направляется в общий </w:t>
      </w:r>
      <w:r w:rsidRPr="002E2CFA">
        <w:rPr>
          <w:rFonts w:ascii="Times New Roman" w:eastAsia="Times New Roman" w:hAnsi="Times New Roman" w:cs="Times New Roman"/>
          <w:sz w:val="28"/>
          <w:szCs w:val="28"/>
          <w:lang w:eastAsia="ru-RU"/>
        </w:rPr>
        <w:lastRenderedPageBreak/>
        <w:t>отдел по работе с обращениями граждан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
    <w:p w:rsidR="00D3027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9A0462">
        <w:rPr>
          <w:rFonts w:ascii="Times New Roman" w:eastAsia="Times New Roman" w:hAnsi="Times New Roman" w:cs="Times New Roman"/>
          <w:sz w:val="28"/>
          <w:szCs w:val="28"/>
          <w:lang w:eastAsia="ru-RU"/>
        </w:rPr>
        <w:t>15.5.</w:t>
      </w:r>
      <w:r w:rsidRPr="009A0462">
        <w:rPr>
          <w:rFonts w:ascii="Times New Roman" w:eastAsia="Times New Roman" w:hAnsi="Times New Roman" w:cs="Times New Roman"/>
          <w:spacing w:val="-3"/>
          <w:sz w:val="28"/>
          <w:szCs w:val="28"/>
          <w:lang w:eastAsia="ru-RU"/>
        </w:rPr>
        <w:t xml:space="preserve"> Специалист </w:t>
      </w:r>
      <w:r w:rsidR="00D3027F" w:rsidRPr="009A0462">
        <w:rPr>
          <w:rFonts w:ascii="Times New Roman" w:eastAsia="Times New Roman" w:hAnsi="Times New Roman" w:cs="Times New Roman"/>
          <w:spacing w:val="-3"/>
          <w:sz w:val="28"/>
          <w:szCs w:val="28"/>
          <w:lang w:eastAsia="ru-RU"/>
        </w:rPr>
        <w:t xml:space="preserve"> администрации</w:t>
      </w:r>
      <w:r w:rsidRPr="009A0462">
        <w:rPr>
          <w:rFonts w:ascii="Times New Roman" w:eastAsia="Times New Roman" w:hAnsi="Times New Roman" w:cs="Times New Roman"/>
          <w:sz w:val="28"/>
          <w:szCs w:val="28"/>
          <w:lang w:eastAsia="ru-RU"/>
        </w:rPr>
        <w:t xml:space="preserve">, ежеквартально, до 25 -го числа месяца, следующего за отчетным периодом, </w:t>
      </w:r>
      <w:r w:rsidRPr="002E2CFA">
        <w:rPr>
          <w:rFonts w:ascii="Times New Roman" w:eastAsia="Times New Roman" w:hAnsi="Times New Roman" w:cs="Times New Roman"/>
          <w:sz w:val="28"/>
          <w:szCs w:val="28"/>
          <w:lang w:eastAsia="ru-RU"/>
        </w:rPr>
        <w:t>на основании имеющихся материалов</w:t>
      </w:r>
      <w:r w:rsidRPr="002E2CFA">
        <w:rPr>
          <w:rFonts w:ascii="Times New Roman" w:eastAsia="Times New Roman" w:hAnsi="Times New Roman" w:cs="Times New Roman"/>
          <w:spacing w:val="-5"/>
          <w:sz w:val="28"/>
          <w:szCs w:val="28"/>
          <w:lang w:eastAsia="ru-RU"/>
        </w:rPr>
        <w:t>, готовит статистические отчеты (1 раз в полугодие - с пояснительными записками)</w:t>
      </w:r>
      <w:r w:rsidRPr="002E2CFA">
        <w:rPr>
          <w:rFonts w:ascii="Times New Roman" w:eastAsia="Times New Roman" w:hAnsi="Times New Roman" w:cs="Times New Roman"/>
          <w:spacing w:val="5"/>
          <w:sz w:val="28"/>
          <w:szCs w:val="28"/>
          <w:lang w:eastAsia="ru-RU"/>
        </w:rPr>
        <w:t xml:space="preserve"> о работе с обращениями граждан</w:t>
      </w:r>
      <w:r w:rsidR="00D3027F">
        <w:rPr>
          <w:rFonts w:ascii="Times New Roman" w:eastAsia="Times New Roman" w:hAnsi="Times New Roman" w:cs="Times New Roman"/>
          <w:spacing w:val="5"/>
          <w:sz w:val="28"/>
          <w:szCs w:val="28"/>
          <w:lang w:eastAsia="ru-RU"/>
        </w:rPr>
        <w:t>.</w:t>
      </w:r>
      <w:r w:rsidRPr="002E2CFA">
        <w:rPr>
          <w:rFonts w:ascii="Times New Roman" w:eastAsia="Times New Roman" w:hAnsi="Times New Roman" w:cs="Times New Roman"/>
          <w:spacing w:val="5"/>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pacing w:val="5"/>
          <w:sz w:val="28"/>
          <w:szCs w:val="28"/>
          <w:lang w:eastAsia="ru-RU"/>
        </w:rPr>
        <w:t xml:space="preserve">15.6. Результаты анализа размещаются на официальном сайте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в разделе «Рассмотрение обращений граждан», «Обзор обращений», «Статистические сведения», а также используется при принятии решений о необходимости внесения соответствующих изменений в Порядок работы с обращениями граждан.</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b/>
          <w:bCs/>
          <w:sz w:val="28"/>
          <w:szCs w:val="28"/>
        </w:rPr>
      </w:pPr>
      <w:r w:rsidRPr="00D3027F">
        <w:rPr>
          <w:rFonts w:ascii="Times New Roman" w:eastAsia="Times New Roman" w:hAnsi="Times New Roman" w:cs="Times New Roman"/>
          <w:b/>
          <w:bCs/>
          <w:sz w:val="28"/>
          <w:szCs w:val="28"/>
        </w:rPr>
        <w:t>16.</w:t>
      </w:r>
      <w:r w:rsidR="000600C5" w:rsidRPr="00D3027F">
        <w:rPr>
          <w:rFonts w:ascii="Times New Roman" w:eastAsia="Times New Roman" w:hAnsi="Times New Roman" w:cs="Times New Roman"/>
          <w:b/>
          <w:bCs/>
          <w:sz w:val="28"/>
          <w:szCs w:val="28"/>
        </w:rPr>
        <w:t xml:space="preserve">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b/>
          <w:bCs/>
          <w:sz w:val="28"/>
          <w:szCs w:val="28"/>
        </w:rPr>
      </w:pP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.1. Заявитель имеет право обратиться с жалобой, в том числе в следующих случаях:</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регистрации заявления о предоставлении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.2. Жалоба подается в письменной форме на бумажном носителе, в электронной форме:</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главе Администрации на решения, действия (бездействие) ответственного исполнителя.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.3. Жалоба должна содержать:</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.4. </w:t>
      </w:r>
      <w:proofErr w:type="gramStart"/>
      <w:r w:rsidR="000600C5" w:rsidRPr="00D3027F">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.5. По результатам рассмотрения жалобы администрация МО «Хакуринохабльское сельское поселение»  принимает одно из следующих решений:</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отказывает в удовлетворении жалобы.</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.6. Не позднее дня, следующего за днём принятия решения, указанного в пункте 5.5, заявителю в письменной форме и по желанию заявителя в </w:t>
      </w:r>
      <w:r w:rsidR="000600C5" w:rsidRPr="00D3027F">
        <w:rPr>
          <w:rFonts w:ascii="Times New Roman" w:eastAsia="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.7. В случае установления в ходе или по результатам </w:t>
      </w:r>
      <w:proofErr w:type="gramStart"/>
      <w:r w:rsidR="000600C5" w:rsidRPr="00D3027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600C5" w:rsidRPr="00D3027F">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0C5" w:rsidRPr="00D3027F" w:rsidRDefault="000600C5" w:rsidP="000600C5"/>
    <w:p w:rsidR="000600C5" w:rsidRPr="00D3027F" w:rsidRDefault="000600C5" w:rsidP="000600C5"/>
    <w:p w:rsidR="000600C5" w:rsidRPr="00D3027F" w:rsidRDefault="000600C5" w:rsidP="000600C5"/>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tbl>
      <w:tblPr>
        <w:tblW w:w="9848" w:type="dxa"/>
        <w:tblLayout w:type="fixed"/>
        <w:tblLook w:val="0000" w:firstRow="0" w:lastRow="0" w:firstColumn="0" w:lastColumn="0" w:noHBand="0" w:noVBand="0"/>
      </w:tblPr>
      <w:tblGrid>
        <w:gridCol w:w="4338"/>
        <w:gridCol w:w="5510"/>
      </w:tblGrid>
      <w:tr w:rsidR="002E2CFA" w:rsidRPr="002E2CFA" w:rsidTr="00710738">
        <w:trPr>
          <w:trHeight w:val="1258"/>
        </w:trPr>
        <w:tc>
          <w:tcPr>
            <w:tcW w:w="4338" w:type="dxa"/>
            <w:shd w:val="clear" w:color="auto" w:fill="auto"/>
          </w:tcPr>
          <w:p w:rsidR="002E2CFA" w:rsidRPr="002E2CFA" w:rsidRDefault="002E2CFA" w:rsidP="002E2CFA">
            <w:pPr>
              <w:snapToGrid w:val="0"/>
              <w:spacing w:after="0" w:line="200" w:lineRule="atLeast"/>
              <w:jc w:val="right"/>
              <w:rPr>
                <w:rFonts w:ascii="Times New Roman" w:eastAsia="Times New Roman" w:hAnsi="Times New Roman" w:cs="Times New Roman"/>
                <w:b/>
                <w:bCs/>
                <w:sz w:val="28"/>
                <w:szCs w:val="28"/>
                <w:lang w:eastAsia="ru-RU"/>
              </w:rPr>
            </w:pPr>
          </w:p>
        </w:tc>
        <w:tc>
          <w:tcPr>
            <w:tcW w:w="5510" w:type="dxa"/>
            <w:shd w:val="clear" w:color="auto" w:fill="auto"/>
          </w:tcPr>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Pr="002E2CFA"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9A0462">
            <w:pPr>
              <w:spacing w:after="0" w:line="240" w:lineRule="auto"/>
              <w:ind w:left="-58" w:right="-21" w:firstLine="823"/>
              <w:jc w:val="right"/>
              <w:rPr>
                <w:rFonts w:ascii="Times New Roman" w:eastAsia="Times New Roman" w:hAnsi="Times New Roman" w:cs="Times New Roman"/>
                <w:sz w:val="20"/>
                <w:szCs w:val="20"/>
                <w:lang w:bidi="en-US"/>
              </w:rPr>
            </w:pPr>
            <w:r w:rsidRPr="002E2CFA">
              <w:rPr>
                <w:rFonts w:ascii="Times New Roman" w:eastAsia="Times New Roman" w:hAnsi="Times New Roman" w:cs="Times New Roman"/>
                <w:sz w:val="20"/>
                <w:szCs w:val="20"/>
                <w:lang w:bidi="en-US"/>
              </w:rPr>
              <w:lastRenderedPageBreak/>
              <w:t>ПРИЛОЖЕНИЕ № 1</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kern w:val="1"/>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kern w:val="1"/>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spacing w:after="0" w:line="240" w:lineRule="auto"/>
              <w:ind w:left="-58" w:right="-21"/>
              <w:jc w:val="right"/>
              <w:rPr>
                <w:rFonts w:ascii="Calibri" w:eastAsia="Times New Roman" w:hAnsi="Calibri" w:cs="Times New Roman"/>
                <w:kern w:val="1"/>
                <w:sz w:val="28"/>
                <w:szCs w:val="28"/>
                <w:lang w:bidi="en-US"/>
              </w:rPr>
            </w:pPr>
          </w:p>
        </w:tc>
      </w:tr>
    </w:tbl>
    <w:p w:rsidR="002E2CFA" w:rsidRPr="002E2CFA" w:rsidRDefault="002E2CFA" w:rsidP="002E2CFA">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sz w:val="28"/>
          <w:szCs w:val="28"/>
          <w:lang w:eastAsia="ar-SA"/>
        </w:rPr>
      </w:pP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ИНФОРМАЦИЯ</w:t>
      </w: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 xml:space="preserve"> об адресе и телефонах администрации МО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«Хакуринохабльское сельское поселение»</w:t>
      </w:r>
      <w:r w:rsidR="002E2CFA" w:rsidRPr="002E2CFA">
        <w:rPr>
          <w:rFonts w:ascii="Times New Roman" w:eastAsia="Times New Roman" w:hAnsi="Times New Roman" w:cs="Times New Roman"/>
          <w:b/>
          <w:sz w:val="28"/>
          <w:szCs w:val="28"/>
          <w:lang w:eastAsia="ru-RU"/>
        </w:rPr>
        <w:t xml:space="preserve">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Шовгеновского</w:t>
      </w:r>
      <w:r w:rsidR="002E2CFA" w:rsidRPr="002E2CFA">
        <w:rPr>
          <w:rFonts w:ascii="Times New Roman" w:eastAsia="Times New Roman" w:hAnsi="Times New Roman" w:cs="Times New Roman"/>
          <w:b/>
          <w:sz w:val="28"/>
          <w:szCs w:val="28"/>
          <w:lang w:eastAsia="ru-RU"/>
        </w:rPr>
        <w:t xml:space="preserve"> района</w:t>
      </w:r>
    </w:p>
    <w:p w:rsidR="002E2CFA" w:rsidRPr="002E2CFA" w:rsidRDefault="002E2CFA" w:rsidP="002E2CFA">
      <w:pPr>
        <w:spacing w:after="0" w:line="200" w:lineRule="atLeast"/>
        <w:rPr>
          <w:rFonts w:ascii="Times New Roman" w:eastAsia="Times New Roman" w:hAnsi="Times New Roman" w:cs="Times New Roman"/>
          <w:sz w:val="28"/>
          <w:szCs w:val="28"/>
          <w:lang w:eastAsia="ru-RU"/>
        </w:rPr>
      </w:pPr>
    </w:p>
    <w:p w:rsidR="002E2CFA" w:rsidRPr="002E2CFA" w:rsidRDefault="002E2CFA" w:rsidP="002E2CFA">
      <w:pPr>
        <w:spacing w:after="0" w:line="200" w:lineRule="atLeast"/>
        <w:ind w:firstLine="70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Почтовый адрес: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3854</w:t>
      </w:r>
      <w:r w:rsidR="00D3027F">
        <w:rPr>
          <w:rFonts w:ascii="Times New Roman" w:eastAsia="Times New Roman" w:hAnsi="Times New Roman" w:cs="Times New Roman"/>
          <w:sz w:val="28"/>
          <w:szCs w:val="28"/>
          <w:lang w:eastAsia="ru-RU"/>
        </w:rPr>
        <w:t>40</w:t>
      </w:r>
      <w:r w:rsidRPr="002E2CFA">
        <w:rPr>
          <w:rFonts w:ascii="Times New Roman" w:eastAsia="Times New Roman" w:hAnsi="Times New Roman" w:cs="Times New Roman"/>
          <w:sz w:val="28"/>
          <w:szCs w:val="28"/>
          <w:lang w:eastAsia="ru-RU"/>
        </w:rPr>
        <w:t xml:space="preserve">, Республики Адыгея,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.Х</w:t>
      </w:r>
      <w:proofErr w:type="gramEnd"/>
      <w:r w:rsidR="00D3027F">
        <w:rPr>
          <w:rFonts w:ascii="Times New Roman" w:eastAsia="Times New Roman" w:hAnsi="Times New Roman" w:cs="Times New Roman"/>
          <w:sz w:val="28"/>
          <w:szCs w:val="28"/>
          <w:lang w:eastAsia="ru-RU"/>
        </w:rPr>
        <w:t>акуринохабль</w:t>
      </w:r>
      <w:proofErr w:type="spellEnd"/>
      <w:r w:rsidRPr="002E2CFA">
        <w:rPr>
          <w:rFonts w:ascii="Times New Roman" w:eastAsia="Times New Roman" w:hAnsi="Times New Roman" w:cs="Times New Roman"/>
          <w:sz w:val="28"/>
          <w:szCs w:val="28"/>
          <w:lang w:eastAsia="ru-RU"/>
        </w:rPr>
        <w:t xml:space="preserve"> , ул. </w:t>
      </w:r>
      <w:r w:rsidR="00D3027F">
        <w:rPr>
          <w:rFonts w:ascii="Times New Roman" w:eastAsia="Times New Roman" w:hAnsi="Times New Roman" w:cs="Times New Roman"/>
          <w:sz w:val="28"/>
          <w:szCs w:val="28"/>
          <w:lang w:eastAsia="ru-RU"/>
        </w:rPr>
        <w:t>Шовгенова,13</w:t>
      </w:r>
      <w:r w:rsidRPr="002E2CFA">
        <w:rPr>
          <w:rFonts w:ascii="Times New Roman" w:eastAsia="Times New Roman" w:hAnsi="Times New Roman" w:cs="Times New Roman"/>
          <w:sz w:val="28"/>
          <w:szCs w:val="28"/>
          <w:lang w:eastAsia="ru-RU"/>
        </w:rPr>
        <w:t>.</w:t>
      </w:r>
    </w:p>
    <w:p w:rsidR="002E2CFA" w:rsidRPr="002E2CFA" w:rsidRDefault="002E2CFA" w:rsidP="002E2CFA">
      <w:pPr>
        <w:spacing w:before="240" w:after="0" w:line="200" w:lineRule="atLeast"/>
        <w:ind w:firstLine="709"/>
        <w:jc w:val="both"/>
        <w:rPr>
          <w:rFonts w:ascii="Times New Roman" w:eastAsia="Times New Roman" w:hAnsi="Times New Roman" w:cs="Times New Roman"/>
          <w:color w:val="000000"/>
          <w:sz w:val="28"/>
          <w:szCs w:val="28"/>
          <w:lang w:eastAsia="ru-RU"/>
        </w:rPr>
      </w:pPr>
      <w:r w:rsidRPr="002E2CFA">
        <w:rPr>
          <w:rFonts w:ascii="Times New Roman" w:eastAsia="Times New Roman" w:hAnsi="Times New Roman" w:cs="Times New Roman"/>
          <w:color w:val="000000"/>
          <w:sz w:val="28"/>
          <w:szCs w:val="28"/>
          <w:lang w:eastAsia="ru-RU"/>
        </w:rPr>
        <w:t xml:space="preserve">Фактический адрес: </w:t>
      </w:r>
      <w:r w:rsidR="00D3027F" w:rsidRPr="002E2CFA">
        <w:rPr>
          <w:rFonts w:ascii="Times New Roman" w:eastAsia="Times New Roman" w:hAnsi="Times New Roman" w:cs="Times New Roman"/>
          <w:sz w:val="28"/>
          <w:szCs w:val="28"/>
          <w:lang w:eastAsia="ru-RU"/>
        </w:rPr>
        <w:t>3854</w:t>
      </w:r>
      <w:r w:rsidR="00D3027F">
        <w:rPr>
          <w:rFonts w:ascii="Times New Roman" w:eastAsia="Times New Roman" w:hAnsi="Times New Roman" w:cs="Times New Roman"/>
          <w:sz w:val="28"/>
          <w:szCs w:val="28"/>
          <w:lang w:eastAsia="ru-RU"/>
        </w:rPr>
        <w:t>40</w:t>
      </w:r>
      <w:r w:rsidR="00D3027F" w:rsidRPr="002E2CFA">
        <w:rPr>
          <w:rFonts w:ascii="Times New Roman" w:eastAsia="Times New Roman" w:hAnsi="Times New Roman" w:cs="Times New Roman"/>
          <w:sz w:val="28"/>
          <w:szCs w:val="28"/>
          <w:lang w:eastAsia="ru-RU"/>
        </w:rPr>
        <w:t xml:space="preserve">, Республики Адыгея, </w:t>
      </w:r>
      <w:r w:rsidR="00D3027F">
        <w:rPr>
          <w:rFonts w:ascii="Times New Roman" w:eastAsia="Times New Roman" w:hAnsi="Times New Roman" w:cs="Times New Roman"/>
          <w:sz w:val="28"/>
          <w:szCs w:val="28"/>
          <w:lang w:eastAsia="ru-RU"/>
        </w:rPr>
        <w:t>Шовгеновский</w:t>
      </w:r>
      <w:r w:rsidR="00D3027F"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.Х</w:t>
      </w:r>
      <w:proofErr w:type="gramEnd"/>
      <w:r w:rsidR="00D3027F">
        <w:rPr>
          <w:rFonts w:ascii="Times New Roman" w:eastAsia="Times New Roman" w:hAnsi="Times New Roman" w:cs="Times New Roman"/>
          <w:sz w:val="28"/>
          <w:szCs w:val="28"/>
          <w:lang w:eastAsia="ru-RU"/>
        </w:rPr>
        <w:t>акуринохабль</w:t>
      </w:r>
      <w:proofErr w:type="spellEnd"/>
      <w:r w:rsidR="00D3027F" w:rsidRPr="002E2CFA">
        <w:rPr>
          <w:rFonts w:ascii="Times New Roman" w:eastAsia="Times New Roman" w:hAnsi="Times New Roman" w:cs="Times New Roman"/>
          <w:sz w:val="28"/>
          <w:szCs w:val="28"/>
          <w:lang w:eastAsia="ru-RU"/>
        </w:rPr>
        <w:t xml:space="preserve"> , ул. </w:t>
      </w:r>
      <w:r w:rsidR="00D3027F">
        <w:rPr>
          <w:rFonts w:ascii="Times New Roman" w:eastAsia="Times New Roman" w:hAnsi="Times New Roman" w:cs="Times New Roman"/>
          <w:sz w:val="28"/>
          <w:szCs w:val="28"/>
          <w:lang w:eastAsia="ru-RU"/>
        </w:rPr>
        <w:t>Шовгенова,13</w:t>
      </w:r>
    </w:p>
    <w:p w:rsidR="002E2CFA" w:rsidRPr="002E2CFA" w:rsidRDefault="002E2CFA" w:rsidP="002E2CFA">
      <w:pPr>
        <w:spacing w:after="0" w:line="200" w:lineRule="atLeast"/>
        <w:ind w:firstLine="709"/>
        <w:jc w:val="both"/>
        <w:rPr>
          <w:rFonts w:ascii="Times New Roman" w:eastAsia="Times New Roman" w:hAnsi="Times New Roman" w:cs="Times New Roman"/>
          <w:color w:val="000000"/>
          <w:sz w:val="28"/>
          <w:szCs w:val="28"/>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Режим работы: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Понедельник с </w:t>
      </w:r>
      <w:r w:rsidR="00266DD7" w:rsidRPr="009A0462">
        <w:rPr>
          <w:rFonts w:ascii="Times New Roman" w:eastAsia="Times New Roman" w:hAnsi="Times New Roman" w:cs="Times New Roman"/>
          <w:sz w:val="28"/>
          <w:szCs w:val="28"/>
          <w:lang w:eastAsia="ru-RU"/>
        </w:rPr>
        <w:t>9:00</w:t>
      </w:r>
      <w:r w:rsidRPr="009A0462">
        <w:rPr>
          <w:rFonts w:ascii="Times New Roman" w:eastAsia="Times New Roman" w:hAnsi="Times New Roman" w:cs="Times New Roman"/>
          <w:sz w:val="28"/>
          <w:szCs w:val="28"/>
          <w:lang w:eastAsia="ru-RU"/>
        </w:rPr>
        <w:t xml:space="preserve"> до13:00, с 14:00 до 17:</w:t>
      </w:r>
      <w:r w:rsidR="00266DD7" w:rsidRPr="009A0462">
        <w:rPr>
          <w:rFonts w:ascii="Times New Roman" w:eastAsia="Times New Roman" w:hAnsi="Times New Roman" w:cs="Times New Roman"/>
          <w:sz w:val="28"/>
          <w:szCs w:val="28"/>
          <w:lang w:eastAsia="ru-RU"/>
        </w:rPr>
        <w:t>0</w:t>
      </w:r>
      <w:r w:rsidRPr="009A0462">
        <w:rPr>
          <w:rFonts w:ascii="Times New Roman" w:eastAsia="Times New Roman" w:hAnsi="Times New Roman" w:cs="Times New Roman"/>
          <w:sz w:val="28"/>
          <w:szCs w:val="28"/>
          <w:lang w:eastAsia="ru-RU"/>
        </w:rPr>
        <w:t>0.</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Вторник-Пятница с </w:t>
      </w:r>
      <w:r w:rsidR="00D34DC9" w:rsidRPr="009A0462">
        <w:rPr>
          <w:rFonts w:ascii="Times New Roman" w:eastAsia="Times New Roman" w:hAnsi="Times New Roman" w:cs="Times New Roman"/>
          <w:sz w:val="28"/>
          <w:szCs w:val="28"/>
          <w:lang w:eastAsia="ru-RU"/>
        </w:rPr>
        <w:t>9:00 до13:00, с 14:00 до 17:00</w:t>
      </w:r>
      <w:r w:rsidRPr="009A0462">
        <w:rPr>
          <w:rFonts w:ascii="Times New Roman" w:eastAsia="Times New Roman" w:hAnsi="Times New Roman" w:cs="Times New Roman"/>
          <w:sz w:val="28"/>
          <w:szCs w:val="28"/>
          <w:lang w:eastAsia="ru-RU"/>
        </w:rPr>
        <w:t>.</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Выходные дни: суббота, воскресенье, праздничные дни.</w:t>
      </w: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Телефон/факс  для   приема   письменных   обращений   граждан: </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r w:rsidRPr="002E2CFA">
        <w:rPr>
          <w:rFonts w:ascii="Times New Roman" w:eastAsia="Times New Roman" w:hAnsi="Times New Roman" w:cs="Times New Roman"/>
          <w:sz w:val="28"/>
          <w:szCs w:val="28"/>
          <w:lang w:eastAsia="ru-RU"/>
        </w:rPr>
        <w:t>8(</w:t>
      </w:r>
      <w:r w:rsidRPr="009A0462">
        <w:rPr>
          <w:rFonts w:ascii="Times New Roman" w:eastAsia="Times New Roman" w:hAnsi="Times New Roman" w:cs="Times New Roman"/>
          <w:sz w:val="28"/>
          <w:szCs w:val="28"/>
          <w:lang w:eastAsia="ru-RU"/>
        </w:rPr>
        <w:t>8</w:t>
      </w:r>
      <w:r w:rsidR="009A0462">
        <w:rPr>
          <w:rFonts w:ascii="Times New Roman" w:eastAsia="Times New Roman" w:hAnsi="Times New Roman" w:cs="Times New Roman"/>
          <w:sz w:val="28"/>
          <w:szCs w:val="28"/>
          <w:lang w:eastAsia="ru-RU"/>
        </w:rPr>
        <w:t>773</w:t>
      </w:r>
      <w:r w:rsidRPr="009A0462">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w:t>
      </w:r>
      <w:r w:rsidR="00D3027F">
        <w:rPr>
          <w:rFonts w:ascii="Times New Roman" w:eastAsia="Times New Roman" w:hAnsi="Times New Roman" w:cs="Times New Roman"/>
          <w:sz w:val="28"/>
          <w:szCs w:val="28"/>
          <w:lang w:eastAsia="ru-RU"/>
        </w:rPr>
        <w:t>9-21-75,9-22-07</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D3027F"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Адрес электронной почты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proofErr w:type="spellStart"/>
      <w:r w:rsidR="00D3027F" w:rsidRPr="00D3027F">
        <w:rPr>
          <w:sz w:val="32"/>
          <w:szCs w:val="32"/>
          <w:lang w:val="en-US"/>
        </w:rPr>
        <w:t>mohabl</w:t>
      </w:r>
      <w:proofErr w:type="spellEnd"/>
      <w:r w:rsidR="00D3027F" w:rsidRPr="00D3027F">
        <w:rPr>
          <w:sz w:val="32"/>
          <w:szCs w:val="32"/>
        </w:rPr>
        <w:t>@</w:t>
      </w:r>
      <w:r w:rsidR="00D3027F" w:rsidRPr="00D3027F">
        <w:rPr>
          <w:sz w:val="32"/>
          <w:szCs w:val="32"/>
          <w:lang w:val="en-US"/>
        </w:rPr>
        <w:t>rambler</w:t>
      </w:r>
      <w:r w:rsidR="00D3027F" w:rsidRPr="00D3027F">
        <w:rPr>
          <w:sz w:val="32"/>
          <w:szCs w:val="32"/>
        </w:rPr>
        <w:t>.</w:t>
      </w:r>
      <w:proofErr w:type="spellStart"/>
      <w:r w:rsidR="00D3027F" w:rsidRPr="00D3027F">
        <w:rPr>
          <w:sz w:val="32"/>
          <w:szCs w:val="32"/>
          <w:lang w:val="en-US"/>
        </w:rPr>
        <w:t>ru</w:t>
      </w:r>
      <w:proofErr w:type="spellEnd"/>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p>
    <w:p w:rsidR="002E2CFA" w:rsidRPr="009A0462" w:rsidRDefault="002E2CFA" w:rsidP="00D3027F">
      <w:pPr>
        <w:spacing w:after="0" w:line="240" w:lineRule="auto"/>
        <w:ind w:firstLine="55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Официальный сайт адми</w:t>
      </w:r>
      <w:r w:rsidR="00D3027F">
        <w:rPr>
          <w:rFonts w:ascii="Times New Roman" w:eastAsia="Times New Roman" w:hAnsi="Times New Roman" w:cs="Times New Roman"/>
          <w:sz w:val="28"/>
          <w:szCs w:val="28"/>
          <w:lang w:eastAsia="ru-RU"/>
        </w:rPr>
        <w:t>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w:t>
      </w:r>
      <w:r w:rsidR="00D3027F">
        <w:rPr>
          <w:rFonts w:ascii="Times New Roman" w:eastAsia="Times New Roman" w:hAnsi="Times New Roman" w:cs="Times New Roman"/>
          <w:sz w:val="28"/>
          <w:szCs w:val="28"/>
          <w:lang w:eastAsia="ru-RU"/>
        </w:rPr>
        <w:t>ринохабльское сельское поселение»</w:t>
      </w:r>
      <w:r w:rsidR="009A0462">
        <w:rPr>
          <w:rFonts w:ascii="Times New Roman" w:eastAsia="Times New Roman" w:hAnsi="Times New Roman" w:cs="Times New Roman"/>
          <w:sz w:val="28"/>
          <w:szCs w:val="28"/>
          <w:lang w:eastAsia="ru-RU"/>
        </w:rPr>
        <w:t xml:space="preserve">- </w:t>
      </w:r>
      <w:r w:rsidR="00D3027F">
        <w:rPr>
          <w:rFonts w:ascii="Times New Roman" w:eastAsia="Times New Roman" w:hAnsi="Times New Roman" w:cs="Times New Roman"/>
          <w:sz w:val="28"/>
          <w:szCs w:val="28"/>
          <w:lang w:eastAsia="ru-RU"/>
        </w:rPr>
        <w:t xml:space="preserve"> </w:t>
      </w:r>
      <w:r w:rsidR="00D3027F" w:rsidRPr="009A0462">
        <w:rPr>
          <w:sz w:val="28"/>
          <w:szCs w:val="28"/>
        </w:rPr>
        <w:t>https://mohakurinohabl.ru</w:t>
      </w:r>
      <w:r w:rsidR="00D3027F" w:rsidRPr="009A0462">
        <w:t>/</w:t>
      </w:r>
    </w:p>
    <w:p w:rsidR="002E2CFA" w:rsidRPr="002E2CFA" w:rsidRDefault="002E2CFA" w:rsidP="002E2CFA">
      <w:pPr>
        <w:keepNext/>
        <w:spacing w:after="0" w:line="240" w:lineRule="auto"/>
        <w:jc w:val="right"/>
        <w:outlineLvl w:val="4"/>
        <w:rPr>
          <w:rFonts w:ascii="Times New Roman" w:eastAsia="Times New Roman" w:hAnsi="Times New Roman" w:cs="Times New Roman"/>
          <w:bCs/>
          <w:sz w:val="28"/>
          <w:szCs w:val="28"/>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D3027F" w:rsidRPr="002E2CFA" w:rsidRDefault="00D3027F"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right"/>
        <w:outlineLvl w:val="4"/>
        <w:rPr>
          <w:rFonts w:ascii="Times New Roman" w:eastAsia="Times New Roman" w:hAnsi="Times New Roman" w:cs="Times New Roman"/>
          <w:bCs/>
          <w:sz w:val="20"/>
          <w:szCs w:val="20"/>
          <w:lang w:eastAsia="ar-SA"/>
        </w:rPr>
      </w:pPr>
    </w:p>
    <w:p w:rsidR="002E2CFA" w:rsidRPr="002E2CFA" w:rsidRDefault="002E2CFA" w:rsidP="009A0462">
      <w:pPr>
        <w:keepNext/>
        <w:spacing w:after="0" w:line="240" w:lineRule="auto"/>
        <w:ind w:firstLine="5387"/>
        <w:jc w:val="right"/>
        <w:outlineLvl w:val="4"/>
        <w:rPr>
          <w:rFonts w:ascii="Times New Roman" w:eastAsia="Times New Roman" w:hAnsi="Times New Roman" w:cs="Times New Roman"/>
          <w:b/>
          <w:bCs/>
          <w:sz w:val="20"/>
          <w:szCs w:val="20"/>
          <w:lang w:eastAsia="ar-SA"/>
        </w:rPr>
      </w:pPr>
      <w:r w:rsidRPr="002E2CFA">
        <w:rPr>
          <w:rFonts w:ascii="Times New Roman" w:eastAsia="Times New Roman" w:hAnsi="Times New Roman" w:cs="Times New Roman"/>
          <w:bCs/>
          <w:sz w:val="20"/>
          <w:szCs w:val="20"/>
          <w:lang w:eastAsia="ar-SA"/>
        </w:rPr>
        <w:t>ПРИЛОЖЕНИЕ № 2</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2992"/>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об отсутствии письменных вложений в заказных письмах</w:t>
      </w:r>
    </w:p>
    <w:p w:rsidR="002E2CFA" w:rsidRPr="002E2CFA" w:rsidRDefault="002E2CFA" w:rsidP="002E2CFA">
      <w:pPr>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 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обнаружено отсутствие письменного вложения.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r w:rsidR="00D3027F">
        <w:rPr>
          <w:rFonts w:ascii="Times New Roman" w:eastAsia="Times New Roman" w:hAnsi="Times New Roman" w:cs="Times New Roman"/>
          <w:bCs/>
          <w:sz w:val="28"/>
          <w:szCs w:val="28"/>
          <w:lang w:eastAsia="ar-SA"/>
        </w:rPr>
        <w:t xml:space="preserve">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«Хакуринохабльское сельское поселение»</w:t>
      </w:r>
      <w:r w:rsidR="002E2CFA" w:rsidRPr="002E2CFA">
        <w:rPr>
          <w:rFonts w:ascii="Times New Roman" w:eastAsia="Times New Roman" w:hAnsi="Times New Roman" w:cs="Times New Roman"/>
          <w:bCs/>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2E2CFA" w:rsidRPr="002E2CFA">
        <w:rPr>
          <w:rFonts w:ascii="Times New Roman" w:eastAsia="Times New Roman" w:hAnsi="Times New Roman" w:cs="Times New Roman"/>
          <w:bCs/>
          <w:sz w:val="28"/>
          <w:szCs w:val="28"/>
          <w:lang w:eastAsia="ar-SA"/>
        </w:rPr>
        <w:t xml:space="preserve">                             </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firstLine="573"/>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3</w:t>
      </w: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956" w:firstLine="14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3540"/>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недостаче документов по описи корреспондента </w:t>
      </w:r>
      <w:proofErr w:type="gramStart"/>
      <w:r w:rsidRPr="002E2CFA">
        <w:rPr>
          <w:rFonts w:ascii="Times New Roman" w:eastAsia="Times New Roman" w:hAnsi="Times New Roman" w:cs="Times New Roman"/>
          <w:sz w:val="28"/>
          <w:szCs w:val="28"/>
          <w:lang w:eastAsia="ar-SA"/>
        </w:rPr>
        <w:t>в</w:t>
      </w:r>
      <w:proofErr w:type="gramEnd"/>
      <w:r w:rsidRPr="002E2CFA">
        <w:rPr>
          <w:rFonts w:ascii="Times New Roman" w:eastAsia="Times New Roman" w:hAnsi="Times New Roman" w:cs="Times New Roman"/>
          <w:sz w:val="28"/>
          <w:szCs w:val="28"/>
          <w:lang w:eastAsia="ar-SA"/>
        </w:rPr>
        <w:t xml:space="preserve"> заказных </w:t>
      </w:r>
    </w:p>
    <w:p w:rsidR="002E2CFA" w:rsidRPr="002E2CFA" w:rsidRDefault="002E2CFA" w:rsidP="002E2CFA">
      <w:pPr>
        <w:tabs>
          <w:tab w:val="left" w:pos="2715"/>
          <w:tab w:val="center" w:pos="5475"/>
        </w:tabs>
        <w:autoSpaceDE w:val="0"/>
        <w:spacing w:after="0" w:line="240" w:lineRule="auto"/>
        <w:jc w:val="center"/>
        <w:rPr>
          <w:rFonts w:ascii="Times New Roman" w:eastAsia="Times New Roman" w:hAnsi="Times New Roman" w:cs="Times New Roman"/>
          <w:sz w:val="28"/>
          <w:szCs w:val="28"/>
          <w:lang w:eastAsia="ar-SA"/>
        </w:rPr>
      </w:pPr>
      <w:proofErr w:type="gramStart"/>
      <w:r w:rsidRPr="002E2CFA">
        <w:rPr>
          <w:rFonts w:ascii="Times New Roman" w:eastAsia="Times New Roman" w:hAnsi="Times New Roman" w:cs="Times New Roman"/>
          <w:sz w:val="28"/>
          <w:szCs w:val="28"/>
          <w:lang w:eastAsia="ar-SA"/>
        </w:rPr>
        <w:t>письмах</w:t>
      </w:r>
      <w:proofErr w:type="gramEnd"/>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D3027F" w:rsidRPr="002E2CFA">
        <w:rPr>
          <w:rFonts w:ascii="Times New Roman" w:eastAsia="Times New Roman" w:hAnsi="Times New Roman" w:cs="Times New Roman"/>
          <w:bCs/>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4</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вложении оригиналов документов в заказных письмах   </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66DD7"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администрацию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E9660A">
        <w:rPr>
          <w:rFonts w:ascii="Times New Roman" w:eastAsia="Times New Roman" w:hAnsi="Times New Roman" w:cs="Times New Roman"/>
          <w:sz w:val="28"/>
          <w:szCs w:val="28"/>
          <w:lang w:eastAsia="ar-SA"/>
        </w:rPr>
        <w:t>Шовгеновский</w:t>
      </w:r>
      <w:r w:rsidRPr="002E2CFA">
        <w:rPr>
          <w:rFonts w:ascii="Times New Roman" w:eastAsia="Times New Roman" w:hAnsi="Times New Roman" w:cs="Times New Roman"/>
          <w:sz w:val="28"/>
          <w:szCs w:val="28"/>
          <w:lang w:eastAsia="ar-SA"/>
        </w:rPr>
        <w:t xml:space="preserve"> район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   проживающего(щей) по адресу:_______________________________________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2715"/>
        </w:tab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D3027F" w:rsidRPr="002E2CFA">
        <w:rPr>
          <w:rFonts w:ascii="Times New Roman" w:eastAsia="Times New Roman" w:hAnsi="Times New Roman" w:cs="Times New Roman"/>
          <w:bCs/>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spacing w:after="0" w:line="240" w:lineRule="auto"/>
        <w:rPr>
          <w:rFonts w:ascii="Times New Roman" w:eastAsia="Times New Roman" w:hAnsi="Times New Roman" w:cs="Times New Roman"/>
          <w:sz w:val="28"/>
          <w:szCs w:val="28"/>
          <w:lang w:eastAsia="ru-RU"/>
        </w:rPr>
        <w:sectPr w:rsidR="002E2CFA" w:rsidRPr="002E2CFA" w:rsidSect="00710738">
          <w:pgSz w:w="11909" w:h="16834"/>
          <w:pgMar w:top="1134" w:right="851" w:bottom="1134" w:left="1701" w:header="720" w:footer="720" w:gutter="0"/>
          <w:pgNumType w:start="1"/>
          <w:cols w:space="720"/>
        </w:sectPr>
      </w:pPr>
    </w:p>
    <w:p w:rsidR="002E2CFA" w:rsidRPr="002E2CFA" w:rsidRDefault="002E2CFA" w:rsidP="009A0462">
      <w:pPr>
        <w:autoSpaceDE w:val="0"/>
        <w:spacing w:after="0" w:line="240" w:lineRule="auto"/>
        <w:ind w:left="4956" w:firstLine="440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5</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6330"/>
          <w:tab w:val="left" w:pos="109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40"/>
          <w:szCs w:val="40"/>
          <w:lang w:eastAsia="ar-SA"/>
        </w:rPr>
        <w:t>ж</w:t>
      </w:r>
      <w:r w:rsidRPr="002E2CFA">
        <w:rPr>
          <w:rFonts w:ascii="Times New Roman" w:eastAsia="Times New Roman" w:hAnsi="Times New Roman" w:cs="Times New Roman"/>
          <w:sz w:val="28"/>
          <w:szCs w:val="28"/>
          <w:lang w:eastAsia="ar-SA"/>
        </w:rPr>
        <w:t>урнал</w:t>
      </w: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2880"/>
        <w:gridCol w:w="3420"/>
        <w:gridCol w:w="2340"/>
        <w:gridCol w:w="1980"/>
        <w:gridCol w:w="1440"/>
        <w:gridCol w:w="1620"/>
      </w:tblGrid>
      <w:tr w:rsidR="00266DD7" w:rsidRPr="002E2CFA" w:rsidTr="00710738">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rsidR="00266DD7"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заявителя </w:t>
            </w:r>
          </w:p>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Кому</w:t>
            </w:r>
          </w:p>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поручено</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Отметка о рассмотрении (дата, номер </w:t>
            </w:r>
            <w:proofErr w:type="spellStart"/>
            <w:proofErr w:type="gramStart"/>
            <w:r>
              <w:rPr>
                <w:rFonts w:ascii="Times New Roman" w:eastAsia="Times New Roman" w:hAnsi="Times New Roman" w:cs="Times New Roman"/>
                <w:sz w:val="24"/>
                <w:szCs w:val="24"/>
                <w:lang w:eastAsia="ru-RU"/>
              </w:rPr>
              <w:t>исх</w:t>
            </w:r>
            <w:proofErr w:type="spellEnd"/>
            <w:proofErr w:type="gramEnd"/>
            <w:r>
              <w:rPr>
                <w:rFonts w:ascii="Times New Roman" w:eastAsia="Times New Roman" w:hAnsi="Times New Roman" w:cs="Times New Roman"/>
                <w:sz w:val="24"/>
                <w:szCs w:val="24"/>
                <w:lang w:eastAsia="ru-RU"/>
              </w:rPr>
              <w:t>)</w:t>
            </w:r>
          </w:p>
        </w:tc>
        <w:tc>
          <w:tcPr>
            <w:tcW w:w="162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E2CFA" w:rsidRPr="002E2CFA" w:rsidTr="00710738">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r>
      <w:tr w:rsidR="002E2CFA" w:rsidRPr="002E2CFA" w:rsidTr="00710738">
        <w:tc>
          <w:tcPr>
            <w:tcW w:w="1188"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3</w:t>
            </w:r>
          </w:p>
        </w:tc>
        <w:tc>
          <w:tcPr>
            <w:tcW w:w="23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4</w:t>
            </w:r>
          </w:p>
        </w:tc>
        <w:tc>
          <w:tcPr>
            <w:tcW w:w="19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tcPr>
          <w:p w:rsid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7</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p>
        </w:tc>
      </w:tr>
    </w:tbl>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p>
    <w:p w:rsidR="002E2CFA" w:rsidRPr="002E2CFA" w:rsidRDefault="00710738" w:rsidP="002E2CFA">
      <w:pPr>
        <w:spacing w:after="0" w:line="240" w:lineRule="auto"/>
        <w:rPr>
          <w:rFonts w:ascii="Times New Roman" w:eastAsia="Times New Roman" w:hAnsi="Times New Roman" w:cs="Times New Roman"/>
          <w:spacing w:val="-7"/>
          <w:sz w:val="28"/>
          <w:szCs w:val="28"/>
          <w:lang w:eastAsia="ru-RU"/>
        </w:rPr>
      </w:pPr>
      <w:r>
        <w:rPr>
          <w:rFonts w:ascii="Times New Roman" w:eastAsia="Times New Roman" w:hAnsi="Times New Roman" w:cs="Times New Roman"/>
          <w:sz w:val="28"/>
          <w:szCs w:val="28"/>
          <w:lang w:eastAsia="ru-RU"/>
        </w:rPr>
        <w:t>«Хакуринохабльское сельское поселение»</w:t>
      </w:r>
      <w:r w:rsidR="002E2CFA" w:rsidRPr="002E2CFA">
        <w:rPr>
          <w:rFonts w:ascii="Times New Roman" w:eastAsia="Times New Roman" w:hAnsi="Times New Roman" w:cs="Times New Roman"/>
          <w:sz w:val="28"/>
          <w:szCs w:val="28"/>
          <w:lang w:eastAsia="ru-RU"/>
        </w:rPr>
        <w:t xml:space="preserve">                                                         </w:t>
      </w: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sectPr w:rsidR="002E2CFA" w:rsidRPr="002E2CFA" w:rsidSect="00710738">
          <w:pgSz w:w="16834" w:h="11909" w:orient="landscape"/>
          <w:pgMar w:top="1134" w:right="567" w:bottom="1134" w:left="1701" w:header="720" w:footer="720" w:gutter="0"/>
          <w:cols w:space="720"/>
        </w:sect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6</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0"/>
        </w:tabs>
        <w:spacing w:after="0" w:line="240" w:lineRule="auto"/>
        <w:jc w:val="right"/>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уведомления заявителя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текст, которого не поддается прочтению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7C56E973" wp14:editId="2D46D358">
                <wp:extent cx="5829300" cy="1485900"/>
                <wp:effectExtent l="2540" t="0" r="0" b="63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0"/>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8A1748" w:rsidRDefault="009A5276" w:rsidP="002E2CFA">
                              <w:pPr>
                                <w:jc w:val="center"/>
                                <w:rPr>
                                  <w:b/>
                                  <w:sz w:val="28"/>
                                  <w:szCs w:val="28"/>
                                </w:rPr>
                              </w:pPr>
                              <w:r w:rsidRPr="008A1748">
                                <w:rPr>
                                  <w:sz w:val="28"/>
                                  <w:szCs w:val="28"/>
                                </w:rPr>
                                <w:t>Фамилия, инициалы заявителя</w:t>
                              </w:r>
                              <w:r w:rsidRPr="008A1748">
                                <w:rPr>
                                  <w:b/>
                                  <w:sz w:val="28"/>
                                  <w:szCs w:val="28"/>
                                </w:rPr>
                                <w:t xml:space="preserve"> </w:t>
                              </w:r>
                            </w:p>
                            <w:p w:rsidR="009A5276" w:rsidRPr="00BC114A" w:rsidRDefault="009A5276" w:rsidP="002E2CFA">
                              <w:pPr>
                                <w:jc w:val="center"/>
                                <w:rPr>
                                  <w:i/>
                                  <w:sz w:val="20"/>
                                  <w:szCs w:val="20"/>
                                </w:rPr>
                              </w:pPr>
                              <w:r w:rsidRPr="00BC114A">
                                <w:rPr>
                                  <w:i/>
                                  <w:sz w:val="20"/>
                                  <w:szCs w:val="20"/>
                                </w:rPr>
                                <w:t>(в дательном падеже)</w:t>
                              </w:r>
                            </w:p>
                            <w:p w:rsidR="009A5276" w:rsidRDefault="009A5276" w:rsidP="002E2CFA">
                              <w:pPr>
                                <w:jc w:val="center"/>
                                <w:rPr>
                                  <w:b/>
                                  <w:i/>
                                  <w:sz w:val="28"/>
                                  <w:szCs w:val="28"/>
                                </w:rPr>
                              </w:pPr>
                            </w:p>
                            <w:p w:rsidR="009A5276" w:rsidRPr="008A1748" w:rsidRDefault="009A5276" w:rsidP="002E2CFA">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">
                <v:shape id="_x0000_s1027" type="#_x0000_t75" style="position:absolute;width:58293;height:14859;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08CE" w:rsidRPr="008A1748" w:rsidRDefault="000308CE" w:rsidP="002E2CFA">
                        <w:pPr>
                          <w:jc w:val="center"/>
                          <w:rPr>
                            <w:b/>
                            <w:sz w:val="28"/>
                            <w:szCs w:val="28"/>
                          </w:rPr>
                        </w:pPr>
                        <w:r w:rsidRPr="008A1748">
                          <w:rPr>
                            <w:sz w:val="28"/>
                            <w:szCs w:val="28"/>
                          </w:rPr>
                          <w:t>Фамилия, инициалы заявителя</w:t>
                        </w:r>
                        <w:r w:rsidRPr="008A1748">
                          <w:rPr>
                            <w:b/>
                            <w:sz w:val="28"/>
                            <w:szCs w:val="28"/>
                          </w:rPr>
                          <w:t xml:space="preserve"> </w:t>
                        </w:r>
                      </w:p>
                      <w:p w:rsidR="000308CE" w:rsidRPr="00BC114A" w:rsidRDefault="000308CE" w:rsidP="002E2CFA">
                        <w:pPr>
                          <w:jc w:val="center"/>
                          <w:rPr>
                            <w:i/>
                            <w:sz w:val="20"/>
                            <w:szCs w:val="20"/>
                          </w:rPr>
                        </w:pPr>
                        <w:r w:rsidRPr="00BC114A">
                          <w:rPr>
                            <w:i/>
                            <w:sz w:val="20"/>
                            <w:szCs w:val="20"/>
                          </w:rPr>
                          <w:t>(в дательном падеже)</w:t>
                        </w:r>
                      </w:p>
                      <w:p w:rsidR="000308CE" w:rsidRDefault="000308CE" w:rsidP="002E2CFA">
                        <w:pPr>
                          <w:jc w:val="center"/>
                          <w:rPr>
                            <w:b/>
                            <w:i/>
                            <w:sz w:val="28"/>
                            <w:szCs w:val="28"/>
                          </w:rPr>
                        </w:pPr>
                      </w:p>
                      <w:p w:rsidR="000308CE" w:rsidRPr="008A1748" w:rsidRDefault="000308CE" w:rsidP="002E2CFA">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v:textbox>
                </v:shape>
                <w10:anchorlock/>
              </v:group>
            </w:pict>
          </mc:Fallback>
        </mc:AlternateConten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sz w:val="24"/>
          <w:szCs w:val="24"/>
          <w:lang w:eastAsia="ru-RU"/>
        </w:rPr>
        <w:t xml:space="preserve">                                        </w:t>
      </w: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_____________          ___________________   ________________________</w:t>
      </w:r>
    </w:p>
    <w:tbl>
      <w:tblPr>
        <w:tblW w:w="0" w:type="auto"/>
        <w:tblBorders>
          <w:insideH w:val="single" w:sz="4" w:space="0" w:color="auto"/>
        </w:tblBorders>
        <w:tblLook w:val="01E0" w:firstRow="1" w:lastRow="1" w:firstColumn="1" w:lastColumn="1" w:noHBand="0" w:noVBand="0"/>
      </w:tblPr>
      <w:tblGrid>
        <w:gridCol w:w="1882"/>
        <w:gridCol w:w="7689"/>
      </w:tblGrid>
      <w:tr w:rsidR="002E2CFA" w:rsidRPr="002E2CFA" w:rsidTr="00710738">
        <w:tc>
          <w:tcPr>
            <w:tcW w:w="1908" w:type="dxa"/>
          </w:tcPr>
          <w:p w:rsidR="002E2CFA" w:rsidRPr="002E2CFA" w:rsidRDefault="002E2CFA" w:rsidP="002E2CFA">
            <w:pPr>
              <w:spacing w:after="0" w:line="240" w:lineRule="auto"/>
              <w:jc w:val="center"/>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(должность)</w:t>
            </w:r>
          </w:p>
        </w:tc>
        <w:tc>
          <w:tcPr>
            <w:tcW w:w="7920" w:type="dxa"/>
          </w:tcPr>
          <w:p w:rsidR="002E2CFA" w:rsidRPr="002E2CFA" w:rsidRDefault="002E2CFA" w:rsidP="002E2CFA">
            <w:pPr>
              <w:tabs>
                <w:tab w:val="left" w:pos="2180"/>
                <w:tab w:val="right" w:pos="7492"/>
              </w:tabs>
              <w:spacing w:after="0" w:line="240" w:lineRule="auto"/>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 xml:space="preserve">                                       (подпись)                                                                               (Ф.И.О.)</w:t>
            </w:r>
          </w:p>
        </w:tc>
      </w:tr>
    </w:tbl>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7</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tabs>
          <w:tab w:val="left" w:pos="2715"/>
        </w:tabs>
        <w:autoSpaceDE w:val="0"/>
        <w:spacing w:after="0" w:line="240" w:lineRule="auto"/>
        <w:ind w:left="5529" w:hanging="106"/>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Главе (заместителю главы)                                                                                                                                                                             администрации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ab/>
      </w:r>
      <w:r w:rsidRPr="002E2CFA">
        <w:rPr>
          <w:rFonts w:ascii="Times New Roman" w:eastAsia="Times New Roman" w:hAnsi="Times New Roman" w:cs="Times New Roman"/>
          <w:i/>
          <w:sz w:val="20"/>
          <w:szCs w:val="20"/>
          <w:lang w:eastAsia="ar-SA"/>
        </w:rPr>
        <w:t>(инициалы, фамилия)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О прекращении переписки</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связи с тем, что в письменном обращении заявителя не содержится новых доводов или обстоятельств, а на предыдущие обращения: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1)_________________________________________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2)_________________________________________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3)_________________________________________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(дата, номер)</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давались подробные письменные ответы (копии ответов прилагаются).</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2715"/>
        </w:tab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8</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9A0462">
      <w:pPr>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Форма ответа заявителю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w:t>
      </w:r>
      <w:proofErr w:type="gramStart"/>
      <w:r w:rsidRPr="002E2CFA">
        <w:rPr>
          <w:rFonts w:ascii="Times New Roman" w:eastAsia="Times New Roman" w:hAnsi="Times New Roman" w:cs="Times New Roman"/>
          <w:sz w:val="28"/>
          <w:szCs w:val="28"/>
          <w:lang w:eastAsia="ru-RU"/>
        </w:rPr>
        <w:t>котором</w:t>
      </w:r>
      <w:proofErr w:type="gramEnd"/>
      <w:r w:rsidRPr="002E2CFA">
        <w:rPr>
          <w:rFonts w:ascii="Times New Roman" w:eastAsia="Times New Roman" w:hAnsi="Times New Roman" w:cs="Times New Roman"/>
          <w:sz w:val="28"/>
          <w:szCs w:val="28"/>
          <w:lang w:eastAsia="ru-RU"/>
        </w:rPr>
        <w:t xml:space="preserve"> обжалуется судебное решение</w:t>
      </w: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7CB8B84B" wp14:editId="558315BF">
                <wp:extent cx="5829300" cy="1485900"/>
                <wp:effectExtent l="2540" t="0" r="0" b="127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CD7A08" w:rsidRDefault="009A5276" w:rsidP="002E2CFA">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9A5276" w:rsidRPr="00647F96" w:rsidRDefault="009A5276" w:rsidP="002E2CFA">
                              <w:pPr>
                                <w:jc w:val="center"/>
                                <w:rPr>
                                  <w:i/>
                                  <w:sz w:val="20"/>
                                  <w:szCs w:val="20"/>
                                </w:rPr>
                              </w:pPr>
                              <w:r w:rsidRPr="00647F96">
                                <w:rPr>
                                  <w:i/>
                                  <w:sz w:val="20"/>
                                  <w:szCs w:val="20"/>
                                </w:rPr>
                                <w:t>(в дательном падеже)</w:t>
                              </w:r>
                            </w:p>
                            <w:p w:rsidR="009A5276" w:rsidRPr="00CD7A08" w:rsidRDefault="009A5276" w:rsidP="002E2CFA">
                              <w:pPr>
                                <w:jc w:val="center"/>
                                <w:rPr>
                                  <w:b/>
                                  <w:i/>
                                  <w:sz w:val="28"/>
                                  <w:szCs w:val="28"/>
                                </w:rPr>
                              </w:pPr>
                            </w:p>
                            <w:p w:rsidR="009A5276" w:rsidRPr="00CD7A08" w:rsidRDefault="009A5276" w:rsidP="002E2CFA">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">
                <v:shape id="_x0000_s1030" type="#_x0000_t75" style="position:absolute;width:58293;height:14859;visibility:visible;mso-wrap-style:square">
                  <v:fill o:detectmouseclick="t"/>
                  <v:path o:connecttype="none"/>
                </v:shape>
                <v:shape id="Text Box 7" o:spid="_x0000_s1031"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308CE" w:rsidRPr="00CD7A08" w:rsidRDefault="000308CE" w:rsidP="002E2CFA">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0308CE" w:rsidRPr="00647F96" w:rsidRDefault="000308CE" w:rsidP="002E2CFA">
                        <w:pPr>
                          <w:jc w:val="center"/>
                          <w:rPr>
                            <w:i/>
                            <w:sz w:val="20"/>
                            <w:szCs w:val="20"/>
                          </w:rPr>
                        </w:pPr>
                        <w:r w:rsidRPr="00647F96">
                          <w:rPr>
                            <w:i/>
                            <w:sz w:val="20"/>
                            <w:szCs w:val="20"/>
                          </w:rPr>
                          <w:t>(в дательном падеже)</w:t>
                        </w:r>
                      </w:p>
                      <w:p w:rsidR="000308CE" w:rsidRPr="00CD7A08" w:rsidRDefault="000308CE" w:rsidP="002E2CFA">
                        <w:pPr>
                          <w:jc w:val="center"/>
                          <w:rPr>
                            <w:b/>
                            <w:i/>
                            <w:sz w:val="28"/>
                            <w:szCs w:val="28"/>
                          </w:rPr>
                        </w:pPr>
                      </w:p>
                      <w:p w:rsidR="000308CE" w:rsidRPr="00CD7A08" w:rsidRDefault="000308CE" w:rsidP="002E2CFA">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v:textbox>
                </v:shape>
                <w10:anchorlock/>
              </v:group>
            </w:pict>
          </mc:Fallback>
        </mc:AlternateContent>
      </w:r>
    </w:p>
    <w:p w:rsidR="002E2CFA" w:rsidRPr="002E2CFA" w:rsidRDefault="002E2CFA" w:rsidP="002E2CFA">
      <w:pPr>
        <w:spacing w:after="0" w:line="240" w:lineRule="auto"/>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Уважаемый</w:t>
      </w:r>
      <w:r w:rsidRPr="002E2CFA">
        <w:rPr>
          <w:rFonts w:ascii="Times New Roman" w:eastAsia="Times New Roman" w:hAnsi="Times New Roman" w:cs="Times New Roman"/>
          <w:b/>
          <w:sz w:val="28"/>
          <w:szCs w:val="28"/>
          <w:lang w:eastAsia="ru-RU"/>
        </w:rPr>
        <w:t xml:space="preserve"> </w:t>
      </w:r>
      <w:r w:rsidRPr="002E2CFA">
        <w:rPr>
          <w:rFonts w:ascii="Times New Roman" w:eastAsia="Times New Roman" w:hAnsi="Times New Roman" w:cs="Times New Roman"/>
          <w:sz w:val="28"/>
          <w:szCs w:val="28"/>
          <w:lang w:eastAsia="ru-RU"/>
        </w:rPr>
        <w:t>(</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 xml:space="preserve">                                        (Имя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«Хакуринохабльское сельское поселение»</w:t>
      </w:r>
      <w:r w:rsidR="002E2CFA" w:rsidRPr="002E2CFA">
        <w:rPr>
          <w:rFonts w:ascii="Times New Roman" w:eastAsia="Times New Roman" w:hAnsi="Times New Roman" w:cs="Times New Roman"/>
          <w:bCs/>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bCs/>
          <w:sz w:val="28"/>
          <w:szCs w:val="28"/>
          <w:lang w:eastAsia="ar-SA"/>
        </w:rPr>
        <w:t xml:space="preserve">                                          </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0"/>
          <w:szCs w:val="20"/>
          <w:lang w:eastAsia="ar-SA"/>
        </w:rPr>
        <w:t>ПРИЛОЖЕНИЕ № 9</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ответа заявителям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рассмотрении коллективного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152D351D" wp14:editId="025B61FF">
                <wp:extent cx="5829300" cy="1485900"/>
                <wp:effectExtent l="2540" t="0" r="0" b="63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972133" y="0"/>
                            <a:ext cx="2857167" cy="1142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A85053" w:rsidRDefault="009A5276" w:rsidP="002E2CFA">
                              <w:pPr>
                                <w:jc w:val="center"/>
                                <w:rPr>
                                  <w:i/>
                                  <w:sz w:val="28"/>
                                  <w:szCs w:val="28"/>
                                </w:rPr>
                              </w:pPr>
                              <w:r w:rsidRPr="00A85053">
                                <w:rPr>
                                  <w:sz w:val="28"/>
                                  <w:szCs w:val="28"/>
                                </w:rPr>
                                <w:t>Фамилия, инициалы заявителя</w:t>
                              </w:r>
                              <w:r w:rsidRPr="00A85053">
                                <w:rPr>
                                  <w:b/>
                                  <w:sz w:val="28"/>
                                  <w:szCs w:val="28"/>
                                </w:rPr>
                                <w:t xml:space="preserve"> </w:t>
                              </w:r>
                            </w:p>
                            <w:p w:rsidR="009A5276" w:rsidRPr="00647F96" w:rsidRDefault="009A5276" w:rsidP="002E2CFA">
                              <w:pPr>
                                <w:jc w:val="center"/>
                                <w:rPr>
                                  <w:i/>
                                  <w:sz w:val="20"/>
                                  <w:szCs w:val="20"/>
                                </w:rPr>
                              </w:pPr>
                              <w:r w:rsidRPr="00647F96">
                                <w:rPr>
                                  <w:i/>
                                  <w:sz w:val="20"/>
                                  <w:szCs w:val="20"/>
                                </w:rPr>
                                <w:t xml:space="preserve">(в дательном падеже) </w:t>
                              </w:r>
                            </w:p>
                            <w:p w:rsidR="009A5276" w:rsidRPr="00A85053" w:rsidRDefault="009A5276" w:rsidP="002E2CFA">
                              <w:pPr>
                                <w:jc w:val="center"/>
                                <w:rPr>
                                  <w:sz w:val="28"/>
                                  <w:szCs w:val="28"/>
                                </w:rPr>
                              </w:pPr>
                              <w:proofErr w:type="gramStart"/>
                              <w:r w:rsidRPr="00A85053">
                                <w:rPr>
                                  <w:sz w:val="28"/>
                                  <w:szCs w:val="28"/>
                                </w:rPr>
                                <w:t xml:space="preserve">(для информирования всех </w:t>
                              </w:r>
                              <w:proofErr w:type="gramEnd"/>
                            </w:p>
                            <w:p w:rsidR="009A5276" w:rsidRPr="00A85053" w:rsidRDefault="009A5276" w:rsidP="002E2CFA">
                              <w:pPr>
                                <w:jc w:val="center"/>
                                <w:rPr>
                                  <w:sz w:val="28"/>
                                  <w:szCs w:val="28"/>
                                </w:rPr>
                              </w:pPr>
                              <w:r w:rsidRPr="00A85053">
                                <w:rPr>
                                  <w:sz w:val="28"/>
                                  <w:szCs w:val="28"/>
                                </w:rPr>
                                <w:t>заинтересованных лиц)</w:t>
                              </w:r>
                            </w:p>
                            <w:p w:rsidR="009A5276" w:rsidRPr="00A85053" w:rsidRDefault="009A5276" w:rsidP="002E2CFA">
                              <w:pPr>
                                <w:jc w:val="center"/>
                                <w:rPr>
                                  <w:sz w:val="28"/>
                                  <w:szCs w:val="28"/>
                                </w:rPr>
                              </w:pPr>
                              <w:r w:rsidRPr="00A85053">
                                <w:rPr>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">
                <v:shape id="_x0000_s1033" type="#_x0000_t75" style="position:absolute;width:58293;height:14859;visibility:visible;mso-wrap-style:square">
                  <v:fill o:detectmouseclick="t"/>
                  <v:path o:connecttype="none"/>
                </v:shape>
                <v:shape id="Text Box 4" o:spid="_x0000_s1034" type="#_x0000_t202" style="position:absolute;left:29721;width:28572;height:1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0308CE" w:rsidRPr="00A85053" w:rsidRDefault="000308CE" w:rsidP="002E2CFA">
                        <w:pPr>
                          <w:jc w:val="center"/>
                          <w:rPr>
                            <w:i/>
                            <w:sz w:val="28"/>
                            <w:szCs w:val="28"/>
                          </w:rPr>
                        </w:pPr>
                        <w:r w:rsidRPr="00A85053">
                          <w:rPr>
                            <w:sz w:val="28"/>
                            <w:szCs w:val="28"/>
                          </w:rPr>
                          <w:t>Фамилия, инициалы заявителя</w:t>
                        </w:r>
                        <w:r w:rsidRPr="00A85053">
                          <w:rPr>
                            <w:b/>
                            <w:sz w:val="28"/>
                            <w:szCs w:val="28"/>
                          </w:rPr>
                          <w:t xml:space="preserve"> </w:t>
                        </w:r>
                      </w:p>
                      <w:p w:rsidR="000308CE" w:rsidRPr="00647F96" w:rsidRDefault="000308CE" w:rsidP="002E2CFA">
                        <w:pPr>
                          <w:jc w:val="center"/>
                          <w:rPr>
                            <w:i/>
                            <w:sz w:val="20"/>
                            <w:szCs w:val="20"/>
                          </w:rPr>
                        </w:pPr>
                        <w:r w:rsidRPr="00647F96">
                          <w:rPr>
                            <w:i/>
                            <w:sz w:val="20"/>
                            <w:szCs w:val="20"/>
                          </w:rPr>
                          <w:t xml:space="preserve">(в дательном падеже) </w:t>
                        </w:r>
                      </w:p>
                      <w:p w:rsidR="000308CE" w:rsidRPr="00A85053" w:rsidRDefault="000308CE" w:rsidP="002E2CFA">
                        <w:pPr>
                          <w:jc w:val="center"/>
                          <w:rPr>
                            <w:sz w:val="28"/>
                            <w:szCs w:val="28"/>
                          </w:rPr>
                        </w:pPr>
                        <w:proofErr w:type="gramStart"/>
                        <w:r w:rsidRPr="00A85053">
                          <w:rPr>
                            <w:sz w:val="28"/>
                            <w:szCs w:val="28"/>
                          </w:rPr>
                          <w:t xml:space="preserve">(для информирования всех </w:t>
                        </w:r>
                        <w:proofErr w:type="gramEnd"/>
                      </w:p>
                      <w:p w:rsidR="000308CE" w:rsidRPr="00A85053" w:rsidRDefault="000308CE" w:rsidP="002E2CFA">
                        <w:pPr>
                          <w:jc w:val="center"/>
                          <w:rPr>
                            <w:sz w:val="28"/>
                            <w:szCs w:val="28"/>
                          </w:rPr>
                        </w:pPr>
                        <w:r w:rsidRPr="00A85053">
                          <w:rPr>
                            <w:sz w:val="28"/>
                            <w:szCs w:val="28"/>
                          </w:rPr>
                          <w:t>заинтересованных лиц)</w:t>
                        </w:r>
                      </w:p>
                      <w:p w:rsidR="000308CE" w:rsidRPr="00A85053" w:rsidRDefault="000308CE" w:rsidP="002E2CFA">
                        <w:pPr>
                          <w:jc w:val="center"/>
                          <w:rPr>
                            <w:sz w:val="28"/>
                            <w:szCs w:val="28"/>
                          </w:rPr>
                        </w:pPr>
                        <w:r w:rsidRPr="00A85053">
                          <w:rPr>
                            <w:sz w:val="28"/>
                            <w:szCs w:val="28"/>
                          </w:rPr>
                          <w:t>Адрес заявителя</w:t>
                        </w:r>
                      </w:p>
                    </w:txbxContent>
                  </v:textbox>
                </v:shape>
                <w10:anchorlock/>
              </v:group>
            </w:pict>
          </mc:Fallback>
        </mc:AlternateConten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 рассмотрении коллективного обращения</w:t>
      </w:r>
    </w:p>
    <w:p w:rsidR="002E2CFA" w:rsidRPr="002E2CFA" w:rsidRDefault="002E2CFA" w:rsidP="002E2CFA">
      <w:pPr>
        <w:spacing w:after="0" w:line="240" w:lineRule="auto"/>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sz w:val="24"/>
          <w:szCs w:val="24"/>
          <w:lang w:eastAsia="ru-RU"/>
        </w:rPr>
        <w:t xml:space="preserve">                                        </w:t>
      </w: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или: Уважаемые жители! </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 поручению (Администрации Президента Российской Федерации, администрации </w:t>
      </w:r>
      <w:r w:rsidR="00266DD7">
        <w:rPr>
          <w:rFonts w:ascii="Times New Roman" w:eastAsia="Times New Roman" w:hAnsi="Times New Roman" w:cs="Times New Roman"/>
          <w:sz w:val="28"/>
          <w:szCs w:val="28"/>
          <w:lang w:eastAsia="ru-RU"/>
        </w:rPr>
        <w:t>Республики Адыгея</w:t>
      </w:r>
      <w:r w:rsidRPr="002E2CFA">
        <w:rPr>
          <w:rFonts w:ascii="Times New Roman" w:eastAsia="Times New Roman" w:hAnsi="Times New Roman" w:cs="Times New Roman"/>
          <w:sz w:val="28"/>
          <w:szCs w:val="28"/>
          <w:lang w:eastAsia="ru-RU"/>
        </w:rPr>
        <w:t xml:space="preserve">, главы муниципального образования </w:t>
      </w:r>
      <w:r w:rsidR="00266DD7">
        <w:rPr>
          <w:rFonts w:ascii="Times New Roman" w:eastAsia="Times New Roman" w:hAnsi="Times New Roman" w:cs="Times New Roman"/>
          <w:sz w:val="28"/>
          <w:szCs w:val="28"/>
          <w:lang w:eastAsia="ru-RU"/>
        </w:rPr>
        <w:t>Шовгеновский район</w:t>
      </w:r>
      <w:r w:rsidRPr="002E2CFA">
        <w:rPr>
          <w:rFonts w:ascii="Times New Roman" w:eastAsia="Times New Roman" w:hAnsi="Times New Roman" w:cs="Times New Roman"/>
          <w:sz w:val="28"/>
          <w:szCs w:val="28"/>
          <w:lang w:eastAsia="ru-RU"/>
        </w:rPr>
        <w:t xml:space="preserve"> и др.) рассмотрено Ваше коллективное обращение.</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«Хакуринохабльское сельское поселение»</w:t>
      </w:r>
      <w:r w:rsidR="002E2CFA" w:rsidRPr="002E2CFA">
        <w:rPr>
          <w:rFonts w:ascii="Times New Roman" w:eastAsia="Times New Roman" w:hAnsi="Times New Roman" w:cs="Times New Roman"/>
          <w:sz w:val="28"/>
          <w:szCs w:val="28"/>
          <w:lang w:eastAsia="ru-RU"/>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ru-RU"/>
        </w:rPr>
        <w:t xml:space="preserve">                                              </w: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4A7D45" w:rsidRPr="00266DD7" w:rsidRDefault="002E2CFA" w:rsidP="00266DD7">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sectPr w:rsidR="004A7D45" w:rsidRPr="00266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D4"/>
    <w:rsid w:val="000308CE"/>
    <w:rsid w:val="000600C5"/>
    <w:rsid w:val="000C6D55"/>
    <w:rsid w:val="001F6CB6"/>
    <w:rsid w:val="00266DD7"/>
    <w:rsid w:val="002D6ED0"/>
    <w:rsid w:val="002E2CFA"/>
    <w:rsid w:val="00316666"/>
    <w:rsid w:val="004A7D45"/>
    <w:rsid w:val="004B2C79"/>
    <w:rsid w:val="004B5CF9"/>
    <w:rsid w:val="005A5A86"/>
    <w:rsid w:val="005E0E0F"/>
    <w:rsid w:val="00710738"/>
    <w:rsid w:val="0073166E"/>
    <w:rsid w:val="0078672E"/>
    <w:rsid w:val="009A0462"/>
    <w:rsid w:val="009A5276"/>
    <w:rsid w:val="009B3C02"/>
    <w:rsid w:val="00B338F9"/>
    <w:rsid w:val="00BC785B"/>
    <w:rsid w:val="00C16333"/>
    <w:rsid w:val="00CB248C"/>
    <w:rsid w:val="00D3027F"/>
    <w:rsid w:val="00D34DC9"/>
    <w:rsid w:val="00D46297"/>
    <w:rsid w:val="00D756D4"/>
    <w:rsid w:val="00E46843"/>
    <w:rsid w:val="00E9660A"/>
    <w:rsid w:val="00EF2969"/>
    <w:rsid w:val="00F0020F"/>
    <w:rsid w:val="00F26EFE"/>
    <w:rsid w:val="00F4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4755&amp;sub=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6F62-19BF-4F0E-B22B-A68A4FB0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11167</Words>
  <Characters>63653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2019-03-22T08:59:00Z</cp:lastPrinted>
  <dcterms:created xsi:type="dcterms:W3CDTF">2019-02-14T09:17:00Z</dcterms:created>
  <dcterms:modified xsi:type="dcterms:W3CDTF">2019-03-22T09:00:00Z</dcterms:modified>
</cp:coreProperties>
</file>