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70" w:rsidRDefault="00C40870" w:rsidP="00C40870">
      <w:pPr>
        <w:pStyle w:val="af"/>
        <w:rPr>
          <w:b/>
          <w:szCs w:val="28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699"/>
        <w:gridCol w:w="3920"/>
      </w:tblGrid>
      <w:tr w:rsidR="002E2E44" w:rsidTr="006915D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2E44" w:rsidRPr="005A36E9" w:rsidRDefault="002E2E44" w:rsidP="006915D3">
            <w:pPr>
              <w:pStyle w:val="5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A36E9">
              <w:rPr>
                <w:i/>
                <w:szCs w:val="28"/>
              </w:rPr>
              <w:t xml:space="preserve">          </w:t>
            </w:r>
            <w:r w:rsidRPr="005A36E9">
              <w:rPr>
                <w:rFonts w:ascii="Times New Roman" w:hAnsi="Times New Roman" w:cs="Times New Roman"/>
                <w:b/>
                <w:i/>
                <w:szCs w:val="28"/>
              </w:rPr>
              <w:t>РЕСПУБЛИКА АДЫГЕЯ</w:t>
            </w:r>
          </w:p>
          <w:p w:rsidR="002E2E44" w:rsidRPr="005A36E9" w:rsidRDefault="002E2E44" w:rsidP="002E2E44">
            <w:pPr>
              <w:pStyle w:val="1"/>
              <w:jc w:val="left"/>
              <w:rPr>
                <w:i/>
                <w:szCs w:val="28"/>
              </w:rPr>
            </w:pPr>
            <w:r w:rsidRPr="005A36E9">
              <w:rPr>
                <w:i/>
                <w:szCs w:val="28"/>
              </w:rPr>
              <w:t>Совет народных депутатов</w:t>
            </w:r>
          </w:p>
          <w:p w:rsidR="002E2E44" w:rsidRPr="005A36E9" w:rsidRDefault="002E2E44" w:rsidP="006915D3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E2E44" w:rsidRPr="005A36E9" w:rsidRDefault="002E2E44" w:rsidP="006915D3">
            <w:pPr>
              <w:pStyle w:val="2"/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</w:pPr>
            <w:r w:rsidRPr="005A36E9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«Хакуринохабльское сельское </w:t>
            </w:r>
            <w:r w:rsidR="005A36E9" w:rsidRPr="00026778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       </w:t>
            </w:r>
            <w:r w:rsidRPr="005A36E9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поселение»</w:t>
            </w:r>
          </w:p>
          <w:p w:rsidR="002E2E44" w:rsidRPr="005A36E9" w:rsidRDefault="002E2E44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385440, а. Хакуринохабль,</w:t>
            </w:r>
          </w:p>
          <w:p w:rsidR="002E2E44" w:rsidRPr="005A36E9" w:rsidRDefault="002E2E44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, 13</w:t>
            </w:r>
          </w:p>
          <w:p w:rsidR="002E2E44" w:rsidRPr="00FC3FDB" w:rsidRDefault="002E2E44" w:rsidP="006915D3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2E44" w:rsidRPr="00FC3FDB" w:rsidRDefault="002E2E44" w:rsidP="006915D3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FDB">
              <w:rPr>
                <w:rFonts w:ascii="Times New Roman" w:hAnsi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68.65pt" o:ole="" fillcolor="window">
                  <v:imagedata r:id="rId9" o:title=""/>
                </v:shape>
                <o:OLEObject Type="Embed" ProgID="MSDraw" ShapeID="_x0000_i1025" DrawAspect="Content" ObjectID="_1583324379" r:id="rId10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2E44" w:rsidRPr="005A36E9" w:rsidRDefault="002E2E44" w:rsidP="006915D3">
            <w:pPr>
              <w:pStyle w:val="5"/>
              <w:rPr>
                <w:rFonts w:ascii="Times New Roman" w:hAnsi="Times New Roman" w:cs="Times New Roman"/>
                <w:i/>
                <w:szCs w:val="28"/>
              </w:rPr>
            </w:pPr>
            <w:r w:rsidRPr="005A36E9">
              <w:rPr>
                <w:rFonts w:ascii="Times New Roman" w:hAnsi="Times New Roman" w:cs="Times New Roman"/>
                <w:i/>
                <w:szCs w:val="28"/>
              </w:rPr>
              <w:t xml:space="preserve">               АДЫГЭ РЕСПУБЛИК</w:t>
            </w:r>
          </w:p>
          <w:p w:rsidR="002E2E44" w:rsidRPr="005A36E9" w:rsidRDefault="002E2E44" w:rsidP="006915D3">
            <w:pPr>
              <w:pStyle w:val="af1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5A36E9">
              <w:rPr>
                <w:i/>
                <w:sz w:val="28"/>
                <w:szCs w:val="28"/>
              </w:rPr>
              <w:t>Хьакурынэхьаблэ</w:t>
            </w:r>
            <w:proofErr w:type="spellEnd"/>
            <w:r w:rsidRPr="005A36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A36E9">
              <w:rPr>
                <w:i/>
                <w:sz w:val="28"/>
                <w:szCs w:val="28"/>
              </w:rPr>
              <w:t>муниципальнэ</w:t>
            </w:r>
            <w:proofErr w:type="spellEnd"/>
            <w:r w:rsidRPr="005A36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A36E9">
              <w:rPr>
                <w:i/>
                <w:sz w:val="28"/>
                <w:szCs w:val="28"/>
              </w:rPr>
              <w:t>къоджэ</w:t>
            </w:r>
            <w:proofErr w:type="spellEnd"/>
            <w:r w:rsidRPr="005A36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A36E9">
              <w:rPr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5A36E9">
              <w:rPr>
                <w:i/>
                <w:sz w:val="28"/>
                <w:szCs w:val="28"/>
                <w:lang w:val="en-US"/>
              </w:rPr>
              <w:t>I</w:t>
            </w:r>
            <w:proofErr w:type="gramEnd"/>
            <w:r w:rsidRPr="005A36E9">
              <w:rPr>
                <w:i/>
                <w:sz w:val="28"/>
                <w:szCs w:val="28"/>
              </w:rPr>
              <w:t>э ч</w:t>
            </w:r>
            <w:r w:rsidRPr="005A36E9">
              <w:rPr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5A36E9">
              <w:rPr>
                <w:i/>
                <w:sz w:val="28"/>
                <w:szCs w:val="28"/>
              </w:rPr>
              <w:t>ып</w:t>
            </w:r>
            <w:proofErr w:type="spellEnd"/>
            <w:r w:rsidRPr="005A36E9">
              <w:rPr>
                <w:i/>
                <w:sz w:val="28"/>
                <w:szCs w:val="28"/>
                <w:lang w:val="en-US"/>
              </w:rPr>
              <w:t>I</w:t>
            </w:r>
            <w:r w:rsidRPr="005A36E9">
              <w:rPr>
                <w:i/>
                <w:sz w:val="28"/>
                <w:szCs w:val="28"/>
              </w:rPr>
              <w:t xml:space="preserve">эм </w:t>
            </w:r>
            <w:proofErr w:type="spellStart"/>
            <w:r w:rsidRPr="005A36E9">
              <w:rPr>
                <w:i/>
                <w:sz w:val="28"/>
                <w:szCs w:val="28"/>
              </w:rPr>
              <w:t>изэхэщап</w:t>
            </w:r>
            <w:proofErr w:type="spellEnd"/>
            <w:r w:rsidRPr="005A36E9">
              <w:rPr>
                <w:i/>
                <w:sz w:val="28"/>
                <w:szCs w:val="28"/>
                <w:lang w:val="en-US"/>
              </w:rPr>
              <w:t>I</w:t>
            </w:r>
            <w:r w:rsidRPr="005A36E9">
              <w:rPr>
                <w:i/>
                <w:sz w:val="28"/>
                <w:szCs w:val="28"/>
              </w:rPr>
              <w:t xml:space="preserve">э </w:t>
            </w:r>
            <w:proofErr w:type="spellStart"/>
            <w:r w:rsidRPr="005A36E9">
              <w:rPr>
                <w:i/>
                <w:sz w:val="28"/>
                <w:szCs w:val="28"/>
              </w:rPr>
              <w:t>янароднэ</w:t>
            </w:r>
            <w:proofErr w:type="spellEnd"/>
            <w:r w:rsidRPr="005A36E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A36E9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5A36E9">
              <w:rPr>
                <w:i/>
                <w:sz w:val="28"/>
                <w:szCs w:val="28"/>
              </w:rPr>
              <w:t xml:space="preserve"> я Совет</w:t>
            </w:r>
          </w:p>
          <w:p w:rsidR="002E2E44" w:rsidRPr="005A36E9" w:rsidRDefault="002E2E44" w:rsidP="006915D3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2E2E44" w:rsidRPr="00FC3FDB" w:rsidRDefault="002E2E44" w:rsidP="006915D3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5A36E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5A36E9">
              <w:rPr>
                <w:rFonts w:ascii="Times New Roman" w:hAnsi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C40870" w:rsidRDefault="00C40870" w:rsidP="00C40870">
      <w:pPr>
        <w:pStyle w:val="af"/>
        <w:rPr>
          <w:b/>
          <w:szCs w:val="28"/>
        </w:rPr>
      </w:pPr>
    </w:p>
    <w:p w:rsidR="00C40870" w:rsidRPr="00FC3FDB" w:rsidRDefault="00021CB0" w:rsidP="00C40870">
      <w:pPr>
        <w:pStyle w:val="af"/>
        <w:rPr>
          <w:b/>
          <w:szCs w:val="28"/>
        </w:rPr>
      </w:pPr>
      <w:r>
        <w:rPr>
          <w:b/>
          <w:szCs w:val="28"/>
        </w:rPr>
        <w:t>РЕШЕНИЯ</w:t>
      </w:r>
    </w:p>
    <w:p w:rsidR="00C40870" w:rsidRPr="00A9028C" w:rsidRDefault="00C40870" w:rsidP="00C408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26778"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26778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FC3FDB">
        <w:rPr>
          <w:rFonts w:ascii="Times New Roman" w:hAnsi="Times New Roman"/>
          <w:b/>
          <w:sz w:val="28"/>
          <w:szCs w:val="28"/>
        </w:rPr>
        <w:t xml:space="preserve"> года </w:t>
      </w:r>
      <w:r w:rsidRPr="00FC3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026778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0870" w:rsidRPr="00FC3FDB" w:rsidRDefault="00C40870" w:rsidP="00C40870">
      <w:pPr>
        <w:jc w:val="center"/>
        <w:rPr>
          <w:rFonts w:ascii="Times New Roman" w:hAnsi="Times New Roman"/>
          <w:sz w:val="28"/>
          <w:szCs w:val="28"/>
        </w:rPr>
      </w:pPr>
      <w:r w:rsidRPr="00FC3FDB">
        <w:rPr>
          <w:rFonts w:ascii="Times New Roman" w:hAnsi="Times New Roman"/>
          <w:b/>
          <w:sz w:val="28"/>
          <w:szCs w:val="28"/>
        </w:rPr>
        <w:t>а. Хакуринохабл</w:t>
      </w:r>
      <w:r w:rsidRPr="00FC3FDB">
        <w:rPr>
          <w:rFonts w:ascii="Times New Roman" w:hAnsi="Times New Roman"/>
          <w:sz w:val="28"/>
          <w:szCs w:val="28"/>
        </w:rPr>
        <w:t>ь</w:t>
      </w:r>
    </w:p>
    <w:p w:rsidR="004D7A89" w:rsidRPr="00133BA8" w:rsidRDefault="004D7A89" w:rsidP="0013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D7A89" w:rsidRDefault="004D7A89" w:rsidP="00F84D2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33BA8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  <w:lang w:eastAsia="ru-RU"/>
        </w:rPr>
        <w:t>утверждении Положения «</w:t>
      </w:r>
      <w:r w:rsidRPr="00C73D83">
        <w:rPr>
          <w:rFonts w:ascii="Times New Roman" w:hAnsi="Times New Roman"/>
          <w:sz w:val="28"/>
          <w:szCs w:val="28"/>
        </w:rPr>
        <w:t>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7A89" w:rsidRPr="00133BA8" w:rsidRDefault="001B7788" w:rsidP="00F84D2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w w:val="101"/>
          <w:sz w:val="28"/>
          <w:szCs w:val="28"/>
          <w:lang w:eastAsia="ru-RU"/>
        </w:rPr>
        <w:t>«Хакуринохабльское сельское поселение»</w:t>
      </w:r>
    </w:p>
    <w:p w:rsidR="004D7A89" w:rsidRPr="00133BA8" w:rsidRDefault="004D7A89" w:rsidP="00F84D2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7A89" w:rsidRPr="00133BA8" w:rsidRDefault="004D7A89" w:rsidP="00133BA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4D7A89" w:rsidRPr="0002303B" w:rsidRDefault="004D7A89" w:rsidP="00023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03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02303B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02303B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2" w:history="1">
        <w:r w:rsidRPr="0002303B">
          <w:rPr>
            <w:rStyle w:val="a5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02303B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п</w:t>
      </w:r>
      <w:r w:rsidRPr="0002303B">
        <w:rPr>
          <w:rStyle w:val="a5"/>
          <w:rFonts w:ascii="Times New Roman" w:hAnsi="Times New Roman"/>
          <w:color w:val="auto"/>
          <w:sz w:val="28"/>
          <w:szCs w:val="28"/>
        </w:rPr>
        <w:t>остановлением</w:t>
      </w:r>
      <w:r w:rsidRPr="0002303B">
        <w:rPr>
          <w:rFonts w:ascii="Times New Roman" w:hAnsi="Times New Roman"/>
          <w:sz w:val="28"/>
          <w:szCs w:val="28"/>
        </w:rPr>
        <w:t xml:space="preserve"> Кабинета Министров Республики Адыгея от 26.01.2009 N 4 </w:t>
      </w:r>
      <w:r>
        <w:rPr>
          <w:rFonts w:ascii="Times New Roman" w:hAnsi="Times New Roman"/>
          <w:sz w:val="28"/>
          <w:szCs w:val="28"/>
        </w:rPr>
        <w:t>«</w:t>
      </w:r>
      <w:r w:rsidRPr="0002303B">
        <w:rPr>
          <w:rFonts w:ascii="Times New Roman" w:hAnsi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0230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2303B">
        <w:rPr>
          <w:rStyle w:val="a5"/>
          <w:rFonts w:ascii="Times New Roman" w:hAnsi="Times New Roman"/>
          <w:color w:val="auto"/>
          <w:sz w:val="28"/>
          <w:szCs w:val="28"/>
        </w:rPr>
        <w:t>остановлением</w:t>
      </w:r>
      <w:r w:rsidRPr="0002303B">
        <w:rPr>
          <w:rFonts w:ascii="Times New Roman" w:hAnsi="Times New Roman"/>
          <w:sz w:val="28"/>
          <w:szCs w:val="28"/>
        </w:rPr>
        <w:t xml:space="preserve"> Кабинета </w:t>
      </w:r>
      <w:proofErr w:type="gramStart"/>
      <w:r w:rsidRPr="0002303B">
        <w:rPr>
          <w:rFonts w:ascii="Times New Roman" w:hAnsi="Times New Roman"/>
          <w:sz w:val="28"/>
          <w:szCs w:val="28"/>
        </w:rPr>
        <w:t xml:space="preserve">Министров Республики Адыгея от 21.09.2010 N 174 </w:t>
      </w:r>
      <w:r>
        <w:rPr>
          <w:rFonts w:ascii="Times New Roman" w:hAnsi="Times New Roman"/>
          <w:sz w:val="28"/>
          <w:szCs w:val="28"/>
        </w:rPr>
        <w:t>«</w:t>
      </w:r>
      <w:r w:rsidRPr="0002303B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13" w:history="1">
        <w:r w:rsidRPr="0002303B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Pr="0002303B">
        <w:rPr>
          <w:rFonts w:ascii="Times New Roman" w:hAnsi="Times New Roman"/>
          <w:sz w:val="28"/>
          <w:szCs w:val="28"/>
        </w:rPr>
        <w:t xml:space="preserve"> Кабинета Министров Республики Адыгея от 26.01.2009 N 4 </w:t>
      </w:r>
      <w:r>
        <w:rPr>
          <w:rFonts w:ascii="Times New Roman" w:hAnsi="Times New Roman"/>
          <w:sz w:val="28"/>
          <w:szCs w:val="28"/>
        </w:rPr>
        <w:t>«</w:t>
      </w:r>
      <w:r w:rsidRPr="0002303B">
        <w:rPr>
          <w:rFonts w:ascii="Times New Roman" w:hAnsi="Times New Roman"/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0230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2303B">
        <w:rPr>
          <w:rStyle w:val="a5"/>
          <w:rFonts w:ascii="Times New Roman" w:hAnsi="Times New Roman"/>
          <w:color w:val="auto"/>
          <w:sz w:val="28"/>
          <w:szCs w:val="28"/>
        </w:rPr>
        <w:t>остановлением</w:t>
      </w:r>
      <w:r w:rsidRPr="0002303B">
        <w:rPr>
          <w:rFonts w:ascii="Times New Roman" w:hAnsi="Times New Roman"/>
          <w:sz w:val="28"/>
          <w:szCs w:val="28"/>
        </w:rPr>
        <w:t xml:space="preserve"> Кабинета Министров Республики Адыгея от 12.09.2012 N 191 </w:t>
      </w:r>
      <w:r>
        <w:rPr>
          <w:rFonts w:ascii="Times New Roman" w:hAnsi="Times New Roman"/>
          <w:sz w:val="28"/>
          <w:szCs w:val="28"/>
        </w:rPr>
        <w:t>«</w:t>
      </w:r>
      <w:r w:rsidRPr="0002303B">
        <w:rPr>
          <w:rFonts w:ascii="Times New Roman" w:hAnsi="Times New Roman"/>
          <w:sz w:val="28"/>
          <w:szCs w:val="28"/>
        </w:rPr>
        <w:t>О нормативах формирования</w:t>
      </w:r>
      <w:proofErr w:type="gramEnd"/>
      <w:r w:rsidRPr="0002303B">
        <w:rPr>
          <w:rFonts w:ascii="Times New Roman" w:hAnsi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>
        <w:rPr>
          <w:rFonts w:ascii="Times New Roman" w:hAnsi="Times New Roman"/>
          <w:sz w:val="28"/>
          <w:szCs w:val="28"/>
        </w:rPr>
        <w:t>»</w:t>
      </w:r>
      <w:r w:rsidRPr="0002303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2303B">
          <w:rPr>
            <w:rStyle w:val="a5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02303B">
        <w:rPr>
          <w:rFonts w:ascii="Times New Roman" w:hAnsi="Times New Roman"/>
          <w:sz w:val="28"/>
          <w:szCs w:val="28"/>
        </w:rPr>
        <w:t xml:space="preserve"> Республики Адыгея от 17.02.2010 N 321 </w:t>
      </w:r>
      <w:r>
        <w:rPr>
          <w:rFonts w:ascii="Times New Roman" w:hAnsi="Times New Roman"/>
          <w:sz w:val="28"/>
          <w:szCs w:val="28"/>
        </w:rPr>
        <w:t>«</w:t>
      </w:r>
      <w:r w:rsidRPr="0002303B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</w:t>
      </w:r>
      <w:r>
        <w:rPr>
          <w:rFonts w:ascii="Times New Roman" w:hAnsi="Times New Roman"/>
          <w:sz w:val="28"/>
          <w:szCs w:val="28"/>
        </w:rPr>
        <w:t>»</w:t>
      </w:r>
      <w:r w:rsidRPr="0002303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15" w:history="1">
        <w:r w:rsidRPr="0002303B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0230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02303B">
        <w:rPr>
          <w:rFonts w:ascii="Times New Roman" w:hAnsi="Times New Roman"/>
          <w:sz w:val="28"/>
          <w:szCs w:val="28"/>
        </w:rPr>
        <w:t xml:space="preserve">, Совет народных </w:t>
      </w:r>
      <w:r w:rsidRPr="0002303B">
        <w:rPr>
          <w:rFonts w:ascii="Times New Roman" w:hAnsi="Times New Roman"/>
          <w:sz w:val="28"/>
          <w:szCs w:val="28"/>
        </w:rPr>
        <w:lastRenderedPageBreak/>
        <w:t xml:space="preserve">депутатов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</w:p>
    <w:p w:rsidR="004D7A89" w:rsidRPr="00133BA8" w:rsidRDefault="004D7A89" w:rsidP="0013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7A89" w:rsidRPr="00133BA8" w:rsidRDefault="004D7A89" w:rsidP="00133BA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D7A89" w:rsidRPr="00383BD9" w:rsidRDefault="004D7A89" w:rsidP="00133B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3BD9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4D7A89" w:rsidRPr="00133BA8" w:rsidRDefault="004D7A89" w:rsidP="00133B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7A89" w:rsidRPr="00EE7806" w:rsidRDefault="004D7A89" w:rsidP="00383BD9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C73D83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3D83">
        <w:rPr>
          <w:rFonts w:ascii="Times New Roman" w:hAnsi="Times New Roman"/>
          <w:sz w:val="28"/>
          <w:szCs w:val="28"/>
        </w:rPr>
        <w:t>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7788">
        <w:rPr>
          <w:rFonts w:ascii="Times New Roman" w:hAnsi="Times New Roman"/>
          <w:color w:val="000000"/>
          <w:spacing w:val="-1"/>
          <w:w w:val="101"/>
          <w:sz w:val="28"/>
          <w:szCs w:val="28"/>
          <w:lang w:eastAsia="ru-RU"/>
        </w:rPr>
        <w:t>«Хакуринохабльское сельское поселение»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согласно приложению к настоящему решению.</w:t>
      </w:r>
    </w:p>
    <w:p w:rsidR="004D7A89" w:rsidRPr="00B0559B" w:rsidRDefault="004D7A89" w:rsidP="00CC7D7F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</w:p>
    <w:p w:rsidR="004D7A89" w:rsidRDefault="004D7A89" w:rsidP="00383BD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7A89" w:rsidRPr="00EE7806" w:rsidRDefault="004D7A89" w:rsidP="00B0559B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Установить, что размер ежемесячной надбавки к должностному окладу за классный чин, установленный муниципальному служащему до вступления в силу настоящего Решения, превышающий размер, предусмотренный пунктом 3.2 Положения, утвержденного настоящим Решением, сохраняется до приобретения  муниципальным служащим права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на ежемесячную надбавку к должностному окладу за классный чин в большем размере (вследствие его увеличения (индексации) или присвоения классного чина, по которой предусмотрен больший размер надбавки).</w:t>
      </w:r>
    </w:p>
    <w:p w:rsidR="004D7A89" w:rsidRPr="00EE7806" w:rsidRDefault="004D7A89" w:rsidP="00F84D28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Признать утратившими силу:</w:t>
      </w:r>
    </w:p>
    <w:p w:rsidR="004D7A89" w:rsidRPr="00EE7806" w:rsidRDefault="004D7A89" w:rsidP="00F84D28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</w:pP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</w:t>
      </w:r>
      <w:r w:rsidR="00200CAE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Совета народных депутатов 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«Хакуринохабльское сельское поселение»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.10.201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204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«Об оплате труда в муниципальном образовании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«Хакуринохабльское сельское поселение»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;</w:t>
      </w:r>
    </w:p>
    <w:p w:rsidR="001B7788" w:rsidRPr="00EE7806" w:rsidRDefault="004D7A89" w:rsidP="001B7788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</w:pP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решение </w:t>
      </w:r>
      <w:r w:rsidR="00200CAE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Совета народных депутатов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«Хакуринохабльское сельское поселение»</w:t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26.12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.201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7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г. №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16</w:t>
      </w:r>
      <w:r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 «О внесении изменений</w:t>
      </w:r>
      <w:r w:rsidR="00133405"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в приложения к решению </w:t>
      </w:r>
      <w:r w:rsidR="00133405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«Хакуринохабльское сельское поселение»</w:t>
      </w:r>
      <w:r w:rsidR="00133405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27.10.2015</w:t>
      </w:r>
      <w:r w:rsidR="00133405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 w:rsidR="001B77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204</w:t>
      </w:r>
      <w:r w:rsidR="00133405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B7788"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 xml:space="preserve">«Об оплате труда в муниципальном образовании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«Хакуринохабльское сельское поселение»</w:t>
      </w:r>
      <w:r w:rsidR="001B7788" w:rsidRPr="00EE7806">
        <w:rPr>
          <w:rFonts w:ascii="Times New Roman" w:hAnsi="Times New Roman"/>
          <w:color w:val="000000" w:themeColor="text1"/>
          <w:spacing w:val="-1"/>
          <w:w w:val="101"/>
          <w:sz w:val="28"/>
          <w:szCs w:val="28"/>
          <w:lang w:eastAsia="ru-RU"/>
        </w:rPr>
        <w:t>;</w:t>
      </w:r>
    </w:p>
    <w:p w:rsidR="004D7A89" w:rsidRPr="00C73D83" w:rsidRDefault="004D7A89" w:rsidP="00F84D28">
      <w:pPr>
        <w:jc w:val="both"/>
        <w:rPr>
          <w:rFonts w:ascii="Times New Roman" w:hAnsi="Times New Roman"/>
          <w:sz w:val="28"/>
          <w:szCs w:val="28"/>
        </w:rPr>
      </w:pPr>
      <w:r w:rsidRPr="00EE780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  <w:r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Pr="00C73D83">
        <w:rPr>
          <w:rFonts w:ascii="Times New Roman" w:hAnsi="Times New Roman"/>
          <w:sz w:val="28"/>
          <w:szCs w:val="28"/>
        </w:rPr>
        <w:t xml:space="preserve">официального </w:t>
      </w:r>
      <w:r w:rsidR="00634B60">
        <w:rPr>
          <w:rFonts w:ascii="Times New Roman" w:hAnsi="Times New Roman"/>
          <w:sz w:val="28"/>
          <w:szCs w:val="28"/>
        </w:rPr>
        <w:t>опубликования и распространяется на правоотношения, возникшие с 0</w:t>
      </w:r>
      <w:r w:rsidR="00021CB0">
        <w:rPr>
          <w:rFonts w:ascii="Times New Roman" w:hAnsi="Times New Roman"/>
          <w:sz w:val="28"/>
          <w:szCs w:val="28"/>
        </w:rPr>
        <w:t>9.01</w:t>
      </w:r>
      <w:r w:rsidR="00634B60">
        <w:rPr>
          <w:rFonts w:ascii="Times New Roman" w:hAnsi="Times New Roman"/>
          <w:sz w:val="28"/>
          <w:szCs w:val="28"/>
        </w:rPr>
        <w:t>.201</w:t>
      </w:r>
      <w:r w:rsidR="00021CB0">
        <w:rPr>
          <w:rFonts w:ascii="Times New Roman" w:hAnsi="Times New Roman"/>
          <w:sz w:val="28"/>
          <w:szCs w:val="28"/>
        </w:rPr>
        <w:t>8</w:t>
      </w:r>
      <w:r w:rsidR="00634B60">
        <w:rPr>
          <w:rFonts w:ascii="Times New Roman" w:hAnsi="Times New Roman"/>
          <w:sz w:val="28"/>
          <w:szCs w:val="28"/>
        </w:rPr>
        <w:t>г.</w:t>
      </w:r>
    </w:p>
    <w:p w:rsidR="001B7788" w:rsidRPr="001B7788" w:rsidRDefault="001B7788" w:rsidP="001B77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B7788" w:rsidRPr="001B7788" w:rsidRDefault="001B7788" w:rsidP="001B77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народных депутатов</w:t>
      </w:r>
    </w:p>
    <w:p w:rsidR="001B7788" w:rsidRPr="001B7788" w:rsidRDefault="001B7788" w:rsidP="001B77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«Хакуринохабльское сельское поселение»</w:t>
      </w: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А.Ш. </w:t>
      </w:r>
      <w:proofErr w:type="spellStart"/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Гишев</w:t>
      </w:r>
      <w:proofErr w:type="spellEnd"/>
    </w:p>
    <w:p w:rsidR="001B7788" w:rsidRPr="001B7788" w:rsidRDefault="001B7788" w:rsidP="001B77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                                  </w:t>
      </w: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021CB0" w:rsidRDefault="00021CB0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</w:p>
    <w:p w:rsidR="004D7A89" w:rsidRPr="00EE7806" w:rsidRDefault="001E78E1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            </w:t>
      </w:r>
      <w:r w:rsidR="004D7A89" w:rsidRPr="00EE7806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Приложение к решению</w:t>
      </w:r>
    </w:p>
    <w:p w:rsidR="004D7A89" w:rsidRPr="00EE7806" w:rsidRDefault="001E78E1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      </w:t>
      </w:r>
      <w:r w:rsidR="004D7A89" w:rsidRPr="00EE7806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Совета народных депутатов</w:t>
      </w:r>
    </w:p>
    <w:p w:rsidR="004D7A89" w:rsidRPr="00EE7806" w:rsidRDefault="004D7A89" w:rsidP="001B7788">
      <w:pPr>
        <w:autoSpaceDE w:val="0"/>
        <w:autoSpaceDN w:val="0"/>
        <w:adjustRightInd w:val="0"/>
        <w:spacing w:after="0" w:line="240" w:lineRule="auto"/>
        <w:ind w:firstLine="6300"/>
        <w:jc w:val="right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 w:rsidRPr="00EE7806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МО </w:t>
      </w:r>
      <w:r w:rsidR="001B7788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«Хакуринохабльское сельское поселение»</w:t>
      </w:r>
    </w:p>
    <w:p w:rsidR="004D7A89" w:rsidRPr="00EE7806" w:rsidRDefault="009C3C91" w:rsidP="00827F85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                </w:t>
      </w:r>
      <w:r w:rsidR="00026778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от 22.03.</w:t>
      </w:r>
      <w:r w:rsidR="004D7A89" w:rsidRPr="00EE7806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201</w:t>
      </w:r>
      <w:r w:rsidR="00021CB0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>8</w:t>
      </w:r>
      <w:r w:rsidR="00026778">
        <w:rPr>
          <w:rFonts w:ascii="Times New Roman" w:hAnsi="Times New Roman"/>
          <w:color w:val="000000" w:themeColor="text1"/>
          <w:spacing w:val="-1"/>
          <w:w w:val="101"/>
          <w:sz w:val="24"/>
          <w:szCs w:val="24"/>
          <w:lang w:eastAsia="ru-RU"/>
        </w:rPr>
        <w:t xml:space="preserve"> г. № 27</w:t>
      </w:r>
    </w:p>
    <w:p w:rsidR="004D7A89" w:rsidRPr="00827F85" w:rsidRDefault="004D7A89" w:rsidP="00827F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</w:pPr>
    </w:p>
    <w:p w:rsidR="004D7A89" w:rsidRDefault="004D7A89" w:rsidP="00C73D83">
      <w:pPr>
        <w:ind w:firstLine="698"/>
        <w:jc w:val="right"/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4D7A89" w:rsidRDefault="004D7A89" w:rsidP="00C73D83">
      <w:pPr>
        <w:pStyle w:val="1"/>
        <w:jc w:val="center"/>
      </w:pPr>
      <w:r>
        <w:t xml:space="preserve">Положение </w:t>
      </w:r>
      <w:r>
        <w:br/>
        <w:t xml:space="preserve">о денежном вознаграждении лиц, замещающих муниципальные </w:t>
      </w:r>
    </w:p>
    <w:p w:rsidR="004D7A89" w:rsidRDefault="004D7A89" w:rsidP="00C73D83">
      <w:pPr>
        <w:pStyle w:val="1"/>
        <w:jc w:val="center"/>
      </w:pPr>
      <w:r>
        <w:t xml:space="preserve">должности, и денежном содержании муниципальных служащих </w:t>
      </w:r>
      <w:r>
        <w:br/>
        <w:t xml:space="preserve">муниципального образования </w:t>
      </w:r>
      <w:r w:rsidR="001B7788">
        <w:t>«Хакуринохабльское сельское поселение»</w:t>
      </w:r>
    </w:p>
    <w:p w:rsidR="004D7A89" w:rsidRDefault="004D7A89" w:rsidP="00383BD9">
      <w:pPr>
        <w:spacing w:after="0" w:line="240" w:lineRule="auto"/>
      </w:pPr>
    </w:p>
    <w:p w:rsidR="004D7A89" w:rsidRPr="00827F85" w:rsidRDefault="004D7A89" w:rsidP="00827F85">
      <w:pPr>
        <w:pStyle w:val="1"/>
        <w:jc w:val="center"/>
      </w:pPr>
      <w:r w:rsidRPr="00827F85">
        <w:t>1. Общие положения</w:t>
      </w:r>
    </w:p>
    <w:p w:rsidR="004D7A89" w:rsidRDefault="004D7A89" w:rsidP="00383BD9">
      <w:pPr>
        <w:spacing w:after="0" w:line="240" w:lineRule="auto"/>
      </w:pPr>
    </w:p>
    <w:p w:rsidR="004D7A89" w:rsidRPr="000F2A2A" w:rsidRDefault="004D7A89" w:rsidP="00827F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A2A">
        <w:rPr>
          <w:rFonts w:ascii="Times New Roman" w:hAnsi="Times New Roman"/>
          <w:sz w:val="28"/>
          <w:szCs w:val="28"/>
        </w:rPr>
        <w:t>1.1. Настоящее Положение устанавливает размеры и условия оплаты труда лиц, замещающих муниципальные должности, предусмотренные законами Республики Адыгея и замещаемые в результате муниципальных выборов, либо на основании решения представительного органа муниципального образования, муниципальных служащих.</w:t>
      </w:r>
    </w:p>
    <w:p w:rsidR="004D7A89" w:rsidRPr="000F2A2A" w:rsidRDefault="004D7A89" w:rsidP="00827F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A2A">
        <w:rPr>
          <w:rFonts w:ascii="Times New Roman" w:hAnsi="Times New Roman"/>
          <w:sz w:val="28"/>
          <w:szCs w:val="28"/>
        </w:rPr>
        <w:t xml:space="preserve">1.2. Нормативы </w:t>
      </w:r>
      <w:proofErr w:type="gramStart"/>
      <w:r w:rsidRPr="000F2A2A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0F2A2A">
        <w:rPr>
          <w:rFonts w:ascii="Times New Roman" w:hAnsi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0F2A2A">
        <w:rPr>
          <w:rFonts w:ascii="Times New Roman" w:hAnsi="Times New Roman"/>
          <w:sz w:val="28"/>
          <w:szCs w:val="28"/>
        </w:rPr>
        <w:t xml:space="preserve">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</w:p>
    <w:p w:rsidR="004D7A89" w:rsidRPr="000F2A2A" w:rsidRDefault="004D7A89" w:rsidP="00827F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2A2A">
        <w:rPr>
          <w:rFonts w:ascii="Times New Roman" w:hAnsi="Times New Roman"/>
          <w:sz w:val="28"/>
          <w:szCs w:val="28"/>
        </w:rPr>
        <w:t>1.3. Оплата труда в органах местного самоуправлен</w:t>
      </w:r>
      <w:r>
        <w:rPr>
          <w:rFonts w:ascii="Times New Roman" w:hAnsi="Times New Roman"/>
          <w:sz w:val="28"/>
          <w:szCs w:val="28"/>
        </w:rPr>
        <w:t xml:space="preserve">ия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0F2A2A">
        <w:rPr>
          <w:rFonts w:ascii="Times New Roman" w:hAnsi="Times New Roman"/>
          <w:sz w:val="28"/>
          <w:szCs w:val="28"/>
        </w:rPr>
        <w:t>, устанавливаемая в соответствии с настоящим Положением, осуществляется за счет средств бюдже</w:t>
      </w:r>
      <w:r>
        <w:rPr>
          <w:rFonts w:ascii="Times New Roman" w:hAnsi="Times New Roman"/>
          <w:sz w:val="28"/>
          <w:szCs w:val="28"/>
        </w:rPr>
        <w:t xml:space="preserve">та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0F2A2A">
        <w:rPr>
          <w:rFonts w:ascii="Times New Roman" w:hAnsi="Times New Roman"/>
          <w:sz w:val="28"/>
          <w:szCs w:val="28"/>
        </w:rPr>
        <w:t>.</w:t>
      </w:r>
    </w:p>
    <w:p w:rsidR="004D7A89" w:rsidRDefault="004D7A89" w:rsidP="00383BD9">
      <w:pPr>
        <w:spacing w:after="0" w:line="240" w:lineRule="auto"/>
      </w:pPr>
    </w:p>
    <w:p w:rsidR="004D7A89" w:rsidRPr="00827F85" w:rsidRDefault="004D7A89" w:rsidP="00827F85">
      <w:pPr>
        <w:pStyle w:val="1"/>
        <w:jc w:val="center"/>
      </w:pPr>
      <w:r w:rsidRPr="00827F85">
        <w:t>2. Оплата труда лиц, замещающих муниципальные должности</w:t>
      </w:r>
    </w:p>
    <w:p w:rsidR="004D7A89" w:rsidRDefault="004D7A89" w:rsidP="00383BD9">
      <w:pPr>
        <w:spacing w:after="0" w:line="240" w:lineRule="auto"/>
      </w:pPr>
    </w:p>
    <w:p w:rsidR="004D7A89" w:rsidRPr="00131B2A" w:rsidRDefault="004D7A89" w:rsidP="00827F85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  <w:r w:rsidRPr="000F2A2A">
        <w:rPr>
          <w:rFonts w:ascii="Times New Roman" w:hAnsi="Times New Roman"/>
          <w:sz w:val="28"/>
          <w:szCs w:val="28"/>
        </w:rPr>
        <w:t>2.1. Оплата труда депутатов, выборн</w:t>
      </w:r>
      <w:r w:rsidR="00021CB0">
        <w:rPr>
          <w:rFonts w:ascii="Times New Roman" w:hAnsi="Times New Roman"/>
          <w:sz w:val="28"/>
          <w:szCs w:val="28"/>
        </w:rPr>
        <w:t>ого</w:t>
      </w:r>
      <w:r w:rsidRPr="000F2A2A">
        <w:rPr>
          <w:rFonts w:ascii="Times New Roman" w:hAnsi="Times New Roman"/>
          <w:sz w:val="28"/>
          <w:szCs w:val="28"/>
        </w:rPr>
        <w:t xml:space="preserve"> должностн</w:t>
      </w:r>
      <w:r w:rsidR="00021CB0">
        <w:rPr>
          <w:rFonts w:ascii="Times New Roman" w:hAnsi="Times New Roman"/>
          <w:sz w:val="28"/>
          <w:szCs w:val="28"/>
        </w:rPr>
        <w:t>ого</w:t>
      </w:r>
      <w:r w:rsidRPr="000F2A2A">
        <w:rPr>
          <w:rFonts w:ascii="Times New Roman" w:hAnsi="Times New Roman"/>
          <w:sz w:val="28"/>
          <w:szCs w:val="28"/>
        </w:rPr>
        <w:t xml:space="preserve"> лиц</w:t>
      </w:r>
      <w:r w:rsidR="00021CB0">
        <w:rPr>
          <w:rFonts w:ascii="Times New Roman" w:hAnsi="Times New Roman"/>
          <w:sz w:val="28"/>
          <w:szCs w:val="28"/>
        </w:rPr>
        <w:t>а</w:t>
      </w:r>
      <w:r w:rsidRPr="000F2A2A">
        <w:rPr>
          <w:rFonts w:ascii="Times New Roman" w:hAnsi="Times New Roman"/>
          <w:sz w:val="28"/>
          <w:szCs w:val="28"/>
        </w:rPr>
        <w:t xml:space="preserve"> местного самоуправления, осуществляющих свои полномочия на постоянной основе, включает в себя должностной оклад в соответствии с замещаемой муниципальной должностью,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в размерах согласно </w:t>
      </w:r>
      <w:hyperlink w:anchor="sub_1000" w:history="1">
        <w:r w:rsidRPr="00EE780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приложению N 1</w:t>
        </w:r>
      </w:hyperlink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 и дополнительных выплат.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2.2. Определить, что к дополнительным выплатам относятся:</w:t>
      </w:r>
    </w:p>
    <w:p w:rsidR="004D7A89" w:rsidRPr="00EE7806" w:rsidRDefault="00021CB0" w:rsidP="00131B2A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4D7A89" w:rsidRPr="00131B2A">
        <w:rPr>
          <w:rFonts w:ascii="Times New Roman" w:hAnsi="Times New Roman"/>
          <w:sz w:val="28"/>
          <w:szCs w:val="28"/>
        </w:rPr>
        <w:t xml:space="preserve">) ежемесячное денежное поощрение в размере 4 должностных окладов, </w:t>
      </w:r>
      <w:r w:rsidR="004D7A89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установленных в соответствии с настоящим Положением;</w:t>
      </w:r>
    </w:p>
    <w:p w:rsidR="004D7A89" w:rsidRPr="00131B2A" w:rsidRDefault="004D7A89" w:rsidP="0013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sz w:val="24"/>
          <w:szCs w:val="24"/>
          <w:lang w:eastAsia="ru-RU"/>
        </w:rPr>
      </w:pPr>
    </w:p>
    <w:p w:rsidR="004D7A89" w:rsidRPr="00EE7806" w:rsidRDefault="00021CB0" w:rsidP="00131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sub_23"/>
      <w:r>
        <w:rPr>
          <w:rFonts w:ascii="Times New Roman" w:hAnsi="Times New Roman"/>
          <w:sz w:val="28"/>
          <w:szCs w:val="28"/>
          <w:lang w:eastAsia="ru-RU"/>
        </w:rPr>
        <w:lastRenderedPageBreak/>
        <w:t>б</w:t>
      </w:r>
      <w:r w:rsidR="004D7A89" w:rsidRPr="00131B2A">
        <w:rPr>
          <w:rFonts w:ascii="Times New Roman" w:hAnsi="Times New Roman"/>
          <w:sz w:val="28"/>
          <w:szCs w:val="28"/>
          <w:lang w:eastAsia="ru-RU"/>
        </w:rPr>
        <w:t xml:space="preserve">) единовременная выплата при предоставлении ежегодного оплачиваемого отпуска </w:t>
      </w:r>
      <w:r w:rsidR="004D7A89" w:rsidRPr="00EE78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размере двукратного месячного денежного вознаграждения.</w:t>
      </w:r>
    </w:p>
    <w:bookmarkEnd w:id="0"/>
    <w:p w:rsidR="004D7A89" w:rsidRDefault="004D7A89" w:rsidP="00383BD9">
      <w:pPr>
        <w:pStyle w:val="1"/>
        <w:jc w:val="both"/>
      </w:pPr>
    </w:p>
    <w:p w:rsidR="004D7A89" w:rsidRPr="00131B2A" w:rsidRDefault="004D7A89" w:rsidP="00131B2A">
      <w:pPr>
        <w:pStyle w:val="1"/>
        <w:jc w:val="center"/>
      </w:pPr>
      <w:r w:rsidRPr="00131B2A">
        <w:t>3. Оплата труда муниципальных служащих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3.1. Установить, что денежное содержание муниципальных служащих состоит из:</w:t>
      </w:r>
      <w:bookmarkStart w:id="1" w:name="sub_11"/>
    </w:p>
    <w:p w:rsidR="004D7A89" w:rsidRPr="00EE7806" w:rsidRDefault="004D7A89" w:rsidP="00131B2A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 xml:space="preserve">1) месячного оклада в соответствии с замещаемой им должностью муниципальной службы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131B2A">
        <w:rPr>
          <w:rFonts w:ascii="Times New Roman" w:hAnsi="Times New Roman"/>
          <w:sz w:val="28"/>
          <w:szCs w:val="28"/>
        </w:rPr>
        <w:t xml:space="preserve"> (далее - должностной оклад) в размерах согласно </w:t>
      </w:r>
      <w:hyperlink w:anchor="sub_1000" w:history="1">
        <w:r w:rsidRPr="00EE7806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 № 2</w:t>
        </w:r>
      </w:hyperlink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Положению;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2) ежемесячных и иных дополнительных выплат.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Для муниципальных служащих определяются следующие ежемесячные и иные дополнительные выплаты:</w:t>
      </w:r>
      <w:bookmarkEnd w:id="1"/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1) ежемесячная надбавка к должностному окладу за к</w:t>
      </w:r>
      <w:r w:rsidR="00021CB0">
        <w:rPr>
          <w:rFonts w:ascii="Times New Roman" w:hAnsi="Times New Roman"/>
          <w:sz w:val="28"/>
          <w:szCs w:val="28"/>
        </w:rPr>
        <w:t>лассный чин в размере 50%</w:t>
      </w:r>
      <w:r w:rsidR="009C3C91">
        <w:rPr>
          <w:rFonts w:ascii="Times New Roman" w:hAnsi="Times New Roman"/>
          <w:sz w:val="28"/>
          <w:szCs w:val="28"/>
        </w:rPr>
        <w:t xml:space="preserve"> согласно приложению №3;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2) ежемесячная надбавка к должностному окладу за выслугу лет на муниципальной службе в зависимости от стажа муниципальной службы в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906"/>
      </w:tblGrid>
      <w:tr w:rsidR="004D7A89" w:rsidRPr="00131B2A" w:rsidTr="00EF56E2">
        <w:tc>
          <w:tcPr>
            <w:tcW w:w="6948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2906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31B2A">
              <w:rPr>
                <w:rFonts w:ascii="Times New Roman" w:hAnsi="Times New Roman"/>
                <w:sz w:val="28"/>
                <w:szCs w:val="28"/>
              </w:rPr>
              <w:t xml:space="preserve"> процентах</w:t>
            </w:r>
          </w:p>
        </w:tc>
      </w:tr>
      <w:tr w:rsidR="004D7A89" w:rsidRPr="00131B2A" w:rsidTr="00EF56E2">
        <w:tc>
          <w:tcPr>
            <w:tcW w:w="6948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2906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D7A89" w:rsidRPr="00131B2A" w:rsidTr="00EF56E2">
        <w:tc>
          <w:tcPr>
            <w:tcW w:w="6948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от 5 года до 10 лет</w:t>
            </w:r>
          </w:p>
        </w:tc>
        <w:tc>
          <w:tcPr>
            <w:tcW w:w="2906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D7A89" w:rsidRPr="00131B2A" w:rsidTr="00EF56E2">
        <w:tc>
          <w:tcPr>
            <w:tcW w:w="6948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от 10 года до 15 лет</w:t>
            </w:r>
          </w:p>
        </w:tc>
        <w:tc>
          <w:tcPr>
            <w:tcW w:w="2906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D7A89" w:rsidRPr="00131B2A" w:rsidTr="00EF56E2">
        <w:tc>
          <w:tcPr>
            <w:tcW w:w="6948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свыше 15 лет</w:t>
            </w:r>
          </w:p>
        </w:tc>
        <w:tc>
          <w:tcPr>
            <w:tcW w:w="2906" w:type="dxa"/>
          </w:tcPr>
          <w:p w:rsidR="004D7A89" w:rsidRPr="00131B2A" w:rsidRDefault="004D7A89" w:rsidP="00131B2A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B2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3) ежемесячная надбавка к должностному окладу за особые условия муниципальной службы по соответствующим группам должностей муниципальной службы в следующих размерах: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- по главным должностям муниципальной службы - от 120 до 150 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131B2A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131B2A">
        <w:rPr>
          <w:rFonts w:ascii="Times New Roman" w:hAnsi="Times New Roman"/>
          <w:sz w:val="28"/>
          <w:szCs w:val="28"/>
        </w:rPr>
        <w:t>;</w:t>
      </w:r>
    </w:p>
    <w:p w:rsidR="004D7A89" w:rsidRPr="00131B2A" w:rsidRDefault="004D7A89" w:rsidP="00B055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- по ведущим должностям муниципальной службы - от 90 до 120 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131B2A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131B2A">
        <w:rPr>
          <w:rFonts w:ascii="Times New Roman" w:hAnsi="Times New Roman"/>
          <w:sz w:val="28"/>
          <w:szCs w:val="28"/>
        </w:rPr>
        <w:t>;</w:t>
      </w:r>
    </w:p>
    <w:p w:rsidR="004D7A89" w:rsidRPr="00131B2A" w:rsidRDefault="004D7A89" w:rsidP="001A73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- по старшим должностям муниципальной службы - от 60 до 90 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131B2A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131B2A">
        <w:rPr>
          <w:rFonts w:ascii="Times New Roman" w:hAnsi="Times New Roman"/>
          <w:sz w:val="28"/>
          <w:szCs w:val="28"/>
        </w:rPr>
        <w:t>;</w:t>
      </w:r>
    </w:p>
    <w:p w:rsidR="004D7A89" w:rsidRPr="00131B2A" w:rsidRDefault="004D7A89" w:rsidP="001A73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- по младшим должностям муниципальной службы - до 60 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131B2A">
        <w:rPr>
          <w:rFonts w:ascii="Times New Roman" w:hAnsi="Times New Roman"/>
          <w:sz w:val="28"/>
          <w:szCs w:val="28"/>
        </w:rPr>
        <w:t xml:space="preserve"> оклад</w:t>
      </w:r>
      <w:r>
        <w:rPr>
          <w:rFonts w:ascii="Times New Roman" w:hAnsi="Times New Roman"/>
          <w:sz w:val="28"/>
          <w:szCs w:val="28"/>
        </w:rPr>
        <w:t>а</w:t>
      </w:r>
      <w:r w:rsidRPr="00131B2A">
        <w:rPr>
          <w:rFonts w:ascii="Times New Roman" w:hAnsi="Times New Roman"/>
          <w:sz w:val="28"/>
          <w:szCs w:val="28"/>
        </w:rPr>
        <w:t>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4) ежемесячное денежное поощрение в размере одного должностного оклада;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lastRenderedPageBreak/>
        <w:t>5) премия по результатам работы за месяц в размере 25% должностного оклада;</w:t>
      </w:r>
    </w:p>
    <w:p w:rsidR="004D7A89" w:rsidRPr="00131B2A" w:rsidRDefault="004D7A89" w:rsidP="001A733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4046"/>
      <w:r w:rsidRPr="00131B2A">
        <w:rPr>
          <w:rFonts w:ascii="Times New Roman" w:hAnsi="Times New Roman"/>
          <w:sz w:val="28"/>
          <w:szCs w:val="28"/>
        </w:rPr>
        <w:t xml:space="preserve">7) единовременная выплата при предоставлении ежегодного оплачиваемого отпуска в размере двух окладов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месячного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 xml:space="preserve">денежного содержания и материальная помощь в размере одного оклада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месячного</w:t>
      </w:r>
      <w:r w:rsidRPr="001A733A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 xml:space="preserve">денежного содержания, выплачиваемые за счет </w:t>
      </w:r>
      <w:bookmarkEnd w:id="2"/>
      <w:r w:rsidRPr="00131B2A">
        <w:rPr>
          <w:rFonts w:ascii="Times New Roman" w:hAnsi="Times New Roman"/>
          <w:sz w:val="28"/>
          <w:szCs w:val="28"/>
        </w:rPr>
        <w:t>средств, фонда оплаты труда муниципальных служащих муниципального органа;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При установлении ежемесячных и иных дополнительных выплат, исчисляемых в процентах от должностного оклада, их размеры подлежат округлению до целого рубля в сторону увеличения.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3.4. Условия и порядок премирования, порядок выплаты ежемесячной надбавки к должностному окладу за особые условия муниципальной службы, а также выплаты материальной помощи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 xml:space="preserve"> средств фонда оплаты труда муниципальных служащих муниципального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определяются руководителем соответствующего органа местного самоуправления.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 xml:space="preserve">3.5. При формировании фонда оплаты труда муниципальных служащих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131B2A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1) ежемесячно надбавки к должностному окладу за классный чин - в размере шести должностных окладов;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4D7A89" w:rsidRPr="00EE7806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 xml:space="preserve">4) ежемесячного денежного поощрения - в размере двенадцати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должностных окладов;</w:t>
      </w:r>
    </w:p>
    <w:p w:rsidR="004D7A89" w:rsidRPr="00131B2A" w:rsidRDefault="004D7A89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 xml:space="preserve">5) премий по результатам работы - в размере двух окладов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месячного </w:t>
      </w:r>
      <w:r w:rsidRPr="00131B2A">
        <w:rPr>
          <w:rFonts w:ascii="Times New Roman" w:hAnsi="Times New Roman"/>
          <w:sz w:val="28"/>
          <w:szCs w:val="28"/>
        </w:rPr>
        <w:t>денежного содержания;</w:t>
      </w:r>
    </w:p>
    <w:p w:rsidR="004D7A89" w:rsidRPr="00131B2A" w:rsidRDefault="00021CB0" w:rsidP="00131B2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7A89" w:rsidRPr="00131B2A">
        <w:rPr>
          <w:rFonts w:ascii="Times New Roman" w:hAnsi="Times New Roman"/>
          <w:sz w:val="28"/>
          <w:szCs w:val="28"/>
        </w:rPr>
        <w:t xml:space="preserve">) единовременную выплату при предоставлении ежегодного оплачиваемого отпуска и материальную помощь - в размере трех окладов </w:t>
      </w:r>
      <w:r w:rsidR="004D7A89" w:rsidRPr="00EE7806">
        <w:rPr>
          <w:rFonts w:ascii="Times New Roman" w:hAnsi="Times New Roman"/>
          <w:color w:val="000000" w:themeColor="text1"/>
          <w:sz w:val="28"/>
          <w:szCs w:val="28"/>
        </w:rPr>
        <w:t>месячного</w:t>
      </w:r>
      <w:r w:rsidR="004D7A89">
        <w:rPr>
          <w:rFonts w:ascii="Times New Roman" w:hAnsi="Times New Roman"/>
          <w:sz w:val="28"/>
          <w:szCs w:val="28"/>
        </w:rPr>
        <w:t xml:space="preserve"> </w:t>
      </w:r>
      <w:r w:rsidR="004D7A89" w:rsidRPr="00131B2A">
        <w:rPr>
          <w:rFonts w:ascii="Times New Roman" w:hAnsi="Times New Roman"/>
          <w:sz w:val="28"/>
          <w:szCs w:val="28"/>
        </w:rPr>
        <w:t>денежного содержания.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131B2A">
        <w:rPr>
          <w:rFonts w:ascii="Times New Roman" w:hAnsi="Times New Roman"/>
          <w:sz w:val="28"/>
          <w:szCs w:val="28"/>
        </w:rPr>
        <w:t xml:space="preserve">Под окладом 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месячного</w:t>
      </w:r>
      <w:r w:rsidRPr="00131B2A">
        <w:rPr>
          <w:rFonts w:ascii="Times New Roman" w:hAnsi="Times New Roman"/>
          <w:sz w:val="28"/>
          <w:szCs w:val="28"/>
        </w:rPr>
        <w:t xml:space="preserve"> денежного содержания понимается сумма должностного оклада муниципального служащего и ежемесячной надбавки к должностному окладу за классный чин.</w:t>
      </w:r>
    </w:p>
    <w:p w:rsidR="004D7A89" w:rsidRPr="00131B2A" w:rsidRDefault="004D7A89" w:rsidP="00E71E8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31B2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31B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 xml:space="preserve">Представитель нанимателя вправе перераспределять средства, фонда оплаты труда муниципальных служащих органа местного самоуправления муниципального образования </w:t>
      </w:r>
      <w:r w:rsidR="001B7788">
        <w:rPr>
          <w:rFonts w:ascii="Times New Roman" w:hAnsi="Times New Roman"/>
          <w:sz w:val="28"/>
          <w:szCs w:val="28"/>
        </w:rPr>
        <w:t>«Хакуринохабльское сельское поселение»</w:t>
      </w:r>
      <w:r w:rsidRPr="00131B2A">
        <w:rPr>
          <w:rFonts w:ascii="Times New Roman" w:hAnsi="Times New Roman"/>
          <w:sz w:val="28"/>
          <w:szCs w:val="28"/>
        </w:rPr>
        <w:t xml:space="preserve">, установленные для проведения соответствующих выплат, между выплатами, предусмотренными </w:t>
      </w:r>
      <w:hyperlink w:anchor="sub_2502" w:history="1">
        <w:r w:rsidRPr="00EE780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пунктом</w:t>
        </w:r>
      </w:hyperlink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 3.5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2A">
        <w:rPr>
          <w:rFonts w:ascii="Times New Roman" w:hAnsi="Times New Roman"/>
          <w:sz w:val="28"/>
          <w:szCs w:val="28"/>
        </w:rPr>
        <w:t>настоящего раздела.</w:t>
      </w:r>
    </w:p>
    <w:p w:rsidR="004D7A89" w:rsidRDefault="004D7A89" w:rsidP="00E71E87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E71E87">
        <w:rPr>
          <w:sz w:val="28"/>
          <w:szCs w:val="28"/>
        </w:rPr>
        <w:lastRenderedPageBreak/>
        <w:t>4. Заключительные положения.</w:t>
      </w:r>
    </w:p>
    <w:p w:rsidR="004D7A89" w:rsidRPr="00E71E87" w:rsidRDefault="004D7A89" w:rsidP="00E71E87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4D7A89" w:rsidRPr="00EE7806" w:rsidRDefault="004D7A89" w:rsidP="00131B2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131B2A">
        <w:rPr>
          <w:sz w:val="28"/>
          <w:szCs w:val="28"/>
        </w:rPr>
        <w:t xml:space="preserve">4.1. Размеры должностных окладов лиц, замещающих муниципальные должности и должности муниципальной службы органов муниципального образования </w:t>
      </w:r>
      <w:r w:rsidR="001B7788">
        <w:rPr>
          <w:sz w:val="28"/>
          <w:szCs w:val="28"/>
        </w:rPr>
        <w:t>«Хакуринохабльское сельское поселение»</w:t>
      </w:r>
      <w:r w:rsidRPr="00131B2A">
        <w:rPr>
          <w:sz w:val="28"/>
          <w:szCs w:val="28"/>
        </w:rPr>
        <w:t xml:space="preserve"> ежегодно увеличиваются (индексируются) с учетом уровня инфляции в соответствии с решением Совета народных депутатов МО </w:t>
      </w:r>
      <w:r w:rsidR="001B7788">
        <w:rPr>
          <w:sz w:val="28"/>
          <w:szCs w:val="28"/>
        </w:rPr>
        <w:t>«Хакуринохабльское сельское поселение»</w:t>
      </w:r>
      <w:r>
        <w:rPr>
          <w:sz w:val="28"/>
          <w:szCs w:val="28"/>
        </w:rPr>
        <w:t xml:space="preserve"> </w:t>
      </w:r>
      <w:r w:rsidRPr="00EE7806">
        <w:rPr>
          <w:color w:val="000000" w:themeColor="text1"/>
          <w:sz w:val="28"/>
          <w:szCs w:val="28"/>
        </w:rPr>
        <w:t>в пределах средств, предусмотренных в бюджете</w:t>
      </w:r>
      <w:r w:rsidR="00EE7806" w:rsidRPr="00EE7806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1B7788">
        <w:rPr>
          <w:color w:val="000000" w:themeColor="text1"/>
          <w:sz w:val="28"/>
          <w:szCs w:val="28"/>
        </w:rPr>
        <w:t>«Хакуринохабльское сельское поселение»</w:t>
      </w:r>
      <w:r w:rsidRPr="00EE7806">
        <w:rPr>
          <w:color w:val="000000" w:themeColor="text1"/>
          <w:sz w:val="28"/>
          <w:szCs w:val="28"/>
        </w:rPr>
        <w:t>.</w:t>
      </w:r>
    </w:p>
    <w:p w:rsidR="004D7A89" w:rsidRPr="00EE7806" w:rsidRDefault="004D7A89" w:rsidP="00E71E87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806">
        <w:rPr>
          <w:rFonts w:ascii="Times New Roman" w:hAnsi="Times New Roman"/>
          <w:color w:val="000000" w:themeColor="text1"/>
          <w:sz w:val="28"/>
          <w:szCs w:val="28"/>
        </w:rPr>
        <w:t xml:space="preserve">4.2. Установить, что при увеличении (индексации) должностных окладов лиц, замещающих муниципальные должности, должности муниципальной службы  муниципального образования </w:t>
      </w:r>
      <w:r w:rsidR="001B7788">
        <w:rPr>
          <w:rFonts w:ascii="Times New Roman" w:hAnsi="Times New Roman"/>
          <w:color w:val="000000" w:themeColor="text1"/>
          <w:sz w:val="28"/>
          <w:szCs w:val="28"/>
        </w:rPr>
        <w:t>«Хакуринохабльское сельское поселение»</w:t>
      </w:r>
      <w:r w:rsidRPr="00EE7806">
        <w:rPr>
          <w:rFonts w:ascii="Times New Roman" w:hAnsi="Times New Roman"/>
          <w:color w:val="000000" w:themeColor="text1"/>
          <w:sz w:val="28"/>
          <w:szCs w:val="28"/>
        </w:rPr>
        <w:t>,  их размеры, а также размеры ежемесячных и иных дополнительных выплат подлежат округлению до целого рубля в сторону увеличения.</w:t>
      </w:r>
    </w:p>
    <w:p w:rsidR="004D7A89" w:rsidRPr="00131B2A" w:rsidRDefault="004D7A89" w:rsidP="00131B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7A89" w:rsidRPr="00131B2A" w:rsidRDefault="004D7A89" w:rsidP="00131B2A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CB0" w:rsidRDefault="00021CB0" w:rsidP="00383B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7608" w:rsidRDefault="000C7608" w:rsidP="001E78E1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7F32D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4D7A89" w:rsidRDefault="004D7A89" w:rsidP="007F32D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>к Положению об оплате труда</w:t>
      </w:r>
    </w:p>
    <w:p w:rsidR="004D7A89" w:rsidRDefault="004D7A89" w:rsidP="007F32D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4D7A89" w:rsidRDefault="004D7A89" w:rsidP="007F32DE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="001B7788">
        <w:rPr>
          <w:rFonts w:ascii="Times New Roman" w:hAnsi="Times New Roman"/>
          <w:sz w:val="24"/>
          <w:szCs w:val="24"/>
          <w:lang w:eastAsia="ru-RU"/>
        </w:rPr>
        <w:t>«Хакуринохабльское сельское поселение»</w:t>
      </w:r>
    </w:p>
    <w:p w:rsidR="004D7A89" w:rsidRDefault="004D7A89" w:rsidP="003C3D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/>
          <w:sz w:val="24"/>
          <w:szCs w:val="24"/>
          <w:lang w:eastAsia="ru-RU"/>
        </w:rPr>
      </w:pPr>
    </w:p>
    <w:p w:rsidR="004D7A89" w:rsidRDefault="004D7A89" w:rsidP="003C3D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/>
          <w:sz w:val="24"/>
          <w:szCs w:val="24"/>
          <w:lang w:eastAsia="ru-RU"/>
        </w:rPr>
      </w:pPr>
    </w:p>
    <w:p w:rsidR="004D7A89" w:rsidRPr="00383BD9" w:rsidRDefault="004D7A89" w:rsidP="003C3DD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/>
          <w:sz w:val="24"/>
          <w:szCs w:val="24"/>
          <w:lang w:eastAsia="ru-RU"/>
        </w:rPr>
      </w:pPr>
    </w:p>
    <w:p w:rsidR="004D7A89" w:rsidRPr="004D596F" w:rsidRDefault="004D7A89" w:rsidP="00383BD9">
      <w:pPr>
        <w:pStyle w:val="1"/>
        <w:jc w:val="center"/>
      </w:pPr>
      <w:r w:rsidRPr="004D596F">
        <w:t>Размер должностн</w:t>
      </w:r>
      <w:r w:rsidR="00021CB0">
        <w:t>ого</w:t>
      </w:r>
      <w:r w:rsidRPr="004D596F">
        <w:t xml:space="preserve"> оклад</w:t>
      </w:r>
      <w:r w:rsidR="00021CB0">
        <w:t>а</w:t>
      </w:r>
      <w:r w:rsidRPr="004D596F">
        <w:t xml:space="preserve"> выборн</w:t>
      </w:r>
      <w:r w:rsidR="00021CB0">
        <w:t>ой</w:t>
      </w:r>
      <w:r w:rsidRPr="004D596F">
        <w:t xml:space="preserve"> </w:t>
      </w:r>
      <w:r w:rsidR="00021CB0" w:rsidRPr="004D596F">
        <w:t>должност</w:t>
      </w:r>
      <w:r w:rsidR="00021CB0">
        <w:t xml:space="preserve">и </w:t>
      </w:r>
      <w:r w:rsidRPr="004D596F">
        <w:t xml:space="preserve"> лиц местного самоуправления, муниципальных должностных лиц, осуществляющих свои полномочия на постоянной основе</w:t>
      </w:r>
    </w:p>
    <w:p w:rsidR="004D7A89" w:rsidRDefault="004D7A89" w:rsidP="00383BD9">
      <w:pPr>
        <w:ind w:firstLine="720"/>
        <w:jc w:val="both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031"/>
        <w:gridCol w:w="2520"/>
      </w:tblGrid>
      <w:tr w:rsidR="004D7A89" w:rsidRPr="003C3DD9" w:rsidTr="004D629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9" w:rsidRPr="003C3DD9" w:rsidRDefault="004D7A89" w:rsidP="007E2F98">
            <w:pPr>
              <w:pStyle w:val="a7"/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9" w:rsidRPr="003C3DD9" w:rsidRDefault="004D7A89" w:rsidP="007E2F98">
            <w:pPr>
              <w:pStyle w:val="a7"/>
              <w:jc w:val="center"/>
              <w:rPr>
                <w:rFonts w:ascii="Times New Roman" w:hAnsi="Times New Roman"/>
              </w:rPr>
            </w:pPr>
            <w:r w:rsidRPr="003C3DD9">
              <w:rPr>
                <w:rFonts w:ascii="Times New Roman" w:hAnsi="Times New Roman"/>
              </w:rPr>
              <w:t>Наименование должност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89" w:rsidRPr="003C3DD9" w:rsidRDefault="004D7A89" w:rsidP="007E2F98">
            <w:pPr>
              <w:pStyle w:val="a7"/>
              <w:jc w:val="center"/>
              <w:rPr>
                <w:rFonts w:ascii="Times New Roman" w:hAnsi="Times New Roman"/>
              </w:rPr>
            </w:pPr>
            <w:r w:rsidRPr="003C3DD9">
              <w:rPr>
                <w:rFonts w:ascii="Times New Roman" w:hAnsi="Times New Roman"/>
              </w:rPr>
              <w:t>Должностной оклад</w:t>
            </w:r>
          </w:p>
          <w:p w:rsidR="004D7A89" w:rsidRPr="003C3DD9" w:rsidRDefault="004D7A89" w:rsidP="007E2F98">
            <w:pPr>
              <w:pStyle w:val="a7"/>
              <w:jc w:val="center"/>
              <w:rPr>
                <w:rFonts w:ascii="Times New Roman" w:hAnsi="Times New Roman"/>
              </w:rPr>
            </w:pPr>
            <w:r w:rsidRPr="003C3DD9">
              <w:rPr>
                <w:rFonts w:ascii="Times New Roman" w:hAnsi="Times New Roman"/>
              </w:rPr>
              <w:t>(в рублях)</w:t>
            </w:r>
          </w:p>
        </w:tc>
      </w:tr>
      <w:tr w:rsidR="004D7A89" w:rsidRPr="00A7540E" w:rsidTr="004D629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9" w:rsidRPr="001A4D2C" w:rsidRDefault="004D7A8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89" w:rsidRPr="001A4D2C" w:rsidRDefault="004D7A89" w:rsidP="007E2F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A4D2C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 w:rsidR="001B7788">
              <w:rPr>
                <w:rFonts w:ascii="Times New Roman" w:hAnsi="Times New Roman"/>
                <w:sz w:val="28"/>
                <w:szCs w:val="28"/>
              </w:rPr>
              <w:t>«Хакуринохабльское сельское поселение»</w:t>
            </w:r>
            <w:r w:rsidRPr="001A4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A89" w:rsidRPr="001A4D2C" w:rsidRDefault="00C34807" w:rsidP="007E2F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7915</w:t>
            </w:r>
          </w:p>
        </w:tc>
      </w:tr>
    </w:tbl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C34807" w:rsidRDefault="00C34807" w:rsidP="00C73D83">
      <w:pPr>
        <w:ind w:firstLine="698"/>
        <w:jc w:val="right"/>
        <w:rPr>
          <w:rStyle w:val="a6"/>
          <w:bCs/>
        </w:rPr>
      </w:pP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Default="004D7A89" w:rsidP="00E51A57">
      <w:pPr>
        <w:rPr>
          <w:rStyle w:val="a6"/>
          <w:bCs/>
        </w:rPr>
      </w:pPr>
    </w:p>
    <w:p w:rsidR="004D7A89" w:rsidRDefault="004D7A89" w:rsidP="00C34807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D7A89" w:rsidRDefault="004D7A89" w:rsidP="00C34807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>к Положению об оплате труда</w:t>
      </w:r>
    </w:p>
    <w:p w:rsidR="004D7A89" w:rsidRDefault="004D7A89" w:rsidP="00C34807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4D7A89" w:rsidRDefault="004D7A89" w:rsidP="00C34807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МО </w:t>
      </w:r>
      <w:r w:rsidR="001B7788">
        <w:rPr>
          <w:rFonts w:ascii="Times New Roman" w:hAnsi="Times New Roman"/>
          <w:sz w:val="24"/>
          <w:szCs w:val="24"/>
          <w:lang w:eastAsia="ru-RU"/>
        </w:rPr>
        <w:t>«Хакуринохабльское сельское поселение»</w:t>
      </w:r>
    </w:p>
    <w:p w:rsidR="004D7A89" w:rsidRDefault="004D7A89" w:rsidP="00C73D83">
      <w:pPr>
        <w:ind w:firstLine="698"/>
        <w:jc w:val="right"/>
        <w:rPr>
          <w:rStyle w:val="a6"/>
          <w:bCs/>
        </w:rPr>
      </w:pPr>
    </w:p>
    <w:p w:rsidR="004D7A89" w:rsidRPr="004D596F" w:rsidRDefault="004D7A89" w:rsidP="00383BD9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4D596F">
        <w:rPr>
          <w:rFonts w:ascii="Times New Roman" w:hAnsi="Times New Roman"/>
          <w:sz w:val="28"/>
          <w:szCs w:val="34"/>
        </w:rPr>
        <w:t>Размер</w:t>
      </w:r>
      <w:r>
        <w:rPr>
          <w:rFonts w:ascii="Times New Roman" w:hAnsi="Times New Roman"/>
          <w:sz w:val="28"/>
          <w:szCs w:val="34"/>
        </w:rPr>
        <w:t>ы</w:t>
      </w:r>
      <w:r w:rsidRPr="004D596F">
        <w:rPr>
          <w:rFonts w:ascii="Times New Roman" w:hAnsi="Times New Roman"/>
          <w:sz w:val="28"/>
          <w:szCs w:val="34"/>
        </w:rPr>
        <w:t xml:space="preserve"> должностных окладов муниципальных служащих</w:t>
      </w:r>
    </w:p>
    <w:p w:rsidR="004D7A89" w:rsidRPr="004D596F" w:rsidRDefault="004D7A89" w:rsidP="00383BD9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4D596F">
        <w:rPr>
          <w:rFonts w:ascii="Times New Roman" w:hAnsi="Times New Roman"/>
          <w:sz w:val="28"/>
          <w:szCs w:val="34"/>
        </w:rPr>
        <w:t>муниципального образования «</w:t>
      </w:r>
      <w:r w:rsidR="001E78E1">
        <w:rPr>
          <w:rFonts w:ascii="Times New Roman" w:hAnsi="Times New Roman"/>
          <w:sz w:val="28"/>
          <w:szCs w:val="34"/>
        </w:rPr>
        <w:t>Хакуринохабльское сельское поселение</w:t>
      </w:r>
      <w:r w:rsidRPr="004D596F">
        <w:rPr>
          <w:rFonts w:ascii="Times New Roman" w:hAnsi="Times New Roman"/>
          <w:sz w:val="28"/>
          <w:szCs w:val="34"/>
        </w:rPr>
        <w:t>»</w:t>
      </w:r>
    </w:p>
    <w:p w:rsidR="004D7A89" w:rsidRDefault="004D7A89" w:rsidP="00383BD9">
      <w:pPr>
        <w:rPr>
          <w:sz w:val="28"/>
          <w:szCs w:val="34"/>
        </w:rPr>
      </w:pPr>
    </w:p>
    <w:tbl>
      <w:tblPr>
        <w:tblW w:w="933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0"/>
        <w:gridCol w:w="33"/>
        <w:gridCol w:w="2160"/>
      </w:tblGrid>
      <w:tr w:rsidR="004D7A89" w:rsidRPr="003C3DD9" w:rsidTr="009012CC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A89" w:rsidRPr="003C3DD9" w:rsidRDefault="004D7A89" w:rsidP="003C3DD9">
            <w:pPr>
              <w:pStyle w:val="a9"/>
              <w:snapToGrid w:val="0"/>
              <w:jc w:val="center"/>
            </w:pPr>
            <w:r w:rsidRPr="003C3DD9"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3C3DD9" w:rsidRDefault="004D7A89" w:rsidP="003C3DD9">
            <w:pPr>
              <w:pStyle w:val="a7"/>
              <w:jc w:val="center"/>
              <w:rPr>
                <w:rFonts w:ascii="Times New Roman" w:hAnsi="Times New Roman"/>
              </w:rPr>
            </w:pPr>
            <w:r w:rsidRPr="003C3DD9">
              <w:rPr>
                <w:rFonts w:ascii="Times New Roman" w:hAnsi="Times New Roman"/>
              </w:rPr>
              <w:t>Должностной оклад</w:t>
            </w:r>
          </w:p>
          <w:p w:rsidR="004D7A89" w:rsidRPr="003C3DD9" w:rsidRDefault="004D7A89" w:rsidP="003C3DD9">
            <w:pPr>
              <w:pStyle w:val="a9"/>
              <w:snapToGrid w:val="0"/>
              <w:jc w:val="center"/>
            </w:pPr>
            <w:r w:rsidRPr="003C3DD9">
              <w:t>(в рублях)</w:t>
            </w:r>
          </w:p>
        </w:tc>
      </w:tr>
      <w:tr w:rsidR="004D7A89" w:rsidRPr="009012CC" w:rsidTr="009012CC"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D7A89" w:rsidRPr="009012CC" w:rsidRDefault="004D7A89" w:rsidP="003C3DD9">
            <w:pPr>
              <w:pStyle w:val="a9"/>
              <w:snapToGrid w:val="0"/>
              <w:jc w:val="center"/>
              <w:rPr>
                <w:b/>
              </w:rPr>
            </w:pPr>
            <w:r w:rsidRPr="009012CC">
              <w:rPr>
                <w:b/>
              </w:rPr>
              <w:t>Главная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9012CC" w:rsidRDefault="004D7A89" w:rsidP="003C3DD9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7A89" w:rsidRPr="00A7540E" w:rsidTr="009012CC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D7A89" w:rsidRDefault="004D7A89" w:rsidP="007E2F98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Default="00C34807" w:rsidP="007E2F98">
            <w:pPr>
              <w:pStyle w:val="a9"/>
              <w:snapToGrid w:val="0"/>
              <w:jc w:val="center"/>
            </w:pPr>
            <w:r>
              <w:t>6438</w:t>
            </w:r>
          </w:p>
        </w:tc>
      </w:tr>
      <w:tr w:rsidR="004D7A89" w:rsidRPr="009012CC" w:rsidTr="000E0E66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9012CC" w:rsidRDefault="004D7A89" w:rsidP="000E0E6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  <w:r w:rsidRPr="009012CC">
              <w:rPr>
                <w:rFonts w:ascii="Times New Roman" w:hAnsi="Times New Roman"/>
                <w:b/>
              </w:rPr>
              <w:t xml:space="preserve"> должность муниципальной службы</w:t>
            </w:r>
          </w:p>
        </w:tc>
      </w:tr>
      <w:tr w:rsidR="004D7A89" w:rsidRPr="009012CC" w:rsidTr="000E0E66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D7A89" w:rsidRPr="004A5FC4" w:rsidRDefault="004D7A89" w:rsidP="000E0E66">
            <w:pPr>
              <w:pStyle w:val="a9"/>
              <w:snapToGrid w:val="0"/>
              <w:rPr>
                <w:sz w:val="28"/>
                <w:szCs w:val="28"/>
              </w:rPr>
            </w:pPr>
            <w:r w:rsidRPr="004A5FC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9012CC" w:rsidRDefault="003F3BA1" w:rsidP="00C3480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4807">
              <w:rPr>
                <w:sz w:val="28"/>
                <w:szCs w:val="28"/>
              </w:rPr>
              <w:t>448</w:t>
            </w:r>
          </w:p>
        </w:tc>
      </w:tr>
      <w:tr w:rsidR="004D7A89" w:rsidRPr="009012CC" w:rsidTr="000E0E66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9012CC" w:rsidRDefault="004D7A89" w:rsidP="000E0E6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</w:t>
            </w:r>
            <w:r w:rsidRPr="009012CC">
              <w:rPr>
                <w:rFonts w:ascii="Times New Roman" w:hAnsi="Times New Roman"/>
                <w:b/>
              </w:rPr>
              <w:t xml:space="preserve"> должность муниципальной службы</w:t>
            </w:r>
          </w:p>
        </w:tc>
      </w:tr>
      <w:tr w:rsidR="004D7A89" w:rsidRPr="009012CC" w:rsidTr="000E0E66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D7A89" w:rsidRPr="004A5FC4" w:rsidRDefault="004D7A89" w:rsidP="000E0E66">
            <w:pPr>
              <w:pStyle w:val="a9"/>
              <w:snapToGrid w:val="0"/>
              <w:rPr>
                <w:sz w:val="28"/>
                <w:szCs w:val="28"/>
              </w:rPr>
            </w:pPr>
            <w:r w:rsidRPr="004A5FC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A89" w:rsidRPr="009012CC" w:rsidRDefault="003F3BA1" w:rsidP="00C3480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4807">
              <w:rPr>
                <w:sz w:val="28"/>
                <w:szCs w:val="28"/>
              </w:rPr>
              <w:t>787</w:t>
            </w:r>
          </w:p>
        </w:tc>
      </w:tr>
    </w:tbl>
    <w:p w:rsidR="004D7A89" w:rsidRDefault="004D7A89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F95D2D"/>
    <w:p w:rsidR="009C3C91" w:rsidRDefault="009C3C91" w:rsidP="009C3C91">
      <w:pPr>
        <w:rPr>
          <w:rStyle w:val="a6"/>
          <w:bCs/>
        </w:rPr>
      </w:pPr>
    </w:p>
    <w:p w:rsidR="009C3C91" w:rsidRDefault="009C3C91" w:rsidP="009C3C91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9C3C91" w:rsidRDefault="009C3C91" w:rsidP="009C3C91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>к Положению об оплате труда</w:t>
      </w:r>
    </w:p>
    <w:p w:rsidR="009C3C91" w:rsidRDefault="009C3C91" w:rsidP="009C3C91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в органах местного самоуправления</w:t>
      </w:r>
    </w:p>
    <w:p w:rsidR="009C3C91" w:rsidRDefault="009C3C91" w:rsidP="009C3C91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558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83BD9">
        <w:rPr>
          <w:rFonts w:ascii="Times New Roman" w:hAnsi="Times New Roman"/>
          <w:sz w:val="24"/>
          <w:szCs w:val="24"/>
          <w:lang w:eastAsia="ru-RU"/>
        </w:rPr>
        <w:t xml:space="preserve"> МО </w:t>
      </w:r>
      <w:r>
        <w:rPr>
          <w:rFonts w:ascii="Times New Roman" w:hAnsi="Times New Roman"/>
          <w:sz w:val="24"/>
          <w:szCs w:val="24"/>
          <w:lang w:eastAsia="ru-RU"/>
        </w:rPr>
        <w:t>«Хакуринохабльское сельское поселение»</w:t>
      </w:r>
    </w:p>
    <w:p w:rsidR="009C3C91" w:rsidRDefault="009C3C91" w:rsidP="009C3C91">
      <w:pPr>
        <w:ind w:firstLine="698"/>
        <w:jc w:val="right"/>
        <w:rPr>
          <w:rStyle w:val="a6"/>
          <w:bCs/>
        </w:rPr>
      </w:pPr>
    </w:p>
    <w:p w:rsidR="009C3C91" w:rsidRPr="004D596F" w:rsidRDefault="009C3C91" w:rsidP="009C3C91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Е</w:t>
      </w:r>
      <w:r w:rsidRPr="00131B2A">
        <w:rPr>
          <w:rFonts w:ascii="Times New Roman" w:hAnsi="Times New Roman"/>
          <w:sz w:val="28"/>
          <w:szCs w:val="28"/>
        </w:rPr>
        <w:t>жемесячная надбавка к должностному окладу за к</w:t>
      </w:r>
      <w:r>
        <w:rPr>
          <w:rFonts w:ascii="Times New Roman" w:hAnsi="Times New Roman"/>
          <w:sz w:val="28"/>
          <w:szCs w:val="28"/>
        </w:rPr>
        <w:t>лассный чин</w:t>
      </w:r>
      <w:r w:rsidRPr="004D596F">
        <w:rPr>
          <w:rFonts w:ascii="Times New Roman" w:hAnsi="Times New Roman"/>
          <w:sz w:val="28"/>
          <w:szCs w:val="34"/>
        </w:rPr>
        <w:t xml:space="preserve"> муниципальных служащих</w:t>
      </w:r>
    </w:p>
    <w:p w:rsidR="009C3C91" w:rsidRPr="004D596F" w:rsidRDefault="009C3C91" w:rsidP="009C3C91">
      <w:pPr>
        <w:spacing w:after="0" w:line="240" w:lineRule="auto"/>
        <w:jc w:val="center"/>
        <w:rPr>
          <w:rFonts w:ascii="Times New Roman" w:hAnsi="Times New Roman"/>
          <w:sz w:val="28"/>
          <w:szCs w:val="34"/>
        </w:rPr>
      </w:pPr>
      <w:r w:rsidRPr="004D596F">
        <w:rPr>
          <w:rFonts w:ascii="Times New Roman" w:hAnsi="Times New Roman"/>
          <w:sz w:val="28"/>
          <w:szCs w:val="34"/>
        </w:rPr>
        <w:t>муниципального образования «</w:t>
      </w:r>
      <w:r>
        <w:rPr>
          <w:rFonts w:ascii="Times New Roman" w:hAnsi="Times New Roman"/>
          <w:sz w:val="28"/>
          <w:szCs w:val="34"/>
        </w:rPr>
        <w:t>Хакуринохабльское сельское поселение</w:t>
      </w:r>
      <w:r w:rsidRPr="004D596F">
        <w:rPr>
          <w:rFonts w:ascii="Times New Roman" w:hAnsi="Times New Roman"/>
          <w:sz w:val="28"/>
          <w:szCs w:val="34"/>
        </w:rPr>
        <w:t>»</w:t>
      </w:r>
    </w:p>
    <w:p w:rsidR="009C3C91" w:rsidRDefault="009C3C91" w:rsidP="009C3C91">
      <w:pPr>
        <w:rPr>
          <w:sz w:val="28"/>
          <w:szCs w:val="34"/>
        </w:rPr>
      </w:pPr>
    </w:p>
    <w:tbl>
      <w:tblPr>
        <w:tblW w:w="9333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40"/>
        <w:gridCol w:w="33"/>
        <w:gridCol w:w="2160"/>
      </w:tblGrid>
      <w:tr w:rsidR="009C3C91" w:rsidRPr="003C3DD9" w:rsidTr="00F001CD"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3C91" w:rsidRPr="003C3DD9" w:rsidRDefault="009C3C91" w:rsidP="00F001CD">
            <w:pPr>
              <w:pStyle w:val="a9"/>
              <w:snapToGrid w:val="0"/>
              <w:jc w:val="center"/>
            </w:pPr>
            <w:r w:rsidRPr="003C3DD9">
              <w:t>Наименование должности</w:t>
            </w:r>
          </w:p>
        </w:tc>
        <w:tc>
          <w:tcPr>
            <w:tcW w:w="2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3C3DD9" w:rsidRDefault="009C3C91" w:rsidP="00F001C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чин</w:t>
            </w:r>
          </w:p>
          <w:p w:rsidR="009C3C91" w:rsidRPr="003C3DD9" w:rsidRDefault="009C3C91" w:rsidP="00F001CD">
            <w:pPr>
              <w:pStyle w:val="a9"/>
              <w:snapToGrid w:val="0"/>
              <w:jc w:val="center"/>
            </w:pPr>
            <w:r w:rsidRPr="003C3DD9">
              <w:t>(в рублях)</w:t>
            </w:r>
          </w:p>
        </w:tc>
      </w:tr>
      <w:tr w:rsidR="009C3C91" w:rsidRPr="009012CC" w:rsidTr="00F001CD">
        <w:tc>
          <w:tcPr>
            <w:tcW w:w="7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3C91" w:rsidRPr="009012CC" w:rsidRDefault="009C3C91" w:rsidP="00F001CD">
            <w:pPr>
              <w:pStyle w:val="a9"/>
              <w:snapToGrid w:val="0"/>
              <w:jc w:val="center"/>
              <w:rPr>
                <w:b/>
              </w:rPr>
            </w:pPr>
            <w:r w:rsidRPr="009012CC">
              <w:rPr>
                <w:b/>
              </w:rPr>
              <w:t>Главная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9012CC" w:rsidRDefault="009C3C91" w:rsidP="00F001CD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3C91" w:rsidRPr="00A7540E" w:rsidTr="00F001CD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C3C91" w:rsidRDefault="009C3C91" w:rsidP="00F001CD">
            <w:pPr>
              <w:pStyle w:val="a9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Default="009C3C91" w:rsidP="00F001CD">
            <w:pPr>
              <w:pStyle w:val="a9"/>
              <w:snapToGrid w:val="0"/>
              <w:jc w:val="center"/>
            </w:pPr>
            <w:r>
              <w:t>3219</w:t>
            </w:r>
          </w:p>
        </w:tc>
      </w:tr>
      <w:tr w:rsidR="009C3C91" w:rsidRPr="009012CC" w:rsidTr="00F001CD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9012CC" w:rsidRDefault="009C3C91" w:rsidP="00F001C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старшая</w:t>
            </w:r>
            <w:r w:rsidRPr="009012CC">
              <w:rPr>
                <w:rFonts w:ascii="Times New Roman" w:hAnsi="Times New Roman"/>
                <w:b/>
              </w:rPr>
              <w:t xml:space="preserve"> должность муниципальной службы</w:t>
            </w:r>
          </w:p>
        </w:tc>
      </w:tr>
      <w:tr w:rsidR="009C3C91" w:rsidRPr="009012CC" w:rsidTr="00F001CD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C3C91" w:rsidRPr="004A5FC4" w:rsidRDefault="009C3C91" w:rsidP="00F001CD">
            <w:pPr>
              <w:pStyle w:val="a9"/>
              <w:snapToGrid w:val="0"/>
              <w:rPr>
                <w:sz w:val="28"/>
                <w:szCs w:val="28"/>
              </w:rPr>
            </w:pPr>
            <w:r w:rsidRPr="004A5FC4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9012CC" w:rsidRDefault="009C3C91" w:rsidP="00F001C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2724</w:t>
            </w:r>
          </w:p>
        </w:tc>
      </w:tr>
      <w:tr w:rsidR="009C3C91" w:rsidRPr="009012CC" w:rsidTr="00F001CD">
        <w:tc>
          <w:tcPr>
            <w:tcW w:w="9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9012CC" w:rsidRDefault="009C3C91" w:rsidP="00F001C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</w:t>
            </w:r>
            <w:r w:rsidRPr="009012CC">
              <w:rPr>
                <w:rFonts w:ascii="Times New Roman" w:hAnsi="Times New Roman"/>
                <w:b/>
              </w:rPr>
              <w:t xml:space="preserve"> должность муниципальной службы</w:t>
            </w:r>
          </w:p>
        </w:tc>
      </w:tr>
      <w:tr w:rsidR="009C3C91" w:rsidRPr="009012CC" w:rsidTr="00F001CD">
        <w:tc>
          <w:tcPr>
            <w:tcW w:w="717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C3C91" w:rsidRPr="004A5FC4" w:rsidRDefault="009C3C91" w:rsidP="00F001CD">
            <w:pPr>
              <w:pStyle w:val="a9"/>
              <w:snapToGrid w:val="0"/>
              <w:rPr>
                <w:sz w:val="28"/>
                <w:szCs w:val="28"/>
              </w:rPr>
            </w:pPr>
            <w:r w:rsidRPr="004A5FC4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C91" w:rsidRPr="009012CC" w:rsidRDefault="009C3C91" w:rsidP="00F001CD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</w:t>
            </w:r>
            <w:bookmarkStart w:id="3" w:name="_GoBack"/>
            <w:bookmarkEnd w:id="3"/>
          </w:p>
        </w:tc>
      </w:tr>
    </w:tbl>
    <w:p w:rsidR="009C3C91" w:rsidRDefault="009C3C91" w:rsidP="009C3C91"/>
    <w:p w:rsidR="009C3C91" w:rsidRDefault="009C3C91" w:rsidP="00F95D2D"/>
    <w:sectPr w:rsidR="009C3C91" w:rsidSect="00383B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9E" w:rsidRDefault="00B0639E" w:rsidP="00C34807">
      <w:pPr>
        <w:spacing w:after="0" w:line="240" w:lineRule="auto"/>
      </w:pPr>
      <w:r>
        <w:separator/>
      </w:r>
    </w:p>
  </w:endnote>
  <w:endnote w:type="continuationSeparator" w:id="0">
    <w:p w:rsidR="00B0639E" w:rsidRDefault="00B0639E" w:rsidP="00C3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9E" w:rsidRDefault="00B0639E" w:rsidP="00C34807">
      <w:pPr>
        <w:spacing w:after="0" w:line="240" w:lineRule="auto"/>
      </w:pPr>
      <w:r>
        <w:separator/>
      </w:r>
    </w:p>
  </w:footnote>
  <w:footnote w:type="continuationSeparator" w:id="0">
    <w:p w:rsidR="00B0639E" w:rsidRDefault="00B0639E" w:rsidP="00C3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07" w:rsidRDefault="00C3480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580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7E3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542C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DC6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58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6E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4A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EEE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1A2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D2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A6AC2"/>
    <w:multiLevelType w:val="multilevel"/>
    <w:tmpl w:val="029C6218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  <w:b/>
        <w:color w:val="auto"/>
        <w:w w:val="100"/>
      </w:rPr>
    </w:lvl>
    <w:lvl w:ilvl="1">
      <w:start w:val="1"/>
      <w:numFmt w:val="decimal"/>
      <w:isLgl/>
      <w:lvlText w:val="%1.%2."/>
      <w:lvlJc w:val="left"/>
      <w:pPr>
        <w:ind w:left="18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8"/>
    <w:rsid w:val="00021CB0"/>
    <w:rsid w:val="0002303B"/>
    <w:rsid w:val="00026778"/>
    <w:rsid w:val="0006378D"/>
    <w:rsid w:val="00071AFC"/>
    <w:rsid w:val="000B3C77"/>
    <w:rsid w:val="000C7608"/>
    <w:rsid w:val="000E0E66"/>
    <w:rsid w:val="000F2A2A"/>
    <w:rsid w:val="00123123"/>
    <w:rsid w:val="00126786"/>
    <w:rsid w:val="00131B2A"/>
    <w:rsid w:val="00133405"/>
    <w:rsid w:val="00133BA8"/>
    <w:rsid w:val="00142130"/>
    <w:rsid w:val="001A4D2C"/>
    <w:rsid w:val="001A733A"/>
    <w:rsid w:val="001B31F4"/>
    <w:rsid w:val="001B7788"/>
    <w:rsid w:val="001E78E1"/>
    <w:rsid w:val="00200CAE"/>
    <w:rsid w:val="002731A4"/>
    <w:rsid w:val="002E2E44"/>
    <w:rsid w:val="00311E4A"/>
    <w:rsid w:val="00321D6A"/>
    <w:rsid w:val="00383BD9"/>
    <w:rsid w:val="003A7E22"/>
    <w:rsid w:val="003C3DD9"/>
    <w:rsid w:val="003C70E8"/>
    <w:rsid w:val="003F3BA1"/>
    <w:rsid w:val="0040388A"/>
    <w:rsid w:val="00406D73"/>
    <w:rsid w:val="004277A2"/>
    <w:rsid w:val="00464ACE"/>
    <w:rsid w:val="004A5FC4"/>
    <w:rsid w:val="004C5B66"/>
    <w:rsid w:val="004D596F"/>
    <w:rsid w:val="004D629A"/>
    <w:rsid w:val="004D7A89"/>
    <w:rsid w:val="00536419"/>
    <w:rsid w:val="00553E44"/>
    <w:rsid w:val="005807AE"/>
    <w:rsid w:val="005A1710"/>
    <w:rsid w:val="005A36E9"/>
    <w:rsid w:val="005C2E4F"/>
    <w:rsid w:val="005E1B61"/>
    <w:rsid w:val="005E4630"/>
    <w:rsid w:val="0060126C"/>
    <w:rsid w:val="00602CD2"/>
    <w:rsid w:val="00611F79"/>
    <w:rsid w:val="00634B60"/>
    <w:rsid w:val="00667828"/>
    <w:rsid w:val="006969C2"/>
    <w:rsid w:val="00762CE2"/>
    <w:rsid w:val="00791BA4"/>
    <w:rsid w:val="00791FB7"/>
    <w:rsid w:val="007C1429"/>
    <w:rsid w:val="007E2F98"/>
    <w:rsid w:val="007E3DFF"/>
    <w:rsid w:val="007E63A1"/>
    <w:rsid w:val="007F0BD9"/>
    <w:rsid w:val="007F32DE"/>
    <w:rsid w:val="008038DC"/>
    <w:rsid w:val="00824BFD"/>
    <w:rsid w:val="00827F85"/>
    <w:rsid w:val="00844065"/>
    <w:rsid w:val="008705B5"/>
    <w:rsid w:val="008957D8"/>
    <w:rsid w:val="008A500D"/>
    <w:rsid w:val="008D0F7D"/>
    <w:rsid w:val="009012CC"/>
    <w:rsid w:val="00970212"/>
    <w:rsid w:val="00984738"/>
    <w:rsid w:val="009958D5"/>
    <w:rsid w:val="009B7CE0"/>
    <w:rsid w:val="009C3C91"/>
    <w:rsid w:val="00A5099F"/>
    <w:rsid w:val="00A7540E"/>
    <w:rsid w:val="00A76806"/>
    <w:rsid w:val="00A87465"/>
    <w:rsid w:val="00AC7C66"/>
    <w:rsid w:val="00AE25CC"/>
    <w:rsid w:val="00B0559B"/>
    <w:rsid w:val="00B0639E"/>
    <w:rsid w:val="00B12FBB"/>
    <w:rsid w:val="00B25581"/>
    <w:rsid w:val="00BF04C5"/>
    <w:rsid w:val="00C0238D"/>
    <w:rsid w:val="00C22ED9"/>
    <w:rsid w:val="00C32E33"/>
    <w:rsid w:val="00C34807"/>
    <w:rsid w:val="00C40870"/>
    <w:rsid w:val="00C45A52"/>
    <w:rsid w:val="00C73D83"/>
    <w:rsid w:val="00C95EBB"/>
    <w:rsid w:val="00CC7D7F"/>
    <w:rsid w:val="00D15DEA"/>
    <w:rsid w:val="00D32CA9"/>
    <w:rsid w:val="00D5600C"/>
    <w:rsid w:val="00D766E8"/>
    <w:rsid w:val="00D83199"/>
    <w:rsid w:val="00DD61A0"/>
    <w:rsid w:val="00E51A57"/>
    <w:rsid w:val="00E71E87"/>
    <w:rsid w:val="00EB11D1"/>
    <w:rsid w:val="00EE3024"/>
    <w:rsid w:val="00EE7806"/>
    <w:rsid w:val="00EF56E2"/>
    <w:rsid w:val="00F23206"/>
    <w:rsid w:val="00F70A7A"/>
    <w:rsid w:val="00F84D28"/>
    <w:rsid w:val="00F95D2D"/>
    <w:rsid w:val="00FA6155"/>
    <w:rsid w:val="00FE724C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E7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40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C40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E72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FE724C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FE72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Комментарий"/>
    <w:basedOn w:val="a"/>
    <w:next w:val="a"/>
    <w:uiPriority w:val="99"/>
    <w:rsid w:val="000230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2303B"/>
    <w:rPr>
      <w:i/>
      <w:iCs/>
    </w:rPr>
  </w:style>
  <w:style w:type="paragraph" w:styleId="ac">
    <w:name w:val="List Paragraph"/>
    <w:basedOn w:val="a"/>
    <w:uiPriority w:val="99"/>
    <w:qFormat/>
    <w:rsid w:val="0002303B"/>
    <w:pPr>
      <w:ind w:left="720"/>
      <w:contextualSpacing/>
    </w:pPr>
  </w:style>
  <w:style w:type="paragraph" w:customStyle="1" w:styleId="s1">
    <w:name w:val="s_1"/>
    <w:basedOn w:val="a"/>
    <w:uiPriority w:val="99"/>
    <w:rsid w:val="00D5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C32E3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F84D2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131B2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4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C4087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">
    <w:name w:val="Title"/>
    <w:basedOn w:val="a"/>
    <w:link w:val="af0"/>
    <w:uiPriority w:val="10"/>
    <w:qFormat/>
    <w:locked/>
    <w:rsid w:val="00C40870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C40870"/>
    <w:rPr>
      <w:rFonts w:ascii="Times New Roman" w:eastAsiaTheme="minorEastAsia" w:hAnsi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C40870"/>
    <w:pPr>
      <w:spacing w:after="0" w:line="240" w:lineRule="auto"/>
      <w:ind w:left="360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40870"/>
    <w:rPr>
      <w:rFonts w:ascii="Times New Roman" w:eastAsiaTheme="minorEastAsia" w:hAnsi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C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34807"/>
    <w:rPr>
      <w:lang w:eastAsia="en-US"/>
    </w:rPr>
  </w:style>
  <w:style w:type="paragraph" w:styleId="af5">
    <w:name w:val="footer"/>
    <w:basedOn w:val="a"/>
    <w:link w:val="af6"/>
    <w:uiPriority w:val="99"/>
    <w:unhideWhenUsed/>
    <w:rsid w:val="00C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3480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4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FE724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40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locked/>
    <w:rsid w:val="00C40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E72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FE724C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E7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uiPriority w:val="99"/>
    <w:rsid w:val="00FE724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a">
    <w:name w:val="Комментарий"/>
    <w:basedOn w:val="a"/>
    <w:next w:val="a"/>
    <w:uiPriority w:val="99"/>
    <w:rsid w:val="0002303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2303B"/>
    <w:rPr>
      <w:i/>
      <w:iCs/>
    </w:rPr>
  </w:style>
  <w:style w:type="paragraph" w:styleId="ac">
    <w:name w:val="List Paragraph"/>
    <w:basedOn w:val="a"/>
    <w:uiPriority w:val="99"/>
    <w:qFormat/>
    <w:rsid w:val="0002303B"/>
    <w:pPr>
      <w:ind w:left="720"/>
      <w:contextualSpacing/>
    </w:pPr>
  </w:style>
  <w:style w:type="paragraph" w:customStyle="1" w:styleId="s1">
    <w:name w:val="s_1"/>
    <w:basedOn w:val="a"/>
    <w:uiPriority w:val="99"/>
    <w:rsid w:val="00D5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99"/>
    <w:locked/>
    <w:rsid w:val="00C32E3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F84D2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131B2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40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C4087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">
    <w:name w:val="Title"/>
    <w:basedOn w:val="a"/>
    <w:link w:val="af0"/>
    <w:uiPriority w:val="10"/>
    <w:qFormat/>
    <w:locked/>
    <w:rsid w:val="00C40870"/>
    <w:pPr>
      <w:spacing w:after="0" w:line="240" w:lineRule="auto"/>
      <w:jc w:val="center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C40870"/>
    <w:rPr>
      <w:rFonts w:ascii="Times New Roman" w:eastAsiaTheme="minorEastAsia" w:hAnsi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C40870"/>
    <w:pPr>
      <w:spacing w:after="0" w:line="240" w:lineRule="auto"/>
      <w:ind w:left="360"/>
    </w:pPr>
    <w:rPr>
      <w:rFonts w:ascii="Times New Roman" w:eastAsiaTheme="minorEastAsia" w:hAnsi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40870"/>
    <w:rPr>
      <w:rFonts w:ascii="Times New Roman" w:eastAsiaTheme="minorEastAsia" w:hAnsi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C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34807"/>
    <w:rPr>
      <w:lang w:eastAsia="en-US"/>
    </w:rPr>
  </w:style>
  <w:style w:type="paragraph" w:styleId="af5">
    <w:name w:val="footer"/>
    <w:basedOn w:val="a"/>
    <w:link w:val="af6"/>
    <w:uiPriority w:val="99"/>
    <w:unhideWhenUsed/>
    <w:rsid w:val="00C3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348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2222765.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2244330.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3222606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FE07-8858-49F2-B91A-C75E04EC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SPecialiST RePack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Марина Арданова</dc:creator>
  <cp:lastModifiedBy>User</cp:lastModifiedBy>
  <cp:revision>21</cp:revision>
  <cp:lastPrinted>2018-03-23T11:57:00Z</cp:lastPrinted>
  <dcterms:created xsi:type="dcterms:W3CDTF">2017-07-17T09:27:00Z</dcterms:created>
  <dcterms:modified xsi:type="dcterms:W3CDTF">2018-03-23T12:33:00Z</dcterms:modified>
</cp:coreProperties>
</file>