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70"/>
        <w:tblW w:w="11483" w:type="dxa"/>
        <w:tblBorders>
          <w:bottom w:val="single" w:sz="12" w:space="0" w:color="auto"/>
        </w:tblBorders>
        <w:tblLayout w:type="fixed"/>
        <w:tblCellMar>
          <w:left w:w="70" w:type="dxa"/>
          <w:right w:w="70" w:type="dxa"/>
        </w:tblCellMar>
        <w:tblLook w:val="04A0" w:firstRow="1" w:lastRow="0" w:firstColumn="1" w:lastColumn="0" w:noHBand="0" w:noVBand="1"/>
      </w:tblPr>
      <w:tblGrid>
        <w:gridCol w:w="4820"/>
        <w:gridCol w:w="2268"/>
        <w:gridCol w:w="4395"/>
      </w:tblGrid>
      <w:tr w:rsidR="00F34862" w:rsidRPr="000C45DB" w:rsidTr="00F12A6D">
        <w:tc>
          <w:tcPr>
            <w:tcW w:w="4820" w:type="dxa"/>
            <w:tcBorders>
              <w:top w:val="nil"/>
              <w:left w:val="nil"/>
              <w:bottom w:val="single" w:sz="12" w:space="0" w:color="auto"/>
              <w:right w:val="nil"/>
            </w:tcBorders>
          </w:tcPr>
          <w:p w:rsidR="005637B9" w:rsidRPr="000C45DB" w:rsidRDefault="005637B9" w:rsidP="00F12A6D">
            <w:pPr>
              <w:keepNext/>
              <w:widowControl/>
              <w:autoSpaceDE/>
              <w:autoSpaceDN/>
              <w:adjustRightInd/>
              <w:spacing w:before="120" w:line="20" w:lineRule="atLeast"/>
              <w:ind w:left="142" w:hanging="48"/>
              <w:jc w:val="center"/>
              <w:outlineLvl w:val="4"/>
              <w:rPr>
                <w:rFonts w:ascii="Times New Roman" w:hAnsi="Times New Roman"/>
                <w:b/>
                <w:i/>
                <w:sz w:val="28"/>
              </w:rPr>
            </w:pPr>
            <w:r w:rsidRPr="000C45DB">
              <w:rPr>
                <w:rFonts w:ascii="Times New Roman" w:hAnsi="Times New Roman"/>
                <w:b/>
                <w:i/>
                <w:sz w:val="28"/>
              </w:rPr>
              <w:t>РЕСПУБЛИКА АДЫГЕЯ</w:t>
            </w:r>
          </w:p>
          <w:p w:rsidR="005637B9" w:rsidRPr="000C45DB" w:rsidRDefault="005637B9" w:rsidP="00F12A6D">
            <w:pPr>
              <w:keepNext/>
              <w:widowControl/>
              <w:autoSpaceDE/>
              <w:autoSpaceDN/>
              <w:adjustRightInd/>
              <w:ind w:firstLine="0"/>
              <w:jc w:val="center"/>
              <w:outlineLvl w:val="0"/>
              <w:rPr>
                <w:rFonts w:ascii="Times New Roman" w:hAnsi="Times New Roman"/>
                <w:b/>
                <w:i/>
                <w:sz w:val="28"/>
              </w:rPr>
            </w:pPr>
            <w:r w:rsidRPr="000C45DB">
              <w:rPr>
                <w:rFonts w:ascii="Times New Roman" w:hAnsi="Times New Roman"/>
                <w:b/>
                <w:i/>
                <w:sz w:val="28"/>
              </w:rPr>
              <w:t>Администрация</w:t>
            </w:r>
          </w:p>
          <w:p w:rsidR="005637B9" w:rsidRPr="000C45DB" w:rsidRDefault="005637B9" w:rsidP="00F12A6D">
            <w:pPr>
              <w:widowControl/>
              <w:autoSpaceDE/>
              <w:autoSpaceDN/>
              <w:adjustRightInd/>
              <w:spacing w:line="20" w:lineRule="atLeast"/>
              <w:ind w:hanging="70"/>
              <w:jc w:val="center"/>
              <w:rPr>
                <w:rFonts w:ascii="Times New Roman" w:hAnsi="Times New Roman"/>
                <w:b/>
                <w:i/>
                <w:sz w:val="22"/>
              </w:rPr>
            </w:pPr>
            <w:r w:rsidRPr="000C45DB">
              <w:rPr>
                <w:rFonts w:ascii="Times New Roman" w:hAnsi="Times New Roman"/>
                <w:b/>
                <w:i/>
                <w:sz w:val="28"/>
              </w:rPr>
              <w:t>муниципального образования</w:t>
            </w:r>
          </w:p>
          <w:p w:rsidR="005637B9" w:rsidRPr="000C45DB" w:rsidRDefault="005637B9" w:rsidP="00F12A6D">
            <w:pPr>
              <w:keepNext/>
              <w:widowControl/>
              <w:autoSpaceDE/>
              <w:autoSpaceDN/>
              <w:adjustRightInd/>
              <w:ind w:firstLine="0"/>
              <w:jc w:val="center"/>
              <w:outlineLvl w:val="1"/>
              <w:rPr>
                <w:rFonts w:ascii="Times New Roman" w:hAnsi="Times New Roman"/>
                <w:b/>
                <w:i/>
                <w:sz w:val="28"/>
              </w:rPr>
            </w:pPr>
            <w:r w:rsidRPr="000C45DB">
              <w:rPr>
                <w:rFonts w:ascii="Times New Roman" w:hAnsi="Times New Roman"/>
                <w:b/>
                <w:i/>
                <w:sz w:val="28"/>
              </w:rPr>
              <w:t>«Хакуринохабльское сельское поселение»</w:t>
            </w:r>
          </w:p>
          <w:p w:rsidR="005637B9" w:rsidRPr="000C45DB" w:rsidRDefault="005637B9" w:rsidP="00F12A6D">
            <w:pPr>
              <w:widowControl/>
              <w:autoSpaceDE/>
              <w:autoSpaceDN/>
              <w:adjustRightInd/>
              <w:spacing w:line="20" w:lineRule="atLeast"/>
              <w:ind w:left="130" w:firstLine="0"/>
              <w:jc w:val="center"/>
              <w:rPr>
                <w:rFonts w:ascii="Times New Roman" w:hAnsi="Times New Roman"/>
                <w:b/>
                <w:i/>
                <w:sz w:val="22"/>
              </w:rPr>
            </w:pPr>
            <w:r w:rsidRPr="000C45DB">
              <w:rPr>
                <w:rFonts w:ascii="Times New Roman" w:hAnsi="Times New Roman"/>
                <w:b/>
                <w:i/>
                <w:sz w:val="22"/>
              </w:rPr>
              <w:t xml:space="preserve">385440, а. Хакуринохабль, </w:t>
            </w:r>
          </w:p>
          <w:p w:rsidR="00F34862" w:rsidRPr="000C45DB" w:rsidRDefault="00040590" w:rsidP="00F12A6D">
            <w:pPr>
              <w:spacing w:line="20" w:lineRule="atLeast"/>
              <w:ind w:firstLine="0"/>
              <w:rPr>
                <w:rFonts w:ascii="Times New Roman" w:hAnsi="Times New Roman"/>
                <w:b/>
                <w:i/>
                <w:sz w:val="24"/>
                <w:szCs w:val="24"/>
              </w:rPr>
            </w:pPr>
            <w:r w:rsidRPr="000C45DB">
              <w:rPr>
                <w:rFonts w:ascii="Times New Roman" w:hAnsi="Times New Roman"/>
                <w:b/>
                <w:i/>
                <w:sz w:val="22"/>
              </w:rPr>
              <w:t xml:space="preserve">                        </w:t>
            </w:r>
            <w:r w:rsidR="005637B9" w:rsidRPr="000C45DB">
              <w:rPr>
                <w:rFonts w:ascii="Times New Roman" w:hAnsi="Times New Roman"/>
                <w:b/>
                <w:i/>
                <w:sz w:val="22"/>
              </w:rPr>
              <w:t>ул. Шовгенова, 13</w:t>
            </w:r>
          </w:p>
        </w:tc>
        <w:tc>
          <w:tcPr>
            <w:tcW w:w="2268" w:type="dxa"/>
            <w:tcBorders>
              <w:top w:val="nil"/>
              <w:left w:val="nil"/>
              <w:bottom w:val="single" w:sz="12" w:space="0" w:color="auto"/>
              <w:right w:val="nil"/>
            </w:tcBorders>
          </w:tcPr>
          <w:p w:rsidR="00F34862" w:rsidRPr="000C45DB" w:rsidRDefault="00F34862" w:rsidP="00F12A6D">
            <w:pPr>
              <w:pStyle w:val="a6"/>
            </w:pPr>
            <w:r w:rsidRPr="000C45DB">
              <w:rPr>
                <w:noProof/>
              </w:rPr>
              <w:drawing>
                <wp:inline distT="0" distB="0" distL="0" distR="0">
                  <wp:extent cx="1333500" cy="1209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209675"/>
                          </a:xfrm>
                          <a:prstGeom prst="rect">
                            <a:avLst/>
                          </a:prstGeom>
                          <a:noFill/>
                          <a:ln>
                            <a:noFill/>
                          </a:ln>
                        </pic:spPr>
                      </pic:pic>
                    </a:graphicData>
                  </a:graphic>
                </wp:inline>
              </w:drawing>
            </w:r>
          </w:p>
          <w:p w:rsidR="00F34862" w:rsidRPr="000C45DB" w:rsidRDefault="00F34862" w:rsidP="00F12A6D">
            <w:pPr>
              <w:spacing w:line="240" w:lineRule="atLeast"/>
              <w:jc w:val="center"/>
              <w:rPr>
                <w:rFonts w:ascii="Times New Roman" w:hAnsi="Times New Roman"/>
                <w:b/>
                <w:sz w:val="24"/>
                <w:szCs w:val="24"/>
              </w:rPr>
            </w:pPr>
          </w:p>
        </w:tc>
        <w:tc>
          <w:tcPr>
            <w:tcW w:w="4395" w:type="dxa"/>
            <w:tcBorders>
              <w:top w:val="nil"/>
              <w:left w:val="nil"/>
              <w:bottom w:val="single" w:sz="12" w:space="0" w:color="auto"/>
              <w:right w:val="nil"/>
            </w:tcBorders>
            <w:hideMark/>
          </w:tcPr>
          <w:p w:rsidR="005637B9" w:rsidRPr="000C45DB" w:rsidRDefault="005637B9" w:rsidP="00F12A6D">
            <w:pPr>
              <w:keepNext/>
              <w:widowControl/>
              <w:autoSpaceDE/>
              <w:autoSpaceDN/>
              <w:adjustRightInd/>
              <w:spacing w:before="120" w:line="20" w:lineRule="atLeast"/>
              <w:ind w:hanging="48"/>
              <w:jc w:val="center"/>
              <w:outlineLvl w:val="4"/>
              <w:rPr>
                <w:rFonts w:ascii="Times New Roman" w:hAnsi="Times New Roman"/>
                <w:b/>
                <w:i/>
                <w:sz w:val="28"/>
              </w:rPr>
            </w:pPr>
            <w:r w:rsidRPr="000C45DB">
              <w:rPr>
                <w:rFonts w:ascii="Times New Roman" w:hAnsi="Times New Roman"/>
                <w:b/>
                <w:i/>
                <w:sz w:val="28"/>
              </w:rPr>
              <w:t>АДЫГЭ РЕСПУБЛИК</w:t>
            </w:r>
          </w:p>
          <w:p w:rsidR="005637B9" w:rsidRPr="000C45DB" w:rsidRDefault="005637B9" w:rsidP="00F12A6D">
            <w:pPr>
              <w:widowControl/>
              <w:tabs>
                <w:tab w:val="left" w:pos="1080"/>
              </w:tabs>
              <w:autoSpaceDE/>
              <w:autoSpaceDN/>
              <w:adjustRightInd/>
              <w:ind w:left="176" w:firstLine="0"/>
              <w:jc w:val="center"/>
              <w:rPr>
                <w:rFonts w:ascii="Times New Roman" w:hAnsi="Times New Roman"/>
                <w:b/>
                <w:i/>
                <w:sz w:val="28"/>
              </w:rPr>
            </w:pPr>
            <w:proofErr w:type="spellStart"/>
            <w:r w:rsidRPr="000C45DB">
              <w:rPr>
                <w:rFonts w:ascii="Times New Roman" w:hAnsi="Times New Roman"/>
                <w:b/>
                <w:i/>
                <w:sz w:val="28"/>
              </w:rPr>
              <w:t>Хьакурынэхьаблэ</w:t>
            </w:r>
            <w:proofErr w:type="spellEnd"/>
            <w:r w:rsidR="00F12A6D" w:rsidRPr="000C45DB">
              <w:rPr>
                <w:rFonts w:ascii="Times New Roman" w:hAnsi="Times New Roman"/>
                <w:b/>
                <w:i/>
                <w:sz w:val="28"/>
              </w:rPr>
              <w:t xml:space="preserve"> </w:t>
            </w:r>
            <w:proofErr w:type="spellStart"/>
            <w:r w:rsidRPr="000C45DB">
              <w:rPr>
                <w:rFonts w:ascii="Times New Roman" w:hAnsi="Times New Roman"/>
                <w:b/>
                <w:i/>
                <w:sz w:val="28"/>
              </w:rPr>
              <w:t>муниципальнэ</w:t>
            </w:r>
            <w:proofErr w:type="spellEnd"/>
            <w:r w:rsidR="00F12A6D" w:rsidRPr="000C45DB">
              <w:rPr>
                <w:rFonts w:ascii="Times New Roman" w:hAnsi="Times New Roman"/>
                <w:b/>
                <w:i/>
                <w:sz w:val="28"/>
              </w:rPr>
              <w:t xml:space="preserve"> </w:t>
            </w:r>
            <w:proofErr w:type="spellStart"/>
            <w:r w:rsidRPr="000C45DB">
              <w:rPr>
                <w:rFonts w:ascii="Times New Roman" w:hAnsi="Times New Roman"/>
                <w:b/>
                <w:i/>
                <w:sz w:val="28"/>
              </w:rPr>
              <w:t>къоджэпсэуп</w:t>
            </w:r>
            <w:proofErr w:type="spellEnd"/>
            <w:proofErr w:type="gramStart"/>
            <w:r w:rsidRPr="000C45DB">
              <w:rPr>
                <w:rFonts w:ascii="Times New Roman" w:hAnsi="Times New Roman"/>
                <w:b/>
                <w:i/>
                <w:sz w:val="28"/>
                <w:lang w:val="en-US"/>
              </w:rPr>
              <w:t>I</w:t>
            </w:r>
            <w:proofErr w:type="gramEnd"/>
            <w:r w:rsidRPr="000C45DB">
              <w:rPr>
                <w:rFonts w:ascii="Times New Roman" w:hAnsi="Times New Roman"/>
                <w:b/>
                <w:i/>
                <w:sz w:val="28"/>
              </w:rPr>
              <w:t>э ч</w:t>
            </w:r>
            <w:r w:rsidRPr="000C45DB">
              <w:rPr>
                <w:rFonts w:ascii="Times New Roman" w:hAnsi="Times New Roman"/>
                <w:b/>
                <w:i/>
                <w:sz w:val="28"/>
                <w:lang w:val="en-US"/>
              </w:rPr>
              <w:t>I</w:t>
            </w:r>
            <w:proofErr w:type="spellStart"/>
            <w:r w:rsidRPr="000C45DB">
              <w:rPr>
                <w:rFonts w:ascii="Times New Roman" w:hAnsi="Times New Roman"/>
                <w:b/>
                <w:i/>
                <w:sz w:val="28"/>
              </w:rPr>
              <w:t>ып</w:t>
            </w:r>
            <w:proofErr w:type="spellEnd"/>
            <w:r w:rsidRPr="000C45DB">
              <w:rPr>
                <w:rFonts w:ascii="Times New Roman" w:hAnsi="Times New Roman"/>
                <w:b/>
                <w:i/>
                <w:sz w:val="28"/>
                <w:lang w:val="en-US"/>
              </w:rPr>
              <w:t>I</w:t>
            </w:r>
            <w:r w:rsidRPr="000C45DB">
              <w:rPr>
                <w:rFonts w:ascii="Times New Roman" w:hAnsi="Times New Roman"/>
                <w:b/>
                <w:i/>
                <w:sz w:val="28"/>
              </w:rPr>
              <w:t xml:space="preserve">эм </w:t>
            </w:r>
            <w:proofErr w:type="spellStart"/>
            <w:r w:rsidRPr="000C45DB">
              <w:rPr>
                <w:rFonts w:ascii="Times New Roman" w:hAnsi="Times New Roman"/>
                <w:b/>
                <w:i/>
                <w:sz w:val="28"/>
              </w:rPr>
              <w:t>изэхэщап</w:t>
            </w:r>
            <w:proofErr w:type="spellEnd"/>
            <w:r w:rsidRPr="000C45DB">
              <w:rPr>
                <w:rFonts w:ascii="Times New Roman" w:hAnsi="Times New Roman"/>
                <w:b/>
                <w:i/>
                <w:sz w:val="28"/>
                <w:lang w:val="en-US"/>
              </w:rPr>
              <w:t>I</w:t>
            </w:r>
          </w:p>
          <w:p w:rsidR="005637B9" w:rsidRPr="000C45DB" w:rsidRDefault="005637B9" w:rsidP="00F12A6D">
            <w:pPr>
              <w:widowControl/>
              <w:tabs>
                <w:tab w:val="left" w:pos="1080"/>
              </w:tabs>
              <w:autoSpaceDE/>
              <w:autoSpaceDN/>
              <w:adjustRightInd/>
              <w:ind w:left="176" w:firstLine="0"/>
              <w:jc w:val="center"/>
              <w:rPr>
                <w:rFonts w:ascii="Times New Roman" w:hAnsi="Times New Roman"/>
                <w:b/>
                <w:i/>
                <w:sz w:val="22"/>
              </w:rPr>
            </w:pPr>
            <w:r w:rsidRPr="000C45DB">
              <w:rPr>
                <w:rFonts w:ascii="Times New Roman" w:hAnsi="Times New Roman"/>
                <w:b/>
                <w:i/>
                <w:sz w:val="22"/>
              </w:rPr>
              <w:t xml:space="preserve">385440, </w:t>
            </w:r>
            <w:proofErr w:type="spellStart"/>
            <w:r w:rsidRPr="000C45DB">
              <w:rPr>
                <w:rFonts w:ascii="Times New Roman" w:hAnsi="Times New Roman"/>
                <w:b/>
                <w:i/>
                <w:sz w:val="22"/>
              </w:rPr>
              <w:t>къ</w:t>
            </w:r>
            <w:proofErr w:type="spellEnd"/>
            <w:r w:rsidRPr="000C45DB">
              <w:rPr>
                <w:rFonts w:ascii="Times New Roman" w:hAnsi="Times New Roman"/>
                <w:b/>
                <w:i/>
                <w:sz w:val="22"/>
              </w:rPr>
              <w:t xml:space="preserve">. </w:t>
            </w:r>
            <w:proofErr w:type="spellStart"/>
            <w:r w:rsidRPr="000C45DB">
              <w:rPr>
                <w:rFonts w:ascii="Times New Roman" w:hAnsi="Times New Roman"/>
                <w:b/>
                <w:i/>
                <w:sz w:val="22"/>
              </w:rPr>
              <w:t>Хьакурынэхьабл</w:t>
            </w:r>
            <w:proofErr w:type="spellEnd"/>
            <w:r w:rsidRPr="000C45DB">
              <w:rPr>
                <w:rFonts w:ascii="Times New Roman" w:hAnsi="Times New Roman"/>
                <w:b/>
                <w:i/>
                <w:sz w:val="22"/>
              </w:rPr>
              <w:t>,</w:t>
            </w:r>
          </w:p>
          <w:p w:rsidR="00F34862" w:rsidRPr="000C45DB" w:rsidRDefault="005637B9" w:rsidP="00F12A6D">
            <w:pPr>
              <w:tabs>
                <w:tab w:val="left" w:pos="1080"/>
              </w:tabs>
              <w:ind w:left="176"/>
              <w:jc w:val="center"/>
              <w:rPr>
                <w:rFonts w:ascii="Times New Roman" w:hAnsi="Times New Roman"/>
                <w:b/>
                <w:i/>
                <w:sz w:val="24"/>
                <w:szCs w:val="24"/>
              </w:rPr>
            </w:pPr>
            <w:proofErr w:type="spellStart"/>
            <w:r w:rsidRPr="000C45DB">
              <w:rPr>
                <w:rFonts w:ascii="Times New Roman" w:hAnsi="Times New Roman"/>
                <w:b/>
                <w:i/>
                <w:sz w:val="22"/>
              </w:rPr>
              <w:t>ур</w:t>
            </w:r>
            <w:proofErr w:type="spellEnd"/>
            <w:r w:rsidRPr="000C45DB">
              <w:rPr>
                <w:rFonts w:ascii="Times New Roman" w:hAnsi="Times New Roman"/>
                <w:b/>
                <w:i/>
                <w:sz w:val="22"/>
              </w:rPr>
              <w:t xml:space="preserve">. </w:t>
            </w:r>
            <w:proofErr w:type="spellStart"/>
            <w:r w:rsidRPr="000C45DB">
              <w:rPr>
                <w:rFonts w:ascii="Times New Roman" w:hAnsi="Times New Roman"/>
                <w:b/>
                <w:i/>
                <w:sz w:val="22"/>
              </w:rPr>
              <w:t>Шэуджэнымыц</w:t>
            </w:r>
            <w:proofErr w:type="spellEnd"/>
            <w:proofErr w:type="gramStart"/>
            <w:r w:rsidRPr="000C45DB">
              <w:rPr>
                <w:rFonts w:ascii="Times New Roman" w:hAnsi="Times New Roman"/>
                <w:b/>
                <w:i/>
                <w:sz w:val="22"/>
                <w:lang w:val="en-US"/>
              </w:rPr>
              <w:t>I</w:t>
            </w:r>
            <w:proofErr w:type="gramEnd"/>
            <w:r w:rsidRPr="000C45DB">
              <w:rPr>
                <w:rFonts w:ascii="Times New Roman" w:hAnsi="Times New Roman"/>
                <w:b/>
                <w:i/>
                <w:sz w:val="22"/>
              </w:rPr>
              <w:t>, 13</w:t>
            </w:r>
          </w:p>
        </w:tc>
      </w:tr>
    </w:tbl>
    <w:p w:rsidR="00F34862" w:rsidRPr="000C45DB" w:rsidRDefault="00F34862" w:rsidP="00F34862">
      <w:pPr>
        <w:tabs>
          <w:tab w:val="left" w:pos="900"/>
          <w:tab w:val="left" w:pos="4320"/>
        </w:tabs>
        <w:jc w:val="center"/>
      </w:pPr>
    </w:p>
    <w:p w:rsidR="00F34862" w:rsidRPr="000C45DB" w:rsidRDefault="00F34862" w:rsidP="00F34862">
      <w:pPr>
        <w:jc w:val="center"/>
        <w:rPr>
          <w:rFonts w:ascii="Segoe UI" w:hAnsi="Segoe UI" w:cs="Segoe UI"/>
          <w:sz w:val="26"/>
          <w:szCs w:val="26"/>
        </w:rPr>
      </w:pPr>
      <w:r w:rsidRPr="000C45DB">
        <w:rPr>
          <w:sz w:val="26"/>
          <w:szCs w:val="26"/>
        </w:rPr>
        <w:t> </w:t>
      </w:r>
    </w:p>
    <w:p w:rsidR="00DB26F6" w:rsidRPr="000C45DB" w:rsidRDefault="00DB26F6" w:rsidP="00BE22D4">
      <w:pPr>
        <w:jc w:val="center"/>
        <w:rPr>
          <w:rFonts w:ascii="Times New Roman" w:hAnsi="Times New Roman"/>
          <w:b/>
          <w:bCs/>
          <w:sz w:val="36"/>
          <w:szCs w:val="36"/>
        </w:rPr>
      </w:pPr>
    </w:p>
    <w:p w:rsidR="00BE22D4" w:rsidRPr="000C45DB" w:rsidRDefault="00BD5909" w:rsidP="00BE22D4">
      <w:pPr>
        <w:jc w:val="center"/>
        <w:rPr>
          <w:rFonts w:ascii="Times New Roman" w:hAnsi="Times New Roman"/>
          <w:b/>
          <w:bCs/>
          <w:sz w:val="36"/>
          <w:szCs w:val="36"/>
        </w:rPr>
      </w:pPr>
      <w:r>
        <w:rPr>
          <w:rFonts w:ascii="Times New Roman" w:hAnsi="Times New Roman"/>
          <w:b/>
          <w:bCs/>
          <w:sz w:val="36"/>
          <w:szCs w:val="36"/>
        </w:rPr>
        <w:t>Проект ПОСТАНОВЛЕНИЯ</w:t>
      </w:r>
    </w:p>
    <w:p w:rsidR="00BE22D4" w:rsidRPr="000C45DB" w:rsidRDefault="000C45DB" w:rsidP="004873B3">
      <w:pPr>
        <w:jc w:val="center"/>
        <w:rPr>
          <w:rFonts w:ascii="Times New Roman" w:hAnsi="Times New Roman"/>
          <w:b/>
          <w:bCs/>
          <w:sz w:val="28"/>
          <w:szCs w:val="28"/>
        </w:rPr>
      </w:pPr>
      <w:r>
        <w:rPr>
          <w:rFonts w:ascii="Times New Roman" w:hAnsi="Times New Roman"/>
          <w:b/>
          <w:bCs/>
          <w:sz w:val="28"/>
          <w:szCs w:val="28"/>
        </w:rPr>
        <w:t xml:space="preserve">от </w:t>
      </w:r>
      <w:r w:rsidR="00BD5909">
        <w:rPr>
          <w:rFonts w:ascii="Times New Roman" w:hAnsi="Times New Roman"/>
          <w:b/>
          <w:bCs/>
          <w:sz w:val="28"/>
          <w:szCs w:val="28"/>
        </w:rPr>
        <w:t>«____»_________</w:t>
      </w:r>
      <w:r w:rsidR="00BE22D4" w:rsidRPr="000C45DB">
        <w:rPr>
          <w:rFonts w:ascii="Times New Roman" w:hAnsi="Times New Roman"/>
          <w:b/>
          <w:bCs/>
          <w:sz w:val="28"/>
          <w:szCs w:val="28"/>
        </w:rPr>
        <w:t xml:space="preserve"> 20</w:t>
      </w:r>
      <w:r w:rsidR="00BD5909">
        <w:rPr>
          <w:rFonts w:ascii="Times New Roman" w:hAnsi="Times New Roman"/>
          <w:b/>
          <w:bCs/>
          <w:sz w:val="28"/>
          <w:szCs w:val="28"/>
        </w:rPr>
        <w:t>24</w:t>
      </w:r>
      <w:r w:rsidR="00BE22D4" w:rsidRPr="000C45DB">
        <w:rPr>
          <w:rFonts w:ascii="Times New Roman" w:hAnsi="Times New Roman"/>
          <w:b/>
          <w:bCs/>
          <w:sz w:val="28"/>
          <w:szCs w:val="28"/>
        </w:rPr>
        <w:t xml:space="preserve">года № </w:t>
      </w:r>
      <w:r w:rsidR="00BD5909">
        <w:rPr>
          <w:rFonts w:ascii="Times New Roman" w:hAnsi="Times New Roman"/>
          <w:b/>
          <w:bCs/>
          <w:sz w:val="28"/>
          <w:szCs w:val="28"/>
        </w:rPr>
        <w:t>____</w:t>
      </w:r>
    </w:p>
    <w:p w:rsidR="00BE22D4" w:rsidRPr="000C45DB" w:rsidRDefault="00BE22D4" w:rsidP="00BE22D4">
      <w:pPr>
        <w:jc w:val="center"/>
        <w:rPr>
          <w:rFonts w:ascii="Times New Roman" w:hAnsi="Times New Roman"/>
          <w:b/>
          <w:bCs/>
          <w:sz w:val="28"/>
          <w:szCs w:val="28"/>
        </w:rPr>
      </w:pPr>
      <w:r w:rsidRPr="000C45DB">
        <w:rPr>
          <w:rFonts w:ascii="Times New Roman" w:hAnsi="Times New Roman"/>
          <w:b/>
          <w:bCs/>
          <w:sz w:val="28"/>
          <w:szCs w:val="28"/>
        </w:rPr>
        <w:t>а. Хакуринохабль</w:t>
      </w:r>
    </w:p>
    <w:p w:rsidR="00EC1D5F" w:rsidRPr="000C45DB" w:rsidRDefault="00EC1D5F" w:rsidP="00CB49DA">
      <w:pPr>
        <w:ind w:firstLine="0"/>
        <w:rPr>
          <w:rFonts w:ascii="Times New Roman" w:hAnsi="Times New Roman"/>
          <w:b/>
          <w:bCs/>
          <w:sz w:val="26"/>
          <w:szCs w:val="26"/>
        </w:rPr>
      </w:pPr>
    </w:p>
    <w:p w:rsidR="006A00AA" w:rsidRPr="000C45DB" w:rsidRDefault="00C36A3E" w:rsidP="00EC1D5F">
      <w:pPr>
        <w:rPr>
          <w:rFonts w:ascii="Times New Roman" w:hAnsi="Times New Roman"/>
          <w:sz w:val="24"/>
          <w:szCs w:val="24"/>
        </w:rPr>
      </w:pPr>
      <w:r>
        <w:rPr>
          <w:rFonts w:ascii="Times New Roman" w:hAnsi="Times New Roman"/>
          <w:sz w:val="24"/>
          <w:szCs w:val="24"/>
        </w:rPr>
        <w:t>«</w:t>
      </w:r>
      <w:r w:rsidR="00EC1D5F" w:rsidRPr="000C45DB">
        <w:rPr>
          <w:rFonts w:ascii="Times New Roman" w:hAnsi="Times New Roman"/>
          <w:sz w:val="24"/>
          <w:szCs w:val="24"/>
        </w:rPr>
        <w:t xml:space="preserve">О внесении изменений в </w:t>
      </w:r>
      <w:r w:rsidR="006A00AA" w:rsidRPr="000C45DB">
        <w:rPr>
          <w:rFonts w:ascii="Times New Roman" w:hAnsi="Times New Roman"/>
          <w:sz w:val="24"/>
          <w:szCs w:val="24"/>
        </w:rPr>
        <w:t>Положение о комиссии по соблюдению</w:t>
      </w:r>
    </w:p>
    <w:p w:rsidR="00C36A3E" w:rsidRDefault="006A00AA" w:rsidP="00EC1D5F">
      <w:pPr>
        <w:rPr>
          <w:rFonts w:ascii="Times New Roman" w:hAnsi="Times New Roman"/>
          <w:sz w:val="24"/>
          <w:szCs w:val="24"/>
        </w:rPr>
      </w:pPr>
      <w:r w:rsidRPr="000C45DB">
        <w:rPr>
          <w:rFonts w:ascii="Times New Roman" w:hAnsi="Times New Roman"/>
          <w:sz w:val="24"/>
          <w:szCs w:val="24"/>
        </w:rPr>
        <w:t xml:space="preserve"> требований к служебному поведению муниципальных служащих </w:t>
      </w:r>
    </w:p>
    <w:p w:rsidR="006A00AA" w:rsidRPr="000C45DB" w:rsidRDefault="008C0F85" w:rsidP="00EC1D5F">
      <w:pPr>
        <w:rPr>
          <w:rFonts w:ascii="Times New Roman" w:hAnsi="Times New Roman"/>
          <w:sz w:val="24"/>
          <w:szCs w:val="24"/>
        </w:rPr>
      </w:pPr>
      <w:r>
        <w:rPr>
          <w:rFonts w:ascii="Times New Roman" w:hAnsi="Times New Roman"/>
          <w:sz w:val="24"/>
          <w:szCs w:val="24"/>
        </w:rPr>
        <w:t xml:space="preserve"> </w:t>
      </w:r>
      <w:r w:rsidR="006A00AA" w:rsidRPr="000C45DB">
        <w:rPr>
          <w:rFonts w:ascii="Times New Roman" w:hAnsi="Times New Roman"/>
          <w:sz w:val="24"/>
          <w:szCs w:val="24"/>
        </w:rPr>
        <w:t>администрации МО «Хакуринохабльское сельское поселение»</w:t>
      </w:r>
    </w:p>
    <w:p w:rsidR="00150E41" w:rsidRPr="000C45DB" w:rsidRDefault="006A00AA" w:rsidP="00EC1D5F">
      <w:pPr>
        <w:rPr>
          <w:rFonts w:ascii="Times New Roman" w:hAnsi="Times New Roman"/>
          <w:sz w:val="24"/>
          <w:szCs w:val="24"/>
        </w:rPr>
      </w:pPr>
      <w:r w:rsidRPr="000C45DB">
        <w:rPr>
          <w:rFonts w:ascii="Times New Roman" w:hAnsi="Times New Roman"/>
          <w:sz w:val="24"/>
          <w:szCs w:val="24"/>
        </w:rPr>
        <w:t xml:space="preserve"> от</w:t>
      </w:r>
      <w:r w:rsidR="000B4561" w:rsidRPr="000C45DB">
        <w:rPr>
          <w:rFonts w:ascii="Times New Roman" w:hAnsi="Times New Roman"/>
          <w:sz w:val="24"/>
          <w:szCs w:val="24"/>
        </w:rPr>
        <w:t xml:space="preserve"> 0</w:t>
      </w:r>
      <w:r w:rsidRPr="000C45DB">
        <w:rPr>
          <w:rFonts w:ascii="Times New Roman" w:hAnsi="Times New Roman"/>
          <w:sz w:val="24"/>
          <w:szCs w:val="24"/>
        </w:rPr>
        <w:t>6</w:t>
      </w:r>
      <w:r w:rsidR="000B4561" w:rsidRPr="000C45DB">
        <w:rPr>
          <w:rFonts w:ascii="Times New Roman" w:hAnsi="Times New Roman"/>
          <w:sz w:val="24"/>
          <w:szCs w:val="24"/>
        </w:rPr>
        <w:t>.0</w:t>
      </w:r>
      <w:r w:rsidRPr="000C45DB">
        <w:rPr>
          <w:rFonts w:ascii="Times New Roman" w:hAnsi="Times New Roman"/>
          <w:sz w:val="24"/>
          <w:szCs w:val="24"/>
        </w:rPr>
        <w:t>4</w:t>
      </w:r>
      <w:r w:rsidR="000B4561" w:rsidRPr="000C45DB">
        <w:rPr>
          <w:rFonts w:ascii="Times New Roman" w:hAnsi="Times New Roman"/>
          <w:sz w:val="24"/>
          <w:szCs w:val="24"/>
        </w:rPr>
        <w:t>.201</w:t>
      </w:r>
      <w:r w:rsidRPr="000C45DB">
        <w:rPr>
          <w:rFonts w:ascii="Times New Roman" w:hAnsi="Times New Roman"/>
          <w:sz w:val="24"/>
          <w:szCs w:val="24"/>
        </w:rPr>
        <w:t>7</w:t>
      </w:r>
      <w:r w:rsidR="000B4561" w:rsidRPr="000C45DB">
        <w:rPr>
          <w:rFonts w:ascii="Times New Roman" w:hAnsi="Times New Roman"/>
          <w:sz w:val="24"/>
          <w:szCs w:val="24"/>
        </w:rPr>
        <w:t>г. за № 1</w:t>
      </w:r>
      <w:r w:rsidRPr="000C45DB">
        <w:rPr>
          <w:rFonts w:ascii="Times New Roman" w:hAnsi="Times New Roman"/>
          <w:sz w:val="24"/>
          <w:szCs w:val="24"/>
        </w:rPr>
        <w:t>7</w:t>
      </w:r>
      <w:r w:rsidR="00C36A3E">
        <w:rPr>
          <w:rFonts w:ascii="Times New Roman" w:hAnsi="Times New Roman"/>
          <w:sz w:val="24"/>
          <w:szCs w:val="24"/>
        </w:rPr>
        <w:t>»</w:t>
      </w:r>
    </w:p>
    <w:p w:rsidR="006A7E3A" w:rsidRPr="000C45DB" w:rsidRDefault="00EC1D5F" w:rsidP="006A7E3A">
      <w:pPr>
        <w:ind w:firstLine="709"/>
        <w:jc w:val="center"/>
        <w:rPr>
          <w:rFonts w:ascii="Times New Roman" w:hAnsi="Times New Roman"/>
          <w:sz w:val="28"/>
          <w:szCs w:val="28"/>
        </w:rPr>
      </w:pPr>
      <w:r w:rsidRPr="000C45DB">
        <w:rPr>
          <w:rFonts w:ascii="Times New Roman" w:hAnsi="Times New Roman"/>
          <w:sz w:val="24"/>
          <w:szCs w:val="24"/>
        </w:rPr>
        <w:t>.</w:t>
      </w:r>
      <w:r w:rsidR="006A7E3A" w:rsidRPr="000C45DB">
        <w:rPr>
          <w:rFonts w:ascii="Times New Roman" w:hAnsi="Times New Roman"/>
          <w:sz w:val="28"/>
          <w:szCs w:val="28"/>
        </w:rPr>
        <w:t xml:space="preserve"> </w:t>
      </w:r>
    </w:p>
    <w:p w:rsidR="00EC1D5F" w:rsidRPr="000C45DB" w:rsidRDefault="00EC1D5F" w:rsidP="00EC1D5F">
      <w:pPr>
        <w:rPr>
          <w:rFonts w:cs="Arial"/>
          <w:sz w:val="26"/>
          <w:szCs w:val="26"/>
        </w:rPr>
      </w:pPr>
    </w:p>
    <w:p w:rsidR="006A00AA" w:rsidRPr="000C45DB" w:rsidRDefault="00EC1D5F" w:rsidP="006A00AA">
      <w:pPr>
        <w:rPr>
          <w:rFonts w:ascii="Times New Roman" w:hAnsi="Times New Roman"/>
          <w:sz w:val="24"/>
          <w:szCs w:val="24"/>
        </w:rPr>
      </w:pPr>
      <w:proofErr w:type="gramStart"/>
      <w:r w:rsidRPr="000C45DB">
        <w:rPr>
          <w:rFonts w:ascii="Times New Roman" w:hAnsi="Times New Roman"/>
          <w:sz w:val="24"/>
          <w:szCs w:val="24"/>
        </w:rPr>
        <w:t>В связи с</w:t>
      </w:r>
      <w:r w:rsidR="00B00602">
        <w:rPr>
          <w:rFonts w:ascii="Times New Roman" w:hAnsi="Times New Roman"/>
          <w:sz w:val="24"/>
          <w:szCs w:val="24"/>
        </w:rPr>
        <w:t xml:space="preserve"> Федеральным законом от 10.07.2023 №286-ФЗ «О внесении изменений в отдельные законодательные акты Российской Федерации», Федеральным законом </w:t>
      </w:r>
      <w:r w:rsidR="00374B66">
        <w:rPr>
          <w:rFonts w:ascii="Times New Roman" w:hAnsi="Times New Roman"/>
          <w:sz w:val="24"/>
          <w:szCs w:val="24"/>
        </w:rPr>
        <w:t>от 25.12.2008 №273-ФЗ «О противодействии коррупции», с</w:t>
      </w:r>
      <w:r w:rsidRPr="000C45DB">
        <w:rPr>
          <w:rFonts w:ascii="Times New Roman" w:hAnsi="Times New Roman"/>
          <w:sz w:val="24"/>
          <w:szCs w:val="24"/>
        </w:rPr>
        <w:t xml:space="preserve"> протестом прокуратуры Шовгеновского района, </w:t>
      </w:r>
      <w:r w:rsidR="00234F57">
        <w:rPr>
          <w:rFonts w:ascii="Times New Roman" w:hAnsi="Times New Roman"/>
          <w:sz w:val="24"/>
          <w:szCs w:val="24"/>
        </w:rPr>
        <w:t xml:space="preserve">а так же </w:t>
      </w:r>
      <w:r w:rsidR="00234F57" w:rsidRPr="000C45DB">
        <w:rPr>
          <w:rFonts w:ascii="Times New Roman" w:hAnsi="Times New Roman"/>
          <w:sz w:val="24"/>
          <w:szCs w:val="24"/>
        </w:rPr>
        <w:t xml:space="preserve">целях привидения  в соответствие с действующим законодательством </w:t>
      </w:r>
      <w:r w:rsidR="00F51DCF" w:rsidRPr="000C45DB">
        <w:rPr>
          <w:rFonts w:ascii="Times New Roman" w:hAnsi="Times New Roman"/>
          <w:sz w:val="24"/>
          <w:szCs w:val="24"/>
        </w:rPr>
        <w:t>«</w:t>
      </w:r>
      <w:r w:rsidR="006A00AA" w:rsidRPr="000C45DB">
        <w:rPr>
          <w:rFonts w:ascii="Times New Roman" w:hAnsi="Times New Roman"/>
          <w:sz w:val="24"/>
          <w:szCs w:val="24"/>
        </w:rPr>
        <w:t>Положение о комиссии по соблюдению требований к служебному поведению муниципальных служащих администрации МО «Хакуринохабльское сельское поселение» от 06.04.2017г. за</w:t>
      </w:r>
      <w:proofErr w:type="gramEnd"/>
      <w:r w:rsidR="006A00AA" w:rsidRPr="000C45DB">
        <w:rPr>
          <w:rFonts w:ascii="Times New Roman" w:hAnsi="Times New Roman"/>
          <w:sz w:val="24"/>
          <w:szCs w:val="24"/>
        </w:rPr>
        <w:t xml:space="preserve">  № </w:t>
      </w:r>
      <w:proofErr w:type="gramStart"/>
      <w:r w:rsidR="006A00AA" w:rsidRPr="000C45DB">
        <w:rPr>
          <w:rFonts w:ascii="Times New Roman" w:hAnsi="Times New Roman"/>
          <w:sz w:val="24"/>
          <w:szCs w:val="24"/>
        </w:rPr>
        <w:t>17</w:t>
      </w:r>
      <w:r w:rsidR="00374B66">
        <w:rPr>
          <w:rFonts w:ascii="Times New Roman" w:hAnsi="Times New Roman"/>
          <w:sz w:val="24"/>
          <w:szCs w:val="24"/>
        </w:rPr>
        <w:t>,</w:t>
      </w:r>
      <w:proofErr w:type="gramEnd"/>
    </w:p>
    <w:p w:rsidR="00EC1D5F" w:rsidRPr="000C45DB" w:rsidRDefault="00EC1D5F" w:rsidP="006A00AA">
      <w:pPr>
        <w:rPr>
          <w:rFonts w:ascii="Times New Roman" w:hAnsi="Times New Roman"/>
          <w:bCs/>
          <w:sz w:val="24"/>
          <w:szCs w:val="24"/>
        </w:rPr>
      </w:pPr>
      <w:r w:rsidRPr="000C45DB">
        <w:rPr>
          <w:rFonts w:ascii="Times New Roman" w:hAnsi="Times New Roman"/>
          <w:sz w:val="24"/>
          <w:szCs w:val="24"/>
        </w:rPr>
        <w:t>.</w:t>
      </w:r>
    </w:p>
    <w:p w:rsidR="00EC1D5F" w:rsidRPr="000C45DB" w:rsidRDefault="00EC1D5F" w:rsidP="00EC1D5F">
      <w:pPr>
        <w:tabs>
          <w:tab w:val="left" w:pos="3225"/>
        </w:tabs>
        <w:jc w:val="center"/>
        <w:rPr>
          <w:rFonts w:ascii="Times New Roman" w:hAnsi="Times New Roman"/>
          <w:b/>
          <w:sz w:val="24"/>
          <w:szCs w:val="24"/>
        </w:rPr>
      </w:pPr>
      <w:r w:rsidRPr="000C45DB">
        <w:rPr>
          <w:rFonts w:ascii="Times New Roman" w:hAnsi="Times New Roman"/>
          <w:b/>
          <w:sz w:val="24"/>
          <w:szCs w:val="24"/>
        </w:rPr>
        <w:t>ПОСТАНОВЛЯЮ:</w:t>
      </w:r>
    </w:p>
    <w:p w:rsidR="006A00AA" w:rsidRPr="000C45DB" w:rsidRDefault="006A00AA" w:rsidP="00EC1D5F">
      <w:pPr>
        <w:tabs>
          <w:tab w:val="left" w:pos="3225"/>
        </w:tabs>
        <w:jc w:val="center"/>
        <w:rPr>
          <w:rFonts w:ascii="Times New Roman" w:hAnsi="Times New Roman"/>
          <w:sz w:val="24"/>
          <w:szCs w:val="24"/>
        </w:rPr>
      </w:pPr>
    </w:p>
    <w:p w:rsidR="00BD5909" w:rsidRPr="000C45DB" w:rsidRDefault="00EC1D5F" w:rsidP="00374B66">
      <w:pPr>
        <w:rPr>
          <w:rFonts w:ascii="Times New Roman" w:hAnsi="Times New Roman"/>
          <w:sz w:val="24"/>
          <w:szCs w:val="24"/>
        </w:rPr>
      </w:pPr>
      <w:r w:rsidRPr="000C45DB">
        <w:rPr>
          <w:rFonts w:ascii="Times New Roman" w:hAnsi="Times New Roman"/>
          <w:b/>
          <w:sz w:val="24"/>
          <w:szCs w:val="24"/>
        </w:rPr>
        <w:t xml:space="preserve">1. </w:t>
      </w:r>
      <w:r w:rsidR="00BD5909" w:rsidRPr="000C45DB">
        <w:rPr>
          <w:rFonts w:ascii="Times New Roman" w:hAnsi="Times New Roman"/>
          <w:sz w:val="24"/>
          <w:szCs w:val="24"/>
        </w:rPr>
        <w:t xml:space="preserve">Положение о комиссии по соблюдению требований к служебному поведению муниципальных служащих </w:t>
      </w:r>
      <w:r w:rsidR="00BD5909">
        <w:rPr>
          <w:rFonts w:ascii="Times New Roman" w:hAnsi="Times New Roman"/>
          <w:sz w:val="24"/>
          <w:szCs w:val="24"/>
        </w:rPr>
        <w:t xml:space="preserve"> </w:t>
      </w:r>
      <w:r w:rsidR="00BD5909" w:rsidRPr="000C45DB">
        <w:rPr>
          <w:rFonts w:ascii="Times New Roman" w:hAnsi="Times New Roman"/>
          <w:sz w:val="24"/>
          <w:szCs w:val="24"/>
        </w:rPr>
        <w:t>администрации МО «Хакуринохабльское сельское поселение»</w:t>
      </w:r>
      <w:r w:rsidR="00234F57">
        <w:rPr>
          <w:rFonts w:ascii="Times New Roman" w:hAnsi="Times New Roman"/>
          <w:sz w:val="24"/>
          <w:szCs w:val="24"/>
        </w:rPr>
        <w:t xml:space="preserve"> утвержденное постановлением главы от 06.04.2017г. за №17</w:t>
      </w:r>
      <w:r w:rsidR="00BD5909">
        <w:rPr>
          <w:rFonts w:ascii="Times New Roman" w:hAnsi="Times New Roman"/>
          <w:sz w:val="24"/>
          <w:szCs w:val="24"/>
        </w:rPr>
        <w:t xml:space="preserve"> дополнить разделом 4 следующего содержания: </w:t>
      </w:r>
      <w:bookmarkStart w:id="0" w:name="_GoBack"/>
      <w:bookmarkEnd w:id="0"/>
    </w:p>
    <w:p w:rsidR="00130AB3" w:rsidRDefault="00374B66" w:rsidP="00374B66">
      <w:pPr>
        <w:pStyle w:val="3"/>
        <w:shd w:val="clear" w:color="auto" w:fill="FFFFFF"/>
        <w:spacing w:before="634" w:after="365"/>
        <w:ind w:firstLine="0"/>
        <w:textAlignment w:val="baseline"/>
        <w:rPr>
          <w:color w:val="auto"/>
          <w:sz w:val="24"/>
          <w:szCs w:val="24"/>
        </w:rPr>
      </w:pPr>
      <w:bookmarkStart w:id="1" w:name="sub_300"/>
      <w:r>
        <w:rPr>
          <w:rFonts w:ascii="Times New Roman" w:hAnsi="Times New Roman"/>
          <w:color w:val="auto"/>
          <w:sz w:val="24"/>
          <w:szCs w:val="24"/>
        </w:rPr>
        <w:t>«</w:t>
      </w:r>
      <w:r w:rsidR="00F51DCF" w:rsidRPr="00130AB3">
        <w:rPr>
          <w:rFonts w:ascii="Times New Roman" w:hAnsi="Times New Roman"/>
          <w:color w:val="auto"/>
          <w:sz w:val="24"/>
          <w:szCs w:val="24"/>
        </w:rPr>
        <w:t xml:space="preserve">Раздел </w:t>
      </w:r>
      <w:r w:rsidR="00BD5909" w:rsidRPr="00130AB3">
        <w:rPr>
          <w:rFonts w:ascii="Times New Roman" w:hAnsi="Times New Roman"/>
          <w:bCs w:val="0"/>
          <w:color w:val="auto"/>
          <w:sz w:val="24"/>
          <w:szCs w:val="24"/>
        </w:rPr>
        <w:t>4</w:t>
      </w:r>
      <w:r w:rsidR="00F51DCF" w:rsidRPr="00130AB3">
        <w:rPr>
          <w:rFonts w:ascii="Times New Roman" w:hAnsi="Times New Roman"/>
          <w:color w:val="auto"/>
          <w:sz w:val="24"/>
          <w:szCs w:val="24"/>
        </w:rPr>
        <w:t>.</w:t>
      </w:r>
      <w:r w:rsidR="00F12A6D" w:rsidRPr="00130AB3">
        <w:rPr>
          <w:rFonts w:ascii="Times New Roman" w:hAnsi="Times New Roman"/>
          <w:color w:val="auto"/>
          <w:sz w:val="24"/>
          <w:szCs w:val="24"/>
        </w:rPr>
        <w:t xml:space="preserve"> </w:t>
      </w:r>
      <w:r w:rsidR="00130AB3" w:rsidRPr="00130AB3">
        <w:rPr>
          <w:color w:val="auto"/>
          <w:sz w:val="24"/>
          <w:szCs w:val="24"/>
        </w:rPr>
        <w:t> Ответственность физических лиц за коррупционные правонарушения</w:t>
      </w:r>
    </w:p>
    <w:p w:rsidR="00AF0B0D" w:rsidRDefault="00AF0B0D" w:rsidP="00AF0B0D">
      <w:pPr>
        <w:spacing w:after="150"/>
        <w:rPr>
          <w:rFonts w:ascii="Times New Roman" w:hAnsi="Times New Roman"/>
          <w:sz w:val="24"/>
          <w:szCs w:val="24"/>
        </w:rPr>
      </w:pPr>
      <w:r w:rsidRPr="00AF0B0D">
        <w:rPr>
          <w:rFonts w:ascii="Times New Roman" w:hAnsi="Times New Roman"/>
          <w:b/>
          <w:sz w:val="24"/>
          <w:szCs w:val="24"/>
        </w:rPr>
        <w:t>4.</w:t>
      </w:r>
      <w:r w:rsidRPr="00AF0B0D">
        <w:rPr>
          <w:rFonts w:ascii="Times New Roman" w:hAnsi="Times New Roman"/>
          <w:b/>
          <w:sz w:val="24"/>
          <w:szCs w:val="24"/>
        </w:rPr>
        <w:t>1.</w:t>
      </w:r>
      <w:r>
        <w:rPr>
          <w:rFonts w:ascii="Times New Roman" w:hAnsi="Times New Roman"/>
          <w:sz w:val="24"/>
          <w:szCs w:val="24"/>
        </w:rPr>
        <w:t xml:space="preserve">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F0B0D" w:rsidRDefault="00AF0B0D" w:rsidP="00AF0B0D">
      <w:pPr>
        <w:spacing w:after="150"/>
        <w:rPr>
          <w:rFonts w:ascii="Times New Roman" w:hAnsi="Times New Roman"/>
          <w:sz w:val="24"/>
          <w:szCs w:val="24"/>
        </w:rPr>
      </w:pPr>
      <w:r w:rsidRPr="00AF0B0D">
        <w:rPr>
          <w:rFonts w:ascii="Times New Roman" w:hAnsi="Times New Roman"/>
          <w:b/>
          <w:sz w:val="24"/>
          <w:szCs w:val="24"/>
        </w:rPr>
        <w:t>4.</w:t>
      </w:r>
      <w:r w:rsidRPr="00AF0B0D">
        <w:rPr>
          <w:rFonts w:ascii="Times New Roman" w:hAnsi="Times New Roman"/>
          <w:b/>
          <w:sz w:val="24"/>
          <w:szCs w:val="24"/>
        </w:rPr>
        <w:t>2.</w:t>
      </w:r>
      <w:r>
        <w:rPr>
          <w:rFonts w:ascii="Times New Roman" w:hAnsi="Times New Roman"/>
          <w:sz w:val="24"/>
          <w:szCs w:val="24"/>
        </w:rPr>
        <w:t xml:space="preserve">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AF0B0D" w:rsidRDefault="00AF0B0D" w:rsidP="00AF0B0D">
      <w:pPr>
        <w:spacing w:after="150"/>
        <w:rPr>
          <w:rFonts w:ascii="Times New Roman" w:hAnsi="Times New Roman"/>
          <w:sz w:val="24"/>
          <w:szCs w:val="24"/>
        </w:rPr>
      </w:pPr>
      <w:r w:rsidRPr="00AF0B0D">
        <w:rPr>
          <w:rFonts w:ascii="Times New Roman" w:hAnsi="Times New Roman"/>
          <w:b/>
          <w:sz w:val="24"/>
          <w:szCs w:val="24"/>
        </w:rPr>
        <w:t>4.</w:t>
      </w:r>
      <w:r w:rsidRPr="00AF0B0D">
        <w:rPr>
          <w:rFonts w:ascii="Times New Roman" w:hAnsi="Times New Roman"/>
          <w:b/>
          <w:sz w:val="24"/>
          <w:szCs w:val="24"/>
        </w:rPr>
        <w:t>3.</w:t>
      </w:r>
      <w:r>
        <w:rPr>
          <w:rFonts w:ascii="Times New Roman" w:hAnsi="Times New Roman"/>
          <w:sz w:val="24"/>
          <w:szCs w:val="24"/>
        </w:rPr>
        <w:t xml:space="preserve"> </w:t>
      </w:r>
      <w:proofErr w:type="gramStart"/>
      <w:r>
        <w:rPr>
          <w:rFonts w:ascii="Times New Roman" w:hAnsi="Times New Roman"/>
          <w:sz w:val="24"/>
          <w:szCs w:val="24"/>
        </w:rP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w:t>
      </w:r>
      <w:r>
        <w:rPr>
          <w:rFonts w:ascii="Times New Roman" w:hAnsi="Times New Roman"/>
          <w:sz w:val="24"/>
          <w:szCs w:val="24"/>
        </w:rPr>
        <w:lastRenderedPageBreak/>
        <w:t>неисполнение таких обязанностей признается следствием не зависящих от него обстоятельств</w:t>
      </w:r>
      <w:proofErr w:type="gramEnd"/>
      <w:r>
        <w:rPr>
          <w:rFonts w:ascii="Times New Roman" w:hAnsi="Times New Roman"/>
          <w:sz w:val="24"/>
          <w:szCs w:val="24"/>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4338BF" w:rsidRDefault="00AF0B0D" w:rsidP="00AF0B0D">
      <w:pPr>
        <w:spacing w:after="150"/>
        <w:rPr>
          <w:rFonts w:ascii="Times New Roman" w:hAnsi="Times New Roman"/>
          <w:sz w:val="24"/>
          <w:szCs w:val="24"/>
        </w:rPr>
      </w:pPr>
      <w:r w:rsidRPr="00AF0B0D">
        <w:rPr>
          <w:rFonts w:ascii="Times New Roman" w:hAnsi="Times New Roman"/>
          <w:b/>
          <w:sz w:val="24"/>
          <w:szCs w:val="24"/>
        </w:rPr>
        <w:t>4.</w:t>
      </w:r>
      <w:r w:rsidRPr="00AF0B0D">
        <w:rPr>
          <w:rFonts w:ascii="Times New Roman" w:hAnsi="Times New Roman"/>
          <w:b/>
          <w:sz w:val="24"/>
          <w:szCs w:val="24"/>
        </w:rPr>
        <w:t>4.</w:t>
      </w:r>
      <w:r>
        <w:rPr>
          <w:rFonts w:ascii="Times New Roman" w:hAnsi="Times New Roman"/>
          <w:sz w:val="24"/>
          <w:szCs w:val="24"/>
        </w:rPr>
        <w:t xml:space="preserve"> </w:t>
      </w:r>
      <w:proofErr w:type="gramStart"/>
      <w:r>
        <w:rPr>
          <w:rFonts w:ascii="Times New Roman" w:hAnsi="Times New Roman"/>
          <w:sz w:val="24"/>
          <w:szCs w:val="24"/>
        </w:rPr>
        <w:t>Для целей Федерального закона</w:t>
      </w:r>
      <w:r>
        <w:rPr>
          <w:rFonts w:ascii="Times New Roman" w:hAnsi="Times New Roman"/>
          <w:sz w:val="24"/>
          <w:szCs w:val="24"/>
        </w:rPr>
        <w:t xml:space="preserve"> от 25.12.2008 №273-ФЗ</w:t>
      </w:r>
      <w:r>
        <w:rPr>
          <w:rFonts w:ascii="Times New Roman" w:hAnsi="Times New Roman"/>
          <w:sz w:val="24"/>
          <w:szCs w:val="24"/>
        </w:rPr>
        <w:t xml:space="preserve">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w:t>
      </w:r>
      <w:proofErr w:type="gramEnd"/>
      <w:r>
        <w:rPr>
          <w:rFonts w:ascii="Times New Roman" w:hAnsi="Times New Roman"/>
          <w:sz w:val="24"/>
          <w:szCs w:val="24"/>
        </w:rPr>
        <w:t xml:space="preserve"> и другими федеральными законами в целях противодействия коррупции. </w:t>
      </w:r>
      <w:proofErr w:type="gramStart"/>
      <w:r>
        <w:rPr>
          <w:rFonts w:ascii="Times New Roman" w:hAnsi="Times New Roman"/>
          <w:sz w:val="24"/>
          <w:szCs w:val="24"/>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Pr>
          <w:rFonts w:ascii="Times New Roman" w:hAnsi="Times New Roman"/>
          <w:sz w:val="24"/>
          <w:szCs w:val="24"/>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 </w:t>
      </w:r>
    </w:p>
    <w:p w:rsidR="004338BF" w:rsidRDefault="004338BF" w:rsidP="00AF0B0D">
      <w:pPr>
        <w:spacing w:after="150"/>
        <w:rPr>
          <w:rFonts w:ascii="Times New Roman" w:hAnsi="Times New Roman"/>
          <w:sz w:val="24"/>
          <w:szCs w:val="24"/>
        </w:rPr>
      </w:pPr>
      <w:r w:rsidRPr="004338BF">
        <w:rPr>
          <w:rFonts w:ascii="Times New Roman" w:hAnsi="Times New Roman"/>
          <w:b/>
          <w:sz w:val="24"/>
          <w:szCs w:val="24"/>
        </w:rPr>
        <w:t>4.</w:t>
      </w:r>
      <w:r w:rsidR="00AF0B0D" w:rsidRPr="004338BF">
        <w:rPr>
          <w:rFonts w:ascii="Times New Roman" w:hAnsi="Times New Roman"/>
          <w:b/>
          <w:sz w:val="24"/>
          <w:szCs w:val="24"/>
        </w:rPr>
        <w:t>5.</w:t>
      </w:r>
      <w:r w:rsidR="00AF0B0D">
        <w:rPr>
          <w:rFonts w:ascii="Times New Roman" w:hAnsi="Times New Roman"/>
          <w:sz w:val="24"/>
          <w:szCs w:val="24"/>
        </w:rPr>
        <w:t xml:space="preserve"> </w:t>
      </w:r>
      <w:proofErr w:type="gramStart"/>
      <w:r w:rsidR="00AF0B0D">
        <w:rPr>
          <w:rFonts w:ascii="Times New Roman" w:hAnsi="Times New Roman"/>
          <w:sz w:val="24"/>
          <w:szCs w:val="24"/>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4338BF">
        <w:rPr>
          <w:rFonts w:ascii="Times New Roman" w:hAnsi="Times New Roman"/>
          <w:sz w:val="24"/>
          <w:szCs w:val="24"/>
        </w:rPr>
        <w:t xml:space="preserve"> </w:t>
      </w:r>
      <w:r>
        <w:rPr>
          <w:rFonts w:ascii="Times New Roman" w:hAnsi="Times New Roman"/>
          <w:sz w:val="24"/>
          <w:szCs w:val="24"/>
        </w:rPr>
        <w:t>от 25.12.2008 №273-ФЗ</w:t>
      </w:r>
      <w:r w:rsidR="00AF0B0D">
        <w:rPr>
          <w:rFonts w:ascii="Times New Roman" w:hAnsi="Times New Roman"/>
          <w:sz w:val="24"/>
          <w:szCs w:val="24"/>
        </w:rPr>
        <w:t xml:space="preserve">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w:t>
      </w:r>
      <w:proofErr w:type="gramEnd"/>
      <w:r w:rsidR="00AF0B0D">
        <w:rPr>
          <w:rFonts w:ascii="Times New Roman" w:hAnsi="Times New Roman"/>
          <w:sz w:val="24"/>
          <w:szCs w:val="24"/>
        </w:rPr>
        <w:t xml:space="preserve">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
    <w:p w:rsidR="00F12A6D" w:rsidRPr="000C45DB" w:rsidRDefault="004338BF" w:rsidP="004338BF">
      <w:pPr>
        <w:spacing w:after="150"/>
        <w:rPr>
          <w:rFonts w:ascii="Times New Roman" w:hAnsi="Times New Roman"/>
          <w:sz w:val="24"/>
          <w:szCs w:val="24"/>
        </w:rPr>
      </w:pPr>
      <w:r w:rsidRPr="004338BF">
        <w:rPr>
          <w:rFonts w:ascii="Times New Roman" w:hAnsi="Times New Roman"/>
          <w:b/>
          <w:sz w:val="24"/>
          <w:szCs w:val="24"/>
        </w:rPr>
        <w:t>4.</w:t>
      </w:r>
      <w:r w:rsidR="00AF0B0D" w:rsidRPr="004338BF">
        <w:rPr>
          <w:rFonts w:ascii="Times New Roman" w:hAnsi="Times New Roman"/>
          <w:b/>
          <w:sz w:val="24"/>
          <w:szCs w:val="24"/>
        </w:rPr>
        <w:t>6.</w:t>
      </w:r>
      <w:r w:rsidR="00AF0B0D">
        <w:rPr>
          <w:rFonts w:ascii="Times New Roman" w:hAnsi="Times New Roman"/>
          <w:sz w:val="24"/>
          <w:szCs w:val="24"/>
        </w:rPr>
        <w:t xml:space="preserve"> </w:t>
      </w:r>
      <w:proofErr w:type="gramStart"/>
      <w:r w:rsidR="00AF0B0D">
        <w:rPr>
          <w:rFonts w:ascii="Times New Roman" w:hAnsi="Times New Roman"/>
          <w:sz w:val="24"/>
          <w:szCs w:val="24"/>
        </w:rPr>
        <w:t>Физическое лиц</w:t>
      </w:r>
      <w:r>
        <w:rPr>
          <w:rFonts w:ascii="Times New Roman" w:hAnsi="Times New Roman"/>
          <w:sz w:val="24"/>
          <w:szCs w:val="24"/>
        </w:rPr>
        <w:t>о, указанное в части 3 настоящего раздела</w:t>
      </w:r>
      <w:r w:rsidR="00AF0B0D">
        <w:rPr>
          <w:rFonts w:ascii="Times New Roman" w:hAnsi="Times New Roman"/>
          <w:sz w:val="24"/>
          <w:szCs w:val="24"/>
        </w:rPr>
        <w:t>,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rsidR="00AF0B0D">
        <w:rPr>
          <w:rFonts w:ascii="Times New Roman" w:hAnsi="Times New Roman"/>
          <w:sz w:val="24"/>
          <w:szCs w:val="24"/>
        </w:rPr>
        <w:t xml:space="preserve"> </w:t>
      </w:r>
      <w:proofErr w:type="gramStart"/>
      <w:r w:rsidR="00AF0B0D">
        <w:rPr>
          <w:rFonts w:ascii="Times New Roman" w:hAnsi="Times New Roman"/>
          <w:sz w:val="24"/>
          <w:szCs w:val="24"/>
        </w:rP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sidR="00AF0B0D">
        <w:rPr>
          <w:rFonts w:ascii="Times New Roman" w:hAnsi="Times New Roman"/>
          <w:sz w:val="24"/>
          <w:szCs w:val="24"/>
        </w:rPr>
        <w:t xml:space="preserve"> В случае</w:t>
      </w:r>
      <w:proofErr w:type="gramStart"/>
      <w:r w:rsidR="00AF0B0D">
        <w:rPr>
          <w:rFonts w:ascii="Times New Roman" w:hAnsi="Times New Roman"/>
          <w:sz w:val="24"/>
          <w:szCs w:val="24"/>
        </w:rPr>
        <w:t>,</w:t>
      </w:r>
      <w:proofErr w:type="gramEnd"/>
      <w:r w:rsidR="00AF0B0D">
        <w:rPr>
          <w:rFonts w:ascii="Times New Roman" w:hAnsi="Times New Roman"/>
          <w:sz w:val="24"/>
          <w:szCs w:val="24"/>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00374B66">
        <w:rPr>
          <w:rFonts w:ascii="Times New Roman" w:hAnsi="Times New Roman"/>
          <w:sz w:val="24"/>
          <w:szCs w:val="24"/>
        </w:rPr>
        <w:t>»</w:t>
      </w:r>
      <w:r w:rsidR="00AF0B0D">
        <w:rPr>
          <w:rFonts w:ascii="Times New Roman" w:hAnsi="Times New Roman"/>
          <w:sz w:val="24"/>
          <w:szCs w:val="24"/>
        </w:rPr>
        <w:t xml:space="preserve"> </w:t>
      </w:r>
      <w:bookmarkEnd w:id="1"/>
    </w:p>
    <w:p w:rsidR="00F12A6D" w:rsidRPr="000C45DB" w:rsidRDefault="00F12A6D" w:rsidP="00F12A6D">
      <w:pPr>
        <w:rPr>
          <w:rFonts w:ascii="Times New Roman" w:hAnsi="Times New Roman"/>
        </w:rPr>
      </w:pPr>
    </w:p>
    <w:p w:rsidR="000C45DB" w:rsidRDefault="002F4253" w:rsidP="00374B66">
      <w:pPr>
        <w:ind w:firstLine="708"/>
        <w:rPr>
          <w:rFonts w:ascii="Times New Roman" w:hAnsi="Times New Roman"/>
          <w:sz w:val="24"/>
        </w:rPr>
      </w:pPr>
      <w:r w:rsidRPr="000C45DB">
        <w:rPr>
          <w:rFonts w:ascii="Times New Roman" w:hAnsi="Times New Roman"/>
          <w:sz w:val="24"/>
        </w:rPr>
        <w:t>2. Настоящее постановление опубликовать или обнародовать в районной газете «Заря» и разместить на официальном сайте сельского поселения.</w:t>
      </w:r>
    </w:p>
    <w:p w:rsidR="000C45DB" w:rsidRDefault="000C45DB" w:rsidP="002F4253">
      <w:pPr>
        <w:outlineLvl w:val="0"/>
        <w:rPr>
          <w:rFonts w:ascii="Times New Roman" w:hAnsi="Times New Roman"/>
          <w:sz w:val="24"/>
        </w:rPr>
      </w:pPr>
    </w:p>
    <w:p w:rsidR="000C45DB" w:rsidRDefault="000C45DB" w:rsidP="002F4253">
      <w:pPr>
        <w:outlineLvl w:val="0"/>
        <w:rPr>
          <w:rFonts w:ascii="Times New Roman" w:hAnsi="Times New Roman"/>
          <w:sz w:val="24"/>
        </w:rPr>
      </w:pPr>
    </w:p>
    <w:p w:rsidR="000C45DB" w:rsidRDefault="000C45DB" w:rsidP="002F4253">
      <w:pPr>
        <w:outlineLvl w:val="0"/>
        <w:rPr>
          <w:rFonts w:ascii="Times New Roman" w:hAnsi="Times New Roman"/>
          <w:sz w:val="24"/>
        </w:rPr>
      </w:pPr>
    </w:p>
    <w:p w:rsidR="004338BF" w:rsidRDefault="002F4253" w:rsidP="002F4253">
      <w:pPr>
        <w:outlineLvl w:val="0"/>
        <w:rPr>
          <w:rFonts w:ascii="Times New Roman" w:hAnsi="Times New Roman"/>
          <w:sz w:val="24"/>
        </w:rPr>
      </w:pPr>
      <w:r w:rsidRPr="000C45DB">
        <w:rPr>
          <w:rFonts w:ascii="Times New Roman" w:hAnsi="Times New Roman"/>
          <w:sz w:val="24"/>
        </w:rPr>
        <w:t xml:space="preserve">Глава </w:t>
      </w:r>
      <w:r w:rsidR="004338BF">
        <w:rPr>
          <w:rFonts w:ascii="Times New Roman" w:hAnsi="Times New Roman"/>
          <w:sz w:val="24"/>
        </w:rPr>
        <w:t>муниципального образования</w:t>
      </w:r>
    </w:p>
    <w:p w:rsidR="0097727D" w:rsidRPr="000C45DB" w:rsidRDefault="002F4253" w:rsidP="00234CBB">
      <w:pPr>
        <w:outlineLvl w:val="0"/>
        <w:rPr>
          <w:rFonts w:ascii="Times New Roman" w:hAnsi="Times New Roman"/>
          <w:b/>
          <w:bCs/>
          <w:sz w:val="28"/>
          <w:szCs w:val="28"/>
        </w:rPr>
      </w:pPr>
      <w:r w:rsidRPr="000C45DB">
        <w:rPr>
          <w:rFonts w:ascii="Times New Roman" w:hAnsi="Times New Roman"/>
          <w:sz w:val="24"/>
        </w:rPr>
        <w:t xml:space="preserve"> «Хакуринохабльское </w:t>
      </w:r>
      <w:r w:rsidR="00C36A3E">
        <w:rPr>
          <w:rFonts w:ascii="Times New Roman" w:hAnsi="Times New Roman"/>
          <w:sz w:val="24"/>
        </w:rPr>
        <w:t>сельское поселение»</w:t>
      </w:r>
      <w:r w:rsidR="00C36A3E">
        <w:rPr>
          <w:rFonts w:ascii="Times New Roman" w:hAnsi="Times New Roman"/>
          <w:sz w:val="24"/>
        </w:rPr>
        <w:tab/>
      </w:r>
      <w:r w:rsidR="004338BF">
        <w:rPr>
          <w:rFonts w:ascii="Times New Roman" w:hAnsi="Times New Roman"/>
          <w:sz w:val="24"/>
        </w:rPr>
        <w:t xml:space="preserve">      </w:t>
      </w:r>
      <w:r w:rsidR="00C36A3E">
        <w:rPr>
          <w:rFonts w:ascii="Times New Roman" w:hAnsi="Times New Roman"/>
          <w:sz w:val="24"/>
        </w:rPr>
        <w:t xml:space="preserve">                  В.А. Бедано</w:t>
      </w:r>
      <w:r w:rsidR="00A76132">
        <w:rPr>
          <w:rFonts w:ascii="Times New Roman" w:hAnsi="Times New Roman"/>
          <w:sz w:val="24"/>
        </w:rPr>
        <w:t>ков</w:t>
      </w:r>
    </w:p>
    <w:sectPr w:rsidR="0097727D" w:rsidRPr="000C45DB" w:rsidSect="00F74FF9">
      <w:pgSz w:w="11906" w:h="16838"/>
      <w:pgMar w:top="902"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66"/>
        </w:tabs>
        <w:ind w:left="709" w:firstLine="57"/>
      </w:pPr>
      <w:rPr>
        <w:rFonts w:ascii="Symbol" w:hAnsi="Symbol"/>
      </w:rPr>
    </w:lvl>
  </w:abstractNum>
  <w:abstractNum w:abstractNumId="1">
    <w:nsid w:val="18C3252A"/>
    <w:multiLevelType w:val="multilevel"/>
    <w:tmpl w:val="E8B05A1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CE0478C"/>
    <w:multiLevelType w:val="hybridMultilevel"/>
    <w:tmpl w:val="AC8609B2"/>
    <w:lvl w:ilvl="0" w:tplc="3EC0A1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5B3C65"/>
    <w:multiLevelType w:val="multilevel"/>
    <w:tmpl w:val="76786F2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2B03671"/>
    <w:multiLevelType w:val="multilevel"/>
    <w:tmpl w:val="85C8EB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7EF0E15"/>
    <w:multiLevelType w:val="multilevel"/>
    <w:tmpl w:val="F8C8AE68"/>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3210"/>
        </w:tabs>
        <w:ind w:left="3210" w:hanging="108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5700"/>
        </w:tabs>
        <w:ind w:left="5700" w:hanging="1440"/>
      </w:pPr>
      <w:rPr>
        <w:rFonts w:cs="Times New Roman" w:hint="default"/>
      </w:rPr>
    </w:lvl>
    <w:lvl w:ilvl="7">
      <w:start w:val="1"/>
      <w:numFmt w:val="decimal"/>
      <w:lvlText w:val="%1.%2.%3.%4.%5.%6.%7.%8."/>
      <w:lvlJc w:val="left"/>
      <w:pPr>
        <w:tabs>
          <w:tab w:val="num" w:pos="6770"/>
        </w:tabs>
        <w:ind w:left="6770" w:hanging="1800"/>
      </w:pPr>
      <w:rPr>
        <w:rFonts w:cs="Times New Roman" w:hint="default"/>
      </w:rPr>
    </w:lvl>
    <w:lvl w:ilvl="8">
      <w:start w:val="1"/>
      <w:numFmt w:val="decimal"/>
      <w:lvlText w:val="%1.%2.%3.%4.%5.%6.%7.%8.%9."/>
      <w:lvlJc w:val="left"/>
      <w:pPr>
        <w:tabs>
          <w:tab w:val="num" w:pos="7840"/>
        </w:tabs>
        <w:ind w:left="7840" w:hanging="2160"/>
      </w:pPr>
      <w:rPr>
        <w:rFonts w:cs="Times New Roman" w:hint="default"/>
      </w:rPr>
    </w:lvl>
  </w:abstractNum>
  <w:abstractNum w:abstractNumId="6">
    <w:nsid w:val="3C566FCC"/>
    <w:multiLevelType w:val="multilevel"/>
    <w:tmpl w:val="760082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DD6006F"/>
    <w:multiLevelType w:val="multilevel"/>
    <w:tmpl w:val="A2BEE8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0047F46"/>
    <w:multiLevelType w:val="multilevel"/>
    <w:tmpl w:val="0136DCD4"/>
    <w:lvl w:ilvl="0">
      <w:start w:val="3"/>
      <w:numFmt w:val="decimal"/>
      <w:lvlText w:val="%1."/>
      <w:lvlJc w:val="left"/>
      <w:pPr>
        <w:tabs>
          <w:tab w:val="num" w:pos="825"/>
        </w:tabs>
        <w:ind w:left="825" w:hanging="825"/>
      </w:pPr>
      <w:rPr>
        <w:rFonts w:cs="Times New Roman" w:hint="default"/>
      </w:rPr>
    </w:lvl>
    <w:lvl w:ilvl="1">
      <w:start w:val="3"/>
      <w:numFmt w:val="decimal"/>
      <w:lvlText w:val="%1.%2."/>
      <w:lvlJc w:val="left"/>
      <w:pPr>
        <w:tabs>
          <w:tab w:val="num" w:pos="1060"/>
        </w:tabs>
        <w:ind w:left="1060" w:hanging="825"/>
      </w:pPr>
      <w:rPr>
        <w:rFonts w:cs="Times New Roman" w:hint="default"/>
      </w:rPr>
    </w:lvl>
    <w:lvl w:ilvl="2">
      <w:start w:val="2"/>
      <w:numFmt w:val="decimal"/>
      <w:lvlText w:val="%1.%2.%3."/>
      <w:lvlJc w:val="left"/>
      <w:pPr>
        <w:tabs>
          <w:tab w:val="num" w:pos="1295"/>
        </w:tabs>
        <w:ind w:left="1295" w:hanging="825"/>
      </w:pPr>
      <w:rPr>
        <w:rFonts w:cs="Times New Roman" w:hint="default"/>
      </w:rPr>
    </w:lvl>
    <w:lvl w:ilvl="3">
      <w:start w:val="1"/>
      <w:numFmt w:val="decimal"/>
      <w:lvlText w:val="%1.%2.%3.%4."/>
      <w:lvlJc w:val="left"/>
      <w:pPr>
        <w:tabs>
          <w:tab w:val="num" w:pos="1785"/>
        </w:tabs>
        <w:ind w:left="1785" w:hanging="1080"/>
      </w:pPr>
      <w:rPr>
        <w:rFonts w:cs="Times New Roman" w:hint="default"/>
      </w:rPr>
    </w:lvl>
    <w:lvl w:ilvl="4">
      <w:start w:val="1"/>
      <w:numFmt w:val="decimal"/>
      <w:lvlText w:val="%1.%2.%3.%4.%5."/>
      <w:lvlJc w:val="left"/>
      <w:pPr>
        <w:tabs>
          <w:tab w:val="num" w:pos="2020"/>
        </w:tabs>
        <w:ind w:left="2020" w:hanging="1080"/>
      </w:pPr>
      <w:rPr>
        <w:rFonts w:cs="Times New Roman" w:hint="default"/>
      </w:rPr>
    </w:lvl>
    <w:lvl w:ilvl="5">
      <w:start w:val="1"/>
      <w:numFmt w:val="decimal"/>
      <w:lvlText w:val="%1.%2.%3.%4.%5.%6."/>
      <w:lvlJc w:val="left"/>
      <w:pPr>
        <w:tabs>
          <w:tab w:val="num" w:pos="2615"/>
        </w:tabs>
        <w:ind w:left="2615" w:hanging="1440"/>
      </w:pPr>
      <w:rPr>
        <w:rFonts w:cs="Times New Roman" w:hint="default"/>
      </w:rPr>
    </w:lvl>
    <w:lvl w:ilvl="6">
      <w:start w:val="1"/>
      <w:numFmt w:val="decimal"/>
      <w:lvlText w:val="%1.%2.%3.%4.%5.%6.%7."/>
      <w:lvlJc w:val="left"/>
      <w:pPr>
        <w:tabs>
          <w:tab w:val="num" w:pos="2850"/>
        </w:tabs>
        <w:ind w:left="2850" w:hanging="1440"/>
      </w:pPr>
      <w:rPr>
        <w:rFonts w:cs="Times New Roman" w:hint="default"/>
      </w:rPr>
    </w:lvl>
    <w:lvl w:ilvl="7">
      <w:start w:val="1"/>
      <w:numFmt w:val="decimal"/>
      <w:lvlText w:val="%1.%2.%3.%4.%5.%6.%7.%8."/>
      <w:lvlJc w:val="left"/>
      <w:pPr>
        <w:tabs>
          <w:tab w:val="num" w:pos="3445"/>
        </w:tabs>
        <w:ind w:left="3445" w:hanging="1800"/>
      </w:pPr>
      <w:rPr>
        <w:rFonts w:cs="Times New Roman" w:hint="default"/>
      </w:rPr>
    </w:lvl>
    <w:lvl w:ilvl="8">
      <w:start w:val="1"/>
      <w:numFmt w:val="decimal"/>
      <w:lvlText w:val="%1.%2.%3.%4.%5.%6.%7.%8.%9."/>
      <w:lvlJc w:val="left"/>
      <w:pPr>
        <w:tabs>
          <w:tab w:val="num" w:pos="4040"/>
        </w:tabs>
        <w:ind w:left="4040" w:hanging="2160"/>
      </w:pPr>
      <w:rPr>
        <w:rFonts w:cs="Times New Roman" w:hint="default"/>
      </w:rPr>
    </w:lvl>
  </w:abstractNum>
  <w:abstractNum w:abstractNumId="9">
    <w:nsid w:val="533C62AC"/>
    <w:multiLevelType w:val="multilevel"/>
    <w:tmpl w:val="3FB44A8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77D2954"/>
    <w:multiLevelType w:val="hybridMultilevel"/>
    <w:tmpl w:val="ADD673A6"/>
    <w:lvl w:ilvl="0" w:tplc="0FF46D1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1">
    <w:nsid w:val="5CA73F25"/>
    <w:multiLevelType w:val="multilevel"/>
    <w:tmpl w:val="8276857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5466B61"/>
    <w:multiLevelType w:val="multilevel"/>
    <w:tmpl w:val="55EE0F7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DB51160"/>
    <w:multiLevelType w:val="multilevel"/>
    <w:tmpl w:val="893AEB04"/>
    <w:lvl w:ilvl="0">
      <w:start w:val="4"/>
      <w:numFmt w:val="decimal"/>
      <w:lvlText w:val="%1."/>
      <w:lvlJc w:val="left"/>
      <w:rPr>
        <w:rFonts w:ascii="Times New Roman" w:hAnsi="Times New Roman" w:cs="Times New Roman"/>
        <w:b w:val="0"/>
        <w:bCs w:val="0"/>
        <w:sz w:val="28"/>
        <w:szCs w:val="28"/>
      </w:rPr>
    </w:lvl>
    <w:lvl w:ilvl="1">
      <w:start w:val="3"/>
      <w:numFmt w:val="decimal"/>
      <w:lvlText w:val="%1.%2."/>
      <w:lvlJc w:val="left"/>
      <w:rPr>
        <w:rFonts w:ascii="Times New Roman" w:hAnsi="Times New Roman" w:cs="Times New Roman"/>
        <w:b w:val="0"/>
        <w:bCs w:val="0"/>
        <w:sz w:val="28"/>
        <w:szCs w:val="28"/>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0"/>
  </w:num>
  <w:num w:numId="2">
    <w:abstractNumId w:val="2"/>
  </w:num>
  <w:num w:numId="3">
    <w:abstractNumId w:val="7"/>
  </w:num>
  <w:num w:numId="4">
    <w:abstractNumId w:val="11"/>
  </w:num>
  <w:num w:numId="5">
    <w:abstractNumId w:val="4"/>
  </w:num>
  <w:num w:numId="6">
    <w:abstractNumId w:val="9"/>
  </w:num>
  <w:num w:numId="7">
    <w:abstractNumId w:val="1"/>
  </w:num>
  <w:num w:numId="8">
    <w:abstractNumId w:val="12"/>
  </w:num>
  <w:num w:numId="9">
    <w:abstractNumId w:val="6"/>
  </w:num>
  <w:num w:numId="10">
    <w:abstractNumId w:val="3"/>
  </w:num>
  <w:num w:numId="11">
    <w:abstractNumId w:val="13"/>
  </w:num>
  <w:num w:numId="12">
    <w:abstractNumId w:val="5"/>
  </w:num>
  <w:num w:numId="13">
    <w:abstractNumId w:val="8"/>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F34862"/>
    <w:rsid w:val="00013012"/>
    <w:rsid w:val="00040590"/>
    <w:rsid w:val="0004577D"/>
    <w:rsid w:val="00081A06"/>
    <w:rsid w:val="000961D7"/>
    <w:rsid w:val="000B4561"/>
    <w:rsid w:val="000C3BA6"/>
    <w:rsid w:val="000C45DB"/>
    <w:rsid w:val="000E47BB"/>
    <w:rsid w:val="00125AB8"/>
    <w:rsid w:val="00130AB3"/>
    <w:rsid w:val="001425CF"/>
    <w:rsid w:val="00150E41"/>
    <w:rsid w:val="00152A74"/>
    <w:rsid w:val="0015364D"/>
    <w:rsid w:val="001626B9"/>
    <w:rsid w:val="0017033E"/>
    <w:rsid w:val="00194D84"/>
    <w:rsid w:val="00202CDE"/>
    <w:rsid w:val="00210288"/>
    <w:rsid w:val="0021133A"/>
    <w:rsid w:val="00223939"/>
    <w:rsid w:val="00226B5C"/>
    <w:rsid w:val="00226DDA"/>
    <w:rsid w:val="00234CBB"/>
    <w:rsid w:val="00234F57"/>
    <w:rsid w:val="0023509F"/>
    <w:rsid w:val="002363C8"/>
    <w:rsid w:val="002472B0"/>
    <w:rsid w:val="00254718"/>
    <w:rsid w:val="00265B11"/>
    <w:rsid w:val="002B132B"/>
    <w:rsid w:val="002F4253"/>
    <w:rsid w:val="002F5276"/>
    <w:rsid w:val="00300EDD"/>
    <w:rsid w:val="00362B2D"/>
    <w:rsid w:val="00374B66"/>
    <w:rsid w:val="003B2022"/>
    <w:rsid w:val="003C6CFF"/>
    <w:rsid w:val="003D229D"/>
    <w:rsid w:val="003D4F3D"/>
    <w:rsid w:val="004338BF"/>
    <w:rsid w:val="00437E1B"/>
    <w:rsid w:val="00443650"/>
    <w:rsid w:val="004873B3"/>
    <w:rsid w:val="004C4CCB"/>
    <w:rsid w:val="0052679F"/>
    <w:rsid w:val="00553A8D"/>
    <w:rsid w:val="00557BD5"/>
    <w:rsid w:val="005637B9"/>
    <w:rsid w:val="005724C2"/>
    <w:rsid w:val="005B7F4B"/>
    <w:rsid w:val="005D7C20"/>
    <w:rsid w:val="005E5F4B"/>
    <w:rsid w:val="00643990"/>
    <w:rsid w:val="00653D9F"/>
    <w:rsid w:val="00670325"/>
    <w:rsid w:val="00681FAB"/>
    <w:rsid w:val="006A00AA"/>
    <w:rsid w:val="006A7E3A"/>
    <w:rsid w:val="006C38BB"/>
    <w:rsid w:val="006D017B"/>
    <w:rsid w:val="006E60EC"/>
    <w:rsid w:val="007012DE"/>
    <w:rsid w:val="00746731"/>
    <w:rsid w:val="00765E43"/>
    <w:rsid w:val="007761FE"/>
    <w:rsid w:val="0078039C"/>
    <w:rsid w:val="007B129F"/>
    <w:rsid w:val="007F6922"/>
    <w:rsid w:val="008357DE"/>
    <w:rsid w:val="00837C3A"/>
    <w:rsid w:val="0087758C"/>
    <w:rsid w:val="00887CF9"/>
    <w:rsid w:val="008A5DDF"/>
    <w:rsid w:val="008A767B"/>
    <w:rsid w:val="008C0E19"/>
    <w:rsid w:val="008C0F85"/>
    <w:rsid w:val="008C7A29"/>
    <w:rsid w:val="008F0765"/>
    <w:rsid w:val="00905CC4"/>
    <w:rsid w:val="009676F5"/>
    <w:rsid w:val="0097727D"/>
    <w:rsid w:val="00995CDE"/>
    <w:rsid w:val="009A5A33"/>
    <w:rsid w:val="009B0BA5"/>
    <w:rsid w:val="009B4A70"/>
    <w:rsid w:val="009F3CB7"/>
    <w:rsid w:val="009F6A29"/>
    <w:rsid w:val="00A26FDE"/>
    <w:rsid w:val="00A76132"/>
    <w:rsid w:val="00AC7EEE"/>
    <w:rsid w:val="00AD64B5"/>
    <w:rsid w:val="00AD67F1"/>
    <w:rsid w:val="00AE1353"/>
    <w:rsid w:val="00AF0B0D"/>
    <w:rsid w:val="00B00602"/>
    <w:rsid w:val="00B046B2"/>
    <w:rsid w:val="00B175BC"/>
    <w:rsid w:val="00B208B8"/>
    <w:rsid w:val="00B56B17"/>
    <w:rsid w:val="00B7585A"/>
    <w:rsid w:val="00B76CA5"/>
    <w:rsid w:val="00BB7EA1"/>
    <w:rsid w:val="00BD5909"/>
    <w:rsid w:val="00BE22D4"/>
    <w:rsid w:val="00C01EE9"/>
    <w:rsid w:val="00C3220E"/>
    <w:rsid w:val="00C354C2"/>
    <w:rsid w:val="00C35AE5"/>
    <w:rsid w:val="00C36A3E"/>
    <w:rsid w:val="00C4317C"/>
    <w:rsid w:val="00C8567E"/>
    <w:rsid w:val="00C871CE"/>
    <w:rsid w:val="00CA492F"/>
    <w:rsid w:val="00CA6FC5"/>
    <w:rsid w:val="00CB49DA"/>
    <w:rsid w:val="00CB66C0"/>
    <w:rsid w:val="00D07162"/>
    <w:rsid w:val="00D07531"/>
    <w:rsid w:val="00D337DD"/>
    <w:rsid w:val="00D54458"/>
    <w:rsid w:val="00D65431"/>
    <w:rsid w:val="00D67304"/>
    <w:rsid w:val="00D74E60"/>
    <w:rsid w:val="00D975AB"/>
    <w:rsid w:val="00DB26F6"/>
    <w:rsid w:val="00DB7C2A"/>
    <w:rsid w:val="00DE192B"/>
    <w:rsid w:val="00DE6F6A"/>
    <w:rsid w:val="00E15A5B"/>
    <w:rsid w:val="00E41961"/>
    <w:rsid w:val="00E62C93"/>
    <w:rsid w:val="00E81716"/>
    <w:rsid w:val="00EB0560"/>
    <w:rsid w:val="00EC1D5F"/>
    <w:rsid w:val="00F12A6D"/>
    <w:rsid w:val="00F268A7"/>
    <w:rsid w:val="00F34862"/>
    <w:rsid w:val="00F51DCF"/>
    <w:rsid w:val="00F521F7"/>
    <w:rsid w:val="00F57734"/>
    <w:rsid w:val="00F74FF9"/>
    <w:rsid w:val="00FA7B8F"/>
    <w:rsid w:val="00FC363D"/>
    <w:rsid w:val="00FD02A7"/>
    <w:rsid w:val="00FF3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86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uiPriority w:val="9"/>
    <w:qFormat/>
    <w:rsid w:val="00F348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F34862"/>
    <w:pPr>
      <w:keepNext w:val="0"/>
      <w:keepLines w:val="0"/>
      <w:spacing w:before="108" w:after="108"/>
      <w:ind w:firstLine="0"/>
      <w:jc w:val="center"/>
      <w:outlineLvl w:val="1"/>
    </w:pPr>
    <w:rPr>
      <w:rFonts w:ascii="Cambria" w:eastAsia="Times New Roman" w:hAnsi="Cambria" w:cs="Times New Roman"/>
      <w:i/>
      <w:iCs/>
      <w:color w:val="auto"/>
    </w:rPr>
  </w:style>
  <w:style w:type="paragraph" w:styleId="3">
    <w:name w:val="heading 3"/>
    <w:basedOn w:val="a"/>
    <w:next w:val="a"/>
    <w:link w:val="30"/>
    <w:uiPriority w:val="9"/>
    <w:semiHidden/>
    <w:unhideWhenUsed/>
    <w:qFormat/>
    <w:rsid w:val="00130A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3486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F34862"/>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F3486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34862"/>
    <w:rPr>
      <w:rFonts w:ascii="Cambria" w:eastAsia="Times New Roman" w:hAnsi="Cambria" w:cs="Times New Roman"/>
      <w:b/>
      <w:bCs/>
      <w:i/>
      <w:iCs/>
      <w:sz w:val="28"/>
      <w:szCs w:val="28"/>
      <w:lang w:eastAsia="ru-RU"/>
    </w:rPr>
  </w:style>
  <w:style w:type="character" w:customStyle="1" w:styleId="50">
    <w:name w:val="Заголовок 5 Знак"/>
    <w:basedOn w:val="a0"/>
    <w:link w:val="5"/>
    <w:semiHidden/>
    <w:rsid w:val="00F34862"/>
    <w:rPr>
      <w:rFonts w:ascii="Calibri" w:eastAsia="Times New Roman" w:hAnsi="Calibri" w:cs="Times New Roman"/>
      <w:b/>
      <w:bCs/>
      <w:i/>
      <w:iCs/>
      <w:sz w:val="26"/>
      <w:szCs w:val="26"/>
      <w:lang w:eastAsia="ru-RU"/>
    </w:rPr>
  </w:style>
  <w:style w:type="character" w:styleId="a3">
    <w:name w:val="Hyperlink"/>
    <w:rsid w:val="00F34862"/>
    <w:rPr>
      <w:rFonts w:cs="Times New Roman"/>
      <w:color w:val="0000FF"/>
      <w:u w:val="single"/>
    </w:rPr>
  </w:style>
  <w:style w:type="paragraph" w:styleId="a4">
    <w:name w:val="Body Text Indent"/>
    <w:basedOn w:val="a"/>
    <w:link w:val="a5"/>
    <w:uiPriority w:val="99"/>
    <w:semiHidden/>
    <w:unhideWhenUsed/>
    <w:rsid w:val="00F34862"/>
    <w:pPr>
      <w:spacing w:after="120"/>
      <w:ind w:left="283"/>
    </w:pPr>
  </w:style>
  <w:style w:type="character" w:customStyle="1" w:styleId="a5">
    <w:name w:val="Основной текст с отступом Знак"/>
    <w:basedOn w:val="a0"/>
    <w:link w:val="a4"/>
    <w:uiPriority w:val="99"/>
    <w:semiHidden/>
    <w:rsid w:val="00F34862"/>
    <w:rPr>
      <w:rFonts w:ascii="Arial" w:eastAsia="Times New Roman" w:hAnsi="Arial" w:cs="Times New Roman"/>
      <w:sz w:val="20"/>
      <w:szCs w:val="20"/>
      <w:lang w:eastAsia="ru-RU"/>
    </w:rPr>
  </w:style>
  <w:style w:type="paragraph" w:customStyle="1" w:styleId="a6">
    <w:name w:val="Стиль"/>
    <w:rsid w:val="00F348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34862"/>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F34862"/>
    <w:rPr>
      <w:rFonts w:ascii="Tahoma" w:hAnsi="Tahoma" w:cs="Tahoma"/>
      <w:sz w:val="16"/>
      <w:szCs w:val="16"/>
    </w:rPr>
  </w:style>
  <w:style w:type="character" w:customStyle="1" w:styleId="a8">
    <w:name w:val="Текст выноски Знак"/>
    <w:basedOn w:val="a0"/>
    <w:link w:val="a7"/>
    <w:uiPriority w:val="99"/>
    <w:semiHidden/>
    <w:rsid w:val="00F34862"/>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F34862"/>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uiPriority w:val="9"/>
    <w:semiHidden/>
    <w:rsid w:val="00F34862"/>
    <w:rPr>
      <w:rFonts w:asciiTheme="majorHAnsi" w:eastAsiaTheme="majorEastAsia" w:hAnsiTheme="majorHAnsi" w:cstheme="majorBidi"/>
      <w:i/>
      <w:iCs/>
      <w:color w:val="243F60" w:themeColor="accent1" w:themeShade="7F"/>
      <w:sz w:val="20"/>
      <w:szCs w:val="20"/>
      <w:lang w:eastAsia="ru-RU"/>
    </w:rPr>
  </w:style>
  <w:style w:type="character" w:customStyle="1" w:styleId="FR1">
    <w:name w:val="FR1 Знак"/>
    <w:link w:val="FR10"/>
    <w:locked/>
    <w:rsid w:val="00F74FF9"/>
    <w:rPr>
      <w:b/>
      <w:i/>
      <w:snapToGrid w:val="0"/>
      <w:sz w:val="18"/>
      <w:lang w:eastAsia="ru-RU"/>
    </w:rPr>
  </w:style>
  <w:style w:type="paragraph" w:customStyle="1" w:styleId="FR10">
    <w:name w:val="FR1"/>
    <w:link w:val="FR1"/>
    <w:rsid w:val="00F74FF9"/>
    <w:pPr>
      <w:widowControl w:val="0"/>
      <w:snapToGrid w:val="0"/>
      <w:spacing w:after="0" w:line="240" w:lineRule="auto"/>
      <w:ind w:firstLine="100"/>
      <w:jc w:val="both"/>
    </w:pPr>
    <w:rPr>
      <w:b/>
      <w:i/>
      <w:snapToGrid w:val="0"/>
      <w:sz w:val="18"/>
      <w:lang w:eastAsia="ru-RU"/>
    </w:rPr>
  </w:style>
  <w:style w:type="paragraph" w:customStyle="1" w:styleId="ConsNormal">
    <w:name w:val="ConsNormal"/>
    <w:rsid w:val="00F74F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F74FF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Основной текст_"/>
    <w:link w:val="17"/>
    <w:locked/>
    <w:rsid w:val="00D65431"/>
    <w:rPr>
      <w:sz w:val="27"/>
      <w:szCs w:val="27"/>
      <w:shd w:val="clear" w:color="auto" w:fill="FFFFFF"/>
    </w:rPr>
  </w:style>
  <w:style w:type="character" w:customStyle="1" w:styleId="11">
    <w:name w:val="Заголовок №1_"/>
    <w:link w:val="12"/>
    <w:locked/>
    <w:rsid w:val="00D65431"/>
    <w:rPr>
      <w:sz w:val="27"/>
      <w:szCs w:val="27"/>
      <w:shd w:val="clear" w:color="auto" w:fill="FFFFFF"/>
    </w:rPr>
  </w:style>
  <w:style w:type="paragraph" w:customStyle="1" w:styleId="17">
    <w:name w:val="Основной текст17"/>
    <w:basedOn w:val="a"/>
    <w:link w:val="a9"/>
    <w:rsid w:val="00D65431"/>
    <w:pPr>
      <w:widowControl/>
      <w:shd w:val="clear" w:color="auto" w:fill="FFFFFF"/>
      <w:autoSpaceDE/>
      <w:autoSpaceDN/>
      <w:adjustRightInd/>
      <w:spacing w:before="480" w:line="322" w:lineRule="exact"/>
      <w:ind w:firstLine="0"/>
    </w:pPr>
    <w:rPr>
      <w:rFonts w:asciiTheme="minorHAnsi" w:eastAsiaTheme="minorHAnsi" w:hAnsiTheme="minorHAnsi" w:cstheme="minorBidi"/>
      <w:sz w:val="27"/>
      <w:szCs w:val="27"/>
      <w:lang w:eastAsia="en-US"/>
    </w:rPr>
  </w:style>
  <w:style w:type="paragraph" w:customStyle="1" w:styleId="12">
    <w:name w:val="Заголовок №1"/>
    <w:basedOn w:val="a"/>
    <w:link w:val="11"/>
    <w:rsid w:val="00D65431"/>
    <w:pPr>
      <w:widowControl/>
      <w:shd w:val="clear" w:color="auto" w:fill="FFFFFF"/>
      <w:autoSpaceDE/>
      <w:autoSpaceDN/>
      <w:adjustRightInd/>
      <w:spacing w:before="600" w:after="480" w:line="322" w:lineRule="exact"/>
      <w:ind w:firstLine="0"/>
      <w:jc w:val="center"/>
      <w:outlineLvl w:val="0"/>
    </w:pPr>
    <w:rPr>
      <w:rFonts w:asciiTheme="minorHAnsi" w:eastAsiaTheme="minorHAnsi" w:hAnsiTheme="minorHAnsi" w:cstheme="minorBidi"/>
      <w:sz w:val="27"/>
      <w:szCs w:val="27"/>
      <w:lang w:eastAsia="en-US"/>
    </w:rPr>
  </w:style>
  <w:style w:type="character" w:customStyle="1" w:styleId="31">
    <w:name w:val="Основной текст (3)_"/>
    <w:link w:val="32"/>
    <w:locked/>
    <w:rsid w:val="00D65431"/>
    <w:rPr>
      <w:sz w:val="27"/>
      <w:szCs w:val="27"/>
      <w:shd w:val="clear" w:color="auto" w:fill="FFFFFF"/>
    </w:rPr>
  </w:style>
  <w:style w:type="paragraph" w:customStyle="1" w:styleId="32">
    <w:name w:val="Основной текст (3)"/>
    <w:basedOn w:val="a"/>
    <w:link w:val="31"/>
    <w:rsid w:val="00D65431"/>
    <w:pPr>
      <w:widowControl/>
      <w:shd w:val="clear" w:color="auto" w:fill="FFFFFF"/>
      <w:autoSpaceDE/>
      <w:autoSpaceDN/>
      <w:adjustRightInd/>
      <w:spacing w:before="600" w:line="322" w:lineRule="exact"/>
      <w:ind w:firstLine="0"/>
      <w:jc w:val="center"/>
    </w:pPr>
    <w:rPr>
      <w:rFonts w:asciiTheme="minorHAnsi" w:eastAsiaTheme="minorHAnsi" w:hAnsiTheme="minorHAnsi" w:cstheme="minorBidi"/>
      <w:sz w:val="27"/>
      <w:szCs w:val="27"/>
      <w:lang w:eastAsia="en-US"/>
    </w:rPr>
  </w:style>
  <w:style w:type="paragraph" w:customStyle="1" w:styleId="Textbody">
    <w:name w:val="Text body"/>
    <w:basedOn w:val="a"/>
    <w:rsid w:val="00D65431"/>
    <w:pPr>
      <w:suppressAutoHyphens/>
      <w:autoSpaceDE/>
      <w:adjustRightInd/>
      <w:spacing w:after="120"/>
      <w:ind w:firstLine="0"/>
      <w:jc w:val="left"/>
      <w:textAlignment w:val="baseline"/>
    </w:pPr>
    <w:rPr>
      <w:rFonts w:ascii="Tahoma" w:hAnsi="Tahoma" w:cs="Tahoma"/>
      <w:kern w:val="3"/>
      <w:sz w:val="28"/>
      <w:szCs w:val="24"/>
    </w:rPr>
  </w:style>
  <w:style w:type="paragraph" w:customStyle="1" w:styleId="Standard">
    <w:name w:val="Standard"/>
    <w:rsid w:val="00D65431"/>
    <w:pPr>
      <w:widowControl w:val="0"/>
      <w:suppressAutoHyphens/>
      <w:autoSpaceDN w:val="0"/>
      <w:spacing w:after="0" w:line="240" w:lineRule="auto"/>
      <w:textAlignment w:val="baseline"/>
    </w:pPr>
    <w:rPr>
      <w:rFonts w:ascii="Tahoma" w:eastAsia="Times New Roman" w:hAnsi="Tahoma" w:cs="Tahoma"/>
      <w:kern w:val="3"/>
      <w:sz w:val="28"/>
      <w:szCs w:val="24"/>
      <w:lang w:eastAsia="ru-RU"/>
    </w:rPr>
  </w:style>
  <w:style w:type="paragraph" w:customStyle="1" w:styleId="ConsPlusDocList">
    <w:name w:val="ConsPlusDocList"/>
    <w:next w:val="Standard"/>
    <w:rsid w:val="00D65431"/>
    <w:pPr>
      <w:widowControl w:val="0"/>
      <w:suppressAutoHyphens/>
      <w:autoSpaceDE w:val="0"/>
      <w:autoSpaceDN w:val="0"/>
      <w:spacing w:after="0" w:line="240" w:lineRule="auto"/>
      <w:textAlignment w:val="baseline"/>
    </w:pPr>
    <w:rPr>
      <w:rFonts w:ascii="Arial" w:eastAsia="Times New Roman" w:hAnsi="Arial" w:cs="Arial"/>
      <w:kern w:val="3"/>
      <w:sz w:val="20"/>
      <w:szCs w:val="20"/>
      <w:lang w:eastAsia="ru-RU"/>
    </w:rPr>
  </w:style>
  <w:style w:type="character" w:customStyle="1" w:styleId="aa">
    <w:name w:val="Гипертекстовая ссылка"/>
    <w:basedOn w:val="a0"/>
    <w:uiPriority w:val="99"/>
    <w:rsid w:val="007761FE"/>
    <w:rPr>
      <w:color w:val="106BBE"/>
    </w:rPr>
  </w:style>
  <w:style w:type="character" w:customStyle="1" w:styleId="30">
    <w:name w:val="Заголовок 3 Знак"/>
    <w:basedOn w:val="a0"/>
    <w:link w:val="3"/>
    <w:uiPriority w:val="9"/>
    <w:semiHidden/>
    <w:rsid w:val="00130AB3"/>
    <w:rPr>
      <w:rFonts w:asciiTheme="majorHAnsi" w:eastAsiaTheme="majorEastAsia" w:hAnsiTheme="majorHAnsi" w:cstheme="majorBidi"/>
      <w:b/>
      <w:bCs/>
      <w:color w:val="4F81BD" w:themeColor="accent1"/>
      <w:sz w:val="20"/>
      <w:szCs w:val="20"/>
      <w:lang w:eastAsia="ru-RU"/>
    </w:rPr>
  </w:style>
  <w:style w:type="paragraph" w:styleId="ab">
    <w:name w:val="List Paragraph"/>
    <w:basedOn w:val="a"/>
    <w:uiPriority w:val="34"/>
    <w:qFormat/>
    <w:rsid w:val="00374B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86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uiPriority w:val="9"/>
    <w:qFormat/>
    <w:rsid w:val="00F348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F34862"/>
    <w:pPr>
      <w:keepNext w:val="0"/>
      <w:keepLines w:val="0"/>
      <w:spacing w:before="108" w:after="108"/>
      <w:ind w:firstLine="0"/>
      <w:jc w:val="center"/>
      <w:outlineLvl w:val="1"/>
    </w:pPr>
    <w:rPr>
      <w:rFonts w:ascii="Cambria" w:eastAsia="Times New Roman" w:hAnsi="Cambria" w:cs="Times New Roman"/>
      <w:i/>
      <w:iCs/>
      <w:color w:val="auto"/>
    </w:rPr>
  </w:style>
  <w:style w:type="paragraph" w:styleId="4">
    <w:name w:val="heading 4"/>
    <w:basedOn w:val="a"/>
    <w:next w:val="a"/>
    <w:link w:val="40"/>
    <w:uiPriority w:val="9"/>
    <w:semiHidden/>
    <w:unhideWhenUsed/>
    <w:qFormat/>
    <w:rsid w:val="00F3486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F34862"/>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F3486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34862"/>
    <w:rPr>
      <w:rFonts w:ascii="Cambria" w:eastAsia="Times New Roman" w:hAnsi="Cambria" w:cs="Times New Roman"/>
      <w:b/>
      <w:bCs/>
      <w:i/>
      <w:iCs/>
      <w:sz w:val="28"/>
      <w:szCs w:val="28"/>
      <w:lang w:eastAsia="ru-RU"/>
    </w:rPr>
  </w:style>
  <w:style w:type="character" w:customStyle="1" w:styleId="50">
    <w:name w:val="Заголовок 5 Знак"/>
    <w:basedOn w:val="a0"/>
    <w:link w:val="5"/>
    <w:semiHidden/>
    <w:rsid w:val="00F34862"/>
    <w:rPr>
      <w:rFonts w:ascii="Calibri" w:eastAsia="Times New Roman" w:hAnsi="Calibri" w:cs="Times New Roman"/>
      <w:b/>
      <w:bCs/>
      <w:i/>
      <w:iCs/>
      <w:sz w:val="26"/>
      <w:szCs w:val="26"/>
      <w:lang w:eastAsia="ru-RU"/>
    </w:rPr>
  </w:style>
  <w:style w:type="character" w:styleId="a3">
    <w:name w:val="Hyperlink"/>
    <w:uiPriority w:val="99"/>
    <w:rsid w:val="00F34862"/>
    <w:rPr>
      <w:rFonts w:cs="Times New Roman"/>
      <w:color w:val="0000FF"/>
      <w:u w:val="single"/>
    </w:rPr>
  </w:style>
  <w:style w:type="paragraph" w:styleId="a4">
    <w:name w:val="Body Text Indent"/>
    <w:basedOn w:val="a"/>
    <w:link w:val="a5"/>
    <w:uiPriority w:val="99"/>
    <w:semiHidden/>
    <w:unhideWhenUsed/>
    <w:rsid w:val="00F34862"/>
    <w:pPr>
      <w:spacing w:after="120"/>
      <w:ind w:left="283"/>
    </w:pPr>
  </w:style>
  <w:style w:type="character" w:customStyle="1" w:styleId="a5">
    <w:name w:val="Основной текст с отступом Знак"/>
    <w:basedOn w:val="a0"/>
    <w:link w:val="a4"/>
    <w:uiPriority w:val="99"/>
    <w:semiHidden/>
    <w:rsid w:val="00F34862"/>
    <w:rPr>
      <w:rFonts w:ascii="Arial" w:eastAsia="Times New Roman" w:hAnsi="Arial" w:cs="Times New Roman"/>
      <w:sz w:val="20"/>
      <w:szCs w:val="20"/>
      <w:lang w:eastAsia="ru-RU"/>
    </w:rPr>
  </w:style>
  <w:style w:type="paragraph" w:customStyle="1" w:styleId="a6">
    <w:name w:val="Стиль"/>
    <w:rsid w:val="00F348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34862"/>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F34862"/>
    <w:rPr>
      <w:rFonts w:ascii="Tahoma" w:hAnsi="Tahoma" w:cs="Tahoma"/>
      <w:sz w:val="16"/>
      <w:szCs w:val="16"/>
    </w:rPr>
  </w:style>
  <w:style w:type="character" w:customStyle="1" w:styleId="a8">
    <w:name w:val="Текст выноски Знак"/>
    <w:basedOn w:val="a0"/>
    <w:link w:val="a7"/>
    <w:uiPriority w:val="99"/>
    <w:semiHidden/>
    <w:rsid w:val="00F34862"/>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F34862"/>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uiPriority w:val="9"/>
    <w:semiHidden/>
    <w:rsid w:val="00F34862"/>
    <w:rPr>
      <w:rFonts w:asciiTheme="majorHAnsi" w:eastAsiaTheme="majorEastAsia" w:hAnsiTheme="majorHAnsi" w:cstheme="majorBidi"/>
      <w:i/>
      <w:iCs/>
      <w:color w:val="243F60" w:themeColor="accent1" w:themeShade="7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2140">
      <w:bodyDiv w:val="1"/>
      <w:marLeft w:val="0"/>
      <w:marRight w:val="0"/>
      <w:marTop w:val="0"/>
      <w:marBottom w:val="0"/>
      <w:divBdr>
        <w:top w:val="none" w:sz="0" w:space="0" w:color="auto"/>
        <w:left w:val="none" w:sz="0" w:space="0" w:color="auto"/>
        <w:bottom w:val="none" w:sz="0" w:space="0" w:color="auto"/>
        <w:right w:val="none" w:sz="0" w:space="0" w:color="auto"/>
      </w:divBdr>
    </w:div>
    <w:div w:id="119885620">
      <w:bodyDiv w:val="1"/>
      <w:marLeft w:val="0"/>
      <w:marRight w:val="0"/>
      <w:marTop w:val="0"/>
      <w:marBottom w:val="0"/>
      <w:divBdr>
        <w:top w:val="none" w:sz="0" w:space="0" w:color="auto"/>
        <w:left w:val="none" w:sz="0" w:space="0" w:color="auto"/>
        <w:bottom w:val="none" w:sz="0" w:space="0" w:color="auto"/>
        <w:right w:val="none" w:sz="0" w:space="0" w:color="auto"/>
      </w:divBdr>
    </w:div>
    <w:div w:id="416941896">
      <w:bodyDiv w:val="1"/>
      <w:marLeft w:val="0"/>
      <w:marRight w:val="0"/>
      <w:marTop w:val="0"/>
      <w:marBottom w:val="0"/>
      <w:divBdr>
        <w:top w:val="none" w:sz="0" w:space="0" w:color="auto"/>
        <w:left w:val="none" w:sz="0" w:space="0" w:color="auto"/>
        <w:bottom w:val="none" w:sz="0" w:space="0" w:color="auto"/>
        <w:right w:val="none" w:sz="0" w:space="0" w:color="auto"/>
      </w:divBdr>
    </w:div>
    <w:div w:id="607077880">
      <w:bodyDiv w:val="1"/>
      <w:marLeft w:val="0"/>
      <w:marRight w:val="0"/>
      <w:marTop w:val="0"/>
      <w:marBottom w:val="0"/>
      <w:divBdr>
        <w:top w:val="none" w:sz="0" w:space="0" w:color="auto"/>
        <w:left w:val="none" w:sz="0" w:space="0" w:color="auto"/>
        <w:bottom w:val="none" w:sz="0" w:space="0" w:color="auto"/>
        <w:right w:val="none" w:sz="0" w:space="0" w:color="auto"/>
      </w:divBdr>
    </w:div>
    <w:div w:id="759444712">
      <w:bodyDiv w:val="1"/>
      <w:marLeft w:val="0"/>
      <w:marRight w:val="0"/>
      <w:marTop w:val="0"/>
      <w:marBottom w:val="0"/>
      <w:divBdr>
        <w:top w:val="none" w:sz="0" w:space="0" w:color="auto"/>
        <w:left w:val="none" w:sz="0" w:space="0" w:color="auto"/>
        <w:bottom w:val="none" w:sz="0" w:space="0" w:color="auto"/>
        <w:right w:val="none" w:sz="0" w:space="0" w:color="auto"/>
      </w:divBdr>
    </w:div>
    <w:div w:id="887379316">
      <w:bodyDiv w:val="1"/>
      <w:marLeft w:val="0"/>
      <w:marRight w:val="0"/>
      <w:marTop w:val="0"/>
      <w:marBottom w:val="0"/>
      <w:divBdr>
        <w:top w:val="none" w:sz="0" w:space="0" w:color="auto"/>
        <w:left w:val="none" w:sz="0" w:space="0" w:color="auto"/>
        <w:bottom w:val="none" w:sz="0" w:space="0" w:color="auto"/>
        <w:right w:val="none" w:sz="0" w:space="0" w:color="auto"/>
      </w:divBdr>
    </w:div>
    <w:div w:id="970285630">
      <w:bodyDiv w:val="1"/>
      <w:marLeft w:val="0"/>
      <w:marRight w:val="0"/>
      <w:marTop w:val="0"/>
      <w:marBottom w:val="0"/>
      <w:divBdr>
        <w:top w:val="none" w:sz="0" w:space="0" w:color="auto"/>
        <w:left w:val="none" w:sz="0" w:space="0" w:color="auto"/>
        <w:bottom w:val="none" w:sz="0" w:space="0" w:color="auto"/>
        <w:right w:val="none" w:sz="0" w:space="0" w:color="auto"/>
      </w:divBdr>
    </w:div>
    <w:div w:id="1010449709">
      <w:bodyDiv w:val="1"/>
      <w:marLeft w:val="0"/>
      <w:marRight w:val="0"/>
      <w:marTop w:val="0"/>
      <w:marBottom w:val="0"/>
      <w:divBdr>
        <w:top w:val="none" w:sz="0" w:space="0" w:color="auto"/>
        <w:left w:val="none" w:sz="0" w:space="0" w:color="auto"/>
        <w:bottom w:val="none" w:sz="0" w:space="0" w:color="auto"/>
        <w:right w:val="none" w:sz="0" w:space="0" w:color="auto"/>
      </w:divBdr>
    </w:div>
    <w:div w:id="1206867485">
      <w:bodyDiv w:val="1"/>
      <w:marLeft w:val="0"/>
      <w:marRight w:val="0"/>
      <w:marTop w:val="0"/>
      <w:marBottom w:val="0"/>
      <w:divBdr>
        <w:top w:val="none" w:sz="0" w:space="0" w:color="auto"/>
        <w:left w:val="none" w:sz="0" w:space="0" w:color="auto"/>
        <w:bottom w:val="none" w:sz="0" w:space="0" w:color="auto"/>
        <w:right w:val="none" w:sz="0" w:space="0" w:color="auto"/>
      </w:divBdr>
    </w:div>
    <w:div w:id="1231505153">
      <w:bodyDiv w:val="1"/>
      <w:marLeft w:val="0"/>
      <w:marRight w:val="0"/>
      <w:marTop w:val="0"/>
      <w:marBottom w:val="0"/>
      <w:divBdr>
        <w:top w:val="none" w:sz="0" w:space="0" w:color="auto"/>
        <w:left w:val="none" w:sz="0" w:space="0" w:color="auto"/>
        <w:bottom w:val="none" w:sz="0" w:space="0" w:color="auto"/>
        <w:right w:val="none" w:sz="0" w:space="0" w:color="auto"/>
      </w:divBdr>
    </w:div>
    <w:div w:id="1451053017">
      <w:bodyDiv w:val="1"/>
      <w:marLeft w:val="0"/>
      <w:marRight w:val="0"/>
      <w:marTop w:val="0"/>
      <w:marBottom w:val="0"/>
      <w:divBdr>
        <w:top w:val="none" w:sz="0" w:space="0" w:color="auto"/>
        <w:left w:val="none" w:sz="0" w:space="0" w:color="auto"/>
        <w:bottom w:val="none" w:sz="0" w:space="0" w:color="auto"/>
        <w:right w:val="none" w:sz="0" w:space="0" w:color="auto"/>
      </w:divBdr>
    </w:div>
    <w:div w:id="1465001388">
      <w:bodyDiv w:val="1"/>
      <w:marLeft w:val="0"/>
      <w:marRight w:val="0"/>
      <w:marTop w:val="0"/>
      <w:marBottom w:val="0"/>
      <w:divBdr>
        <w:top w:val="none" w:sz="0" w:space="0" w:color="auto"/>
        <w:left w:val="none" w:sz="0" w:space="0" w:color="auto"/>
        <w:bottom w:val="none" w:sz="0" w:space="0" w:color="auto"/>
        <w:right w:val="none" w:sz="0" w:space="0" w:color="auto"/>
      </w:divBdr>
    </w:div>
    <w:div w:id="1536697317">
      <w:bodyDiv w:val="1"/>
      <w:marLeft w:val="0"/>
      <w:marRight w:val="0"/>
      <w:marTop w:val="0"/>
      <w:marBottom w:val="0"/>
      <w:divBdr>
        <w:top w:val="none" w:sz="0" w:space="0" w:color="auto"/>
        <w:left w:val="none" w:sz="0" w:space="0" w:color="auto"/>
        <w:bottom w:val="none" w:sz="0" w:space="0" w:color="auto"/>
        <w:right w:val="none" w:sz="0" w:space="0" w:color="auto"/>
      </w:divBdr>
    </w:div>
    <w:div w:id="1684433218">
      <w:bodyDiv w:val="1"/>
      <w:marLeft w:val="0"/>
      <w:marRight w:val="0"/>
      <w:marTop w:val="0"/>
      <w:marBottom w:val="0"/>
      <w:divBdr>
        <w:top w:val="none" w:sz="0" w:space="0" w:color="auto"/>
        <w:left w:val="none" w:sz="0" w:space="0" w:color="auto"/>
        <w:bottom w:val="none" w:sz="0" w:space="0" w:color="auto"/>
        <w:right w:val="none" w:sz="0" w:space="0" w:color="auto"/>
      </w:divBdr>
    </w:div>
    <w:div w:id="1756433410">
      <w:bodyDiv w:val="1"/>
      <w:marLeft w:val="0"/>
      <w:marRight w:val="0"/>
      <w:marTop w:val="0"/>
      <w:marBottom w:val="0"/>
      <w:divBdr>
        <w:top w:val="none" w:sz="0" w:space="0" w:color="auto"/>
        <w:left w:val="none" w:sz="0" w:space="0" w:color="auto"/>
        <w:bottom w:val="none" w:sz="0" w:space="0" w:color="auto"/>
        <w:right w:val="none" w:sz="0" w:space="0" w:color="auto"/>
      </w:divBdr>
    </w:div>
    <w:div w:id="1868180541">
      <w:bodyDiv w:val="1"/>
      <w:marLeft w:val="0"/>
      <w:marRight w:val="0"/>
      <w:marTop w:val="0"/>
      <w:marBottom w:val="0"/>
      <w:divBdr>
        <w:top w:val="none" w:sz="0" w:space="0" w:color="auto"/>
        <w:left w:val="none" w:sz="0" w:space="0" w:color="auto"/>
        <w:bottom w:val="none" w:sz="0" w:space="0" w:color="auto"/>
        <w:right w:val="none" w:sz="0" w:space="0" w:color="auto"/>
      </w:divBdr>
    </w:div>
    <w:div w:id="191165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24DFB-7F45-4289-9FE5-147BDB92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2</Pages>
  <Words>943</Words>
  <Characters>5377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87</cp:revision>
  <cp:lastPrinted>2024-03-27T13:01:00Z</cp:lastPrinted>
  <dcterms:created xsi:type="dcterms:W3CDTF">2015-06-23T11:08:00Z</dcterms:created>
  <dcterms:modified xsi:type="dcterms:W3CDTF">2024-03-27T13:20:00Z</dcterms:modified>
</cp:coreProperties>
</file>