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07"/>
        <w:tblW w:w="1008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467"/>
        <w:gridCol w:w="1699"/>
        <w:gridCol w:w="3920"/>
      </w:tblGrid>
      <w:tr w:rsidR="00C51786" w:rsidRPr="00C51786" w:rsidTr="00C51786">
        <w:trPr>
          <w:cantSplit/>
        </w:trPr>
        <w:tc>
          <w:tcPr>
            <w:tcW w:w="4467" w:type="dxa"/>
            <w:tcBorders>
              <w:top w:val="nil"/>
              <w:left w:val="nil"/>
              <w:bottom w:val="single" w:sz="12" w:space="0" w:color="auto"/>
              <w:right w:val="nil"/>
            </w:tcBorders>
          </w:tcPr>
          <w:p w:rsidR="00C51786" w:rsidRPr="00C51786" w:rsidRDefault="00C51786" w:rsidP="00C51786">
            <w:pPr>
              <w:pStyle w:val="5"/>
              <w:jc w:val="center"/>
              <w:rPr>
                <w:rFonts w:ascii="Times New Roman" w:hAnsi="Times New Roman"/>
                <w:sz w:val="28"/>
              </w:rPr>
            </w:pPr>
            <w:r w:rsidRPr="00C51786">
              <w:rPr>
                <w:rFonts w:ascii="Times New Roman" w:hAnsi="Times New Roman"/>
                <w:sz w:val="28"/>
              </w:rPr>
              <w:t>РЕСПУБЛИКА АДЫГЕЯ</w:t>
            </w:r>
          </w:p>
          <w:p w:rsidR="00C51786" w:rsidRPr="00C51786" w:rsidRDefault="00C51786" w:rsidP="00C51786">
            <w:pPr>
              <w:pStyle w:val="1"/>
            </w:pPr>
            <w:r w:rsidRPr="00C51786">
              <w:t>Совет народных депутатов</w:t>
            </w:r>
          </w:p>
          <w:p w:rsidR="00C51786" w:rsidRPr="00C51786" w:rsidRDefault="00C51786" w:rsidP="00C51786">
            <w:pPr>
              <w:spacing w:line="20" w:lineRule="atLeast"/>
              <w:ind w:hanging="70"/>
              <w:jc w:val="center"/>
              <w:rPr>
                <w:b/>
                <w:i/>
                <w:sz w:val="22"/>
              </w:rPr>
            </w:pPr>
            <w:r w:rsidRPr="00C51786">
              <w:rPr>
                <w:b/>
                <w:i/>
                <w:sz w:val="28"/>
              </w:rPr>
              <w:t>Муниципального образования</w:t>
            </w:r>
          </w:p>
          <w:p w:rsidR="00C51786" w:rsidRPr="00C51786" w:rsidRDefault="00C51786" w:rsidP="00C51786">
            <w:pPr>
              <w:pStyle w:val="2"/>
              <w:jc w:val="center"/>
              <w:rPr>
                <w:rFonts w:ascii="Times New Roman" w:hAnsi="Times New Roman"/>
              </w:rPr>
            </w:pPr>
            <w:r w:rsidRPr="00C51786">
              <w:rPr>
                <w:rFonts w:ascii="Times New Roman" w:hAnsi="Times New Roman"/>
              </w:rPr>
              <w:t>«Хакуринохабльское сельское поселение»</w:t>
            </w:r>
          </w:p>
          <w:p w:rsidR="00C51786" w:rsidRPr="00C51786" w:rsidRDefault="00C51786" w:rsidP="00C51786">
            <w:pPr>
              <w:spacing w:line="20" w:lineRule="atLeast"/>
              <w:ind w:left="130"/>
              <w:jc w:val="center"/>
              <w:rPr>
                <w:b/>
                <w:i/>
                <w:sz w:val="22"/>
              </w:rPr>
            </w:pPr>
            <w:r w:rsidRPr="00C51786">
              <w:rPr>
                <w:b/>
                <w:i/>
                <w:sz w:val="22"/>
              </w:rPr>
              <w:t>385440, а. Хакуринохабль,</w:t>
            </w:r>
          </w:p>
          <w:p w:rsidR="00C51786" w:rsidRPr="00C51786" w:rsidRDefault="00C51786" w:rsidP="00C51786">
            <w:pPr>
              <w:spacing w:line="20" w:lineRule="atLeast"/>
              <w:ind w:left="130"/>
              <w:jc w:val="center"/>
              <w:rPr>
                <w:b/>
                <w:i/>
                <w:sz w:val="22"/>
              </w:rPr>
            </w:pPr>
            <w:r w:rsidRPr="00C51786">
              <w:rPr>
                <w:b/>
                <w:i/>
                <w:sz w:val="22"/>
              </w:rPr>
              <w:t xml:space="preserve">ул. </w:t>
            </w:r>
            <w:proofErr w:type="spellStart"/>
            <w:r w:rsidRPr="00C51786">
              <w:rPr>
                <w:b/>
                <w:i/>
                <w:sz w:val="22"/>
              </w:rPr>
              <w:t>Шовгенова</w:t>
            </w:r>
            <w:proofErr w:type="spellEnd"/>
            <w:r w:rsidRPr="00C51786">
              <w:rPr>
                <w:b/>
                <w:i/>
                <w:sz w:val="22"/>
              </w:rPr>
              <w:t>, 13</w:t>
            </w:r>
          </w:p>
          <w:p w:rsidR="00C51786" w:rsidRPr="00C51786" w:rsidRDefault="00C51786" w:rsidP="00C51786">
            <w:pPr>
              <w:spacing w:line="20" w:lineRule="atLeast"/>
              <w:ind w:left="130"/>
              <w:jc w:val="center"/>
              <w:rPr>
                <w:b/>
                <w:i/>
              </w:rPr>
            </w:pPr>
          </w:p>
        </w:tc>
        <w:tc>
          <w:tcPr>
            <w:tcW w:w="1699" w:type="dxa"/>
            <w:tcBorders>
              <w:top w:val="nil"/>
              <w:left w:val="nil"/>
              <w:bottom w:val="single" w:sz="12" w:space="0" w:color="auto"/>
              <w:right w:val="nil"/>
            </w:tcBorders>
            <w:hideMark/>
          </w:tcPr>
          <w:p w:rsidR="00C51786" w:rsidRPr="00C51786" w:rsidRDefault="00C51786" w:rsidP="00C51786">
            <w:pPr>
              <w:spacing w:line="240" w:lineRule="atLeast"/>
              <w:jc w:val="center"/>
              <w:rPr>
                <w:b/>
                <w:sz w:val="32"/>
              </w:rPr>
            </w:pPr>
            <w:r w:rsidRPr="00C51786">
              <w:rPr>
                <w:b/>
                <w:sz w:val="32"/>
                <w:szCs w:val="20"/>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764399628" r:id="rId7"/>
              </w:object>
            </w:r>
          </w:p>
        </w:tc>
        <w:tc>
          <w:tcPr>
            <w:tcW w:w="3920" w:type="dxa"/>
            <w:tcBorders>
              <w:top w:val="nil"/>
              <w:left w:val="nil"/>
              <w:bottom w:val="single" w:sz="12" w:space="0" w:color="auto"/>
              <w:right w:val="nil"/>
            </w:tcBorders>
            <w:hideMark/>
          </w:tcPr>
          <w:p w:rsidR="00C51786" w:rsidRPr="00C51786" w:rsidRDefault="00C51786" w:rsidP="00C51786">
            <w:pPr>
              <w:pStyle w:val="5"/>
              <w:jc w:val="center"/>
              <w:rPr>
                <w:rFonts w:ascii="Times New Roman" w:hAnsi="Times New Roman"/>
                <w:sz w:val="28"/>
              </w:rPr>
            </w:pPr>
            <w:r w:rsidRPr="00C51786">
              <w:rPr>
                <w:rFonts w:ascii="Times New Roman" w:hAnsi="Times New Roman"/>
                <w:sz w:val="28"/>
              </w:rPr>
              <w:t>АДЫГЭ РЕСПУБЛИК</w:t>
            </w:r>
          </w:p>
          <w:p w:rsidR="00C51786" w:rsidRPr="00C51786" w:rsidRDefault="00C51786" w:rsidP="00C51786">
            <w:pPr>
              <w:pStyle w:val="a7"/>
              <w:jc w:val="center"/>
              <w:rPr>
                <w:rFonts w:ascii="Times New Roman" w:hAnsi="Times New Roman" w:cs="Times New Roman"/>
                <w:sz w:val="28"/>
              </w:rPr>
            </w:pPr>
            <w:proofErr w:type="spellStart"/>
            <w:r w:rsidRPr="00C51786">
              <w:rPr>
                <w:rFonts w:ascii="Times New Roman" w:hAnsi="Times New Roman" w:cs="Times New Roman"/>
              </w:rPr>
              <w:t>Хьакурынэхьаблэ</w:t>
            </w:r>
            <w:proofErr w:type="spellEnd"/>
            <w:r w:rsidRPr="00C51786">
              <w:rPr>
                <w:rFonts w:ascii="Times New Roman" w:hAnsi="Times New Roman" w:cs="Times New Roman"/>
              </w:rPr>
              <w:t xml:space="preserve"> </w:t>
            </w:r>
            <w:proofErr w:type="spellStart"/>
            <w:r w:rsidRPr="00C51786">
              <w:rPr>
                <w:rFonts w:ascii="Times New Roman" w:hAnsi="Times New Roman" w:cs="Times New Roman"/>
              </w:rPr>
              <w:t>муниципальнэ</w:t>
            </w:r>
            <w:proofErr w:type="spellEnd"/>
            <w:r w:rsidRPr="00C51786">
              <w:rPr>
                <w:rFonts w:ascii="Times New Roman" w:hAnsi="Times New Roman" w:cs="Times New Roman"/>
              </w:rPr>
              <w:t xml:space="preserve"> </w:t>
            </w:r>
            <w:proofErr w:type="spellStart"/>
            <w:r w:rsidRPr="00C51786">
              <w:rPr>
                <w:rFonts w:ascii="Times New Roman" w:hAnsi="Times New Roman" w:cs="Times New Roman"/>
              </w:rPr>
              <w:t>къоджэ</w:t>
            </w:r>
            <w:proofErr w:type="spellEnd"/>
            <w:r w:rsidRPr="00C51786">
              <w:rPr>
                <w:rFonts w:ascii="Times New Roman" w:hAnsi="Times New Roman" w:cs="Times New Roman"/>
              </w:rPr>
              <w:t xml:space="preserve"> </w:t>
            </w:r>
            <w:proofErr w:type="spellStart"/>
            <w:r w:rsidRPr="00C51786">
              <w:rPr>
                <w:rFonts w:ascii="Times New Roman" w:hAnsi="Times New Roman" w:cs="Times New Roman"/>
              </w:rPr>
              <w:t>псэуп</w:t>
            </w:r>
            <w:proofErr w:type="spellEnd"/>
            <w:proofErr w:type="gramStart"/>
            <w:r w:rsidRPr="00C51786">
              <w:rPr>
                <w:rFonts w:ascii="Times New Roman" w:hAnsi="Times New Roman" w:cs="Times New Roman"/>
                <w:lang w:val="en-US"/>
              </w:rPr>
              <w:t>I</w:t>
            </w:r>
            <w:proofErr w:type="gramEnd"/>
            <w:r w:rsidRPr="00C51786">
              <w:rPr>
                <w:rFonts w:ascii="Times New Roman" w:hAnsi="Times New Roman" w:cs="Times New Roman"/>
              </w:rPr>
              <w:t>э ч</w:t>
            </w:r>
            <w:r w:rsidRPr="00C51786">
              <w:rPr>
                <w:rFonts w:ascii="Times New Roman" w:hAnsi="Times New Roman" w:cs="Times New Roman"/>
                <w:lang w:val="en-US"/>
              </w:rPr>
              <w:t>I</w:t>
            </w:r>
            <w:proofErr w:type="spellStart"/>
            <w:r w:rsidRPr="00C51786">
              <w:rPr>
                <w:rFonts w:ascii="Times New Roman" w:hAnsi="Times New Roman" w:cs="Times New Roman"/>
              </w:rPr>
              <w:t>ып</w:t>
            </w:r>
            <w:proofErr w:type="spellEnd"/>
            <w:r w:rsidRPr="00C51786">
              <w:rPr>
                <w:rFonts w:ascii="Times New Roman" w:hAnsi="Times New Roman" w:cs="Times New Roman"/>
                <w:lang w:val="en-US"/>
              </w:rPr>
              <w:t>I</w:t>
            </w:r>
            <w:r w:rsidRPr="00C51786">
              <w:rPr>
                <w:rFonts w:ascii="Times New Roman" w:hAnsi="Times New Roman" w:cs="Times New Roman"/>
              </w:rPr>
              <w:t xml:space="preserve">эм </w:t>
            </w:r>
            <w:proofErr w:type="spellStart"/>
            <w:r w:rsidRPr="00C51786">
              <w:rPr>
                <w:rFonts w:ascii="Times New Roman" w:hAnsi="Times New Roman" w:cs="Times New Roman"/>
              </w:rPr>
              <w:t>изэхэщап</w:t>
            </w:r>
            <w:proofErr w:type="spellEnd"/>
            <w:r w:rsidRPr="00C51786">
              <w:rPr>
                <w:rFonts w:ascii="Times New Roman" w:hAnsi="Times New Roman" w:cs="Times New Roman"/>
                <w:lang w:val="en-US"/>
              </w:rPr>
              <w:t>I</w:t>
            </w:r>
            <w:r w:rsidRPr="00C51786">
              <w:rPr>
                <w:rFonts w:ascii="Times New Roman" w:hAnsi="Times New Roman" w:cs="Times New Roman"/>
              </w:rPr>
              <w:t xml:space="preserve">э </w:t>
            </w:r>
            <w:proofErr w:type="spellStart"/>
            <w:r w:rsidRPr="00C51786">
              <w:rPr>
                <w:rFonts w:ascii="Times New Roman" w:hAnsi="Times New Roman" w:cs="Times New Roman"/>
              </w:rPr>
              <w:t>янароднэ</w:t>
            </w:r>
            <w:proofErr w:type="spellEnd"/>
            <w:r w:rsidRPr="00C51786">
              <w:rPr>
                <w:rFonts w:ascii="Times New Roman" w:hAnsi="Times New Roman" w:cs="Times New Roman"/>
              </w:rPr>
              <w:t xml:space="preserve"> </w:t>
            </w:r>
            <w:proofErr w:type="spellStart"/>
            <w:r w:rsidRPr="00C51786">
              <w:rPr>
                <w:rFonts w:ascii="Times New Roman" w:hAnsi="Times New Roman" w:cs="Times New Roman"/>
              </w:rPr>
              <w:t>депутатхэм</w:t>
            </w:r>
            <w:proofErr w:type="spellEnd"/>
            <w:r w:rsidRPr="00C51786">
              <w:rPr>
                <w:rFonts w:ascii="Times New Roman" w:hAnsi="Times New Roman" w:cs="Times New Roman"/>
              </w:rPr>
              <w:t xml:space="preserve"> я Совет</w:t>
            </w:r>
          </w:p>
          <w:p w:rsidR="00C51786" w:rsidRPr="00C51786" w:rsidRDefault="00C51786" w:rsidP="00C51786">
            <w:pPr>
              <w:tabs>
                <w:tab w:val="left" w:pos="1080"/>
              </w:tabs>
              <w:ind w:left="176"/>
              <w:jc w:val="center"/>
              <w:rPr>
                <w:b/>
                <w:i/>
                <w:sz w:val="22"/>
              </w:rPr>
            </w:pPr>
            <w:r w:rsidRPr="00C51786">
              <w:rPr>
                <w:b/>
                <w:i/>
                <w:sz w:val="22"/>
              </w:rPr>
              <w:t xml:space="preserve">385440, </w:t>
            </w:r>
            <w:proofErr w:type="spellStart"/>
            <w:r w:rsidRPr="00C51786">
              <w:rPr>
                <w:b/>
                <w:i/>
                <w:sz w:val="22"/>
              </w:rPr>
              <w:t>къ</w:t>
            </w:r>
            <w:proofErr w:type="spellEnd"/>
            <w:r w:rsidRPr="00C51786">
              <w:rPr>
                <w:b/>
                <w:i/>
                <w:sz w:val="22"/>
              </w:rPr>
              <w:t xml:space="preserve">. </w:t>
            </w:r>
            <w:proofErr w:type="spellStart"/>
            <w:r w:rsidRPr="00C51786">
              <w:rPr>
                <w:b/>
                <w:i/>
                <w:sz w:val="22"/>
              </w:rPr>
              <w:t>Хьакурынэхьабл</w:t>
            </w:r>
            <w:proofErr w:type="spellEnd"/>
            <w:r w:rsidRPr="00C51786">
              <w:rPr>
                <w:b/>
                <w:i/>
                <w:sz w:val="22"/>
              </w:rPr>
              <w:t>,</w:t>
            </w:r>
          </w:p>
          <w:p w:rsidR="00C51786" w:rsidRPr="00C51786" w:rsidRDefault="00C51786" w:rsidP="00C51786">
            <w:pPr>
              <w:tabs>
                <w:tab w:val="left" w:pos="1080"/>
              </w:tabs>
              <w:ind w:left="176"/>
              <w:jc w:val="center"/>
              <w:rPr>
                <w:b/>
                <w:i/>
              </w:rPr>
            </w:pPr>
            <w:proofErr w:type="spellStart"/>
            <w:r w:rsidRPr="00C51786">
              <w:rPr>
                <w:b/>
                <w:i/>
                <w:sz w:val="22"/>
              </w:rPr>
              <w:t>ур</w:t>
            </w:r>
            <w:proofErr w:type="spellEnd"/>
            <w:r w:rsidRPr="00C51786">
              <w:rPr>
                <w:b/>
                <w:i/>
                <w:sz w:val="22"/>
              </w:rPr>
              <w:t xml:space="preserve">. </w:t>
            </w:r>
            <w:proofErr w:type="spellStart"/>
            <w:r w:rsidRPr="00C51786">
              <w:rPr>
                <w:b/>
                <w:i/>
                <w:sz w:val="22"/>
              </w:rPr>
              <w:t>Шэуджэным</w:t>
            </w:r>
            <w:proofErr w:type="spellEnd"/>
            <w:r w:rsidRPr="00C51786">
              <w:rPr>
                <w:b/>
                <w:i/>
                <w:sz w:val="22"/>
              </w:rPr>
              <w:t xml:space="preserve"> </w:t>
            </w:r>
            <w:proofErr w:type="spellStart"/>
            <w:r w:rsidRPr="00C51786">
              <w:rPr>
                <w:b/>
                <w:i/>
                <w:sz w:val="22"/>
              </w:rPr>
              <w:t>ыц</w:t>
            </w:r>
            <w:proofErr w:type="spellEnd"/>
            <w:proofErr w:type="gramStart"/>
            <w:r w:rsidRPr="00C51786">
              <w:rPr>
                <w:b/>
                <w:i/>
                <w:sz w:val="22"/>
                <w:lang w:val="en-US"/>
              </w:rPr>
              <w:t>I</w:t>
            </w:r>
            <w:proofErr w:type="gramEnd"/>
            <w:r w:rsidRPr="00C51786">
              <w:rPr>
                <w:b/>
                <w:i/>
                <w:sz w:val="22"/>
              </w:rPr>
              <w:t>, 13</w:t>
            </w:r>
          </w:p>
        </w:tc>
      </w:tr>
    </w:tbl>
    <w:p w:rsidR="00CC49E8" w:rsidRPr="00C51786" w:rsidRDefault="00CC49E8" w:rsidP="00C51786">
      <w:pPr>
        <w:jc w:val="center"/>
      </w:pPr>
    </w:p>
    <w:p w:rsidR="00C51786" w:rsidRDefault="00C51786" w:rsidP="00C51786">
      <w:pPr>
        <w:pStyle w:val="a5"/>
        <w:rPr>
          <w:b/>
          <w:szCs w:val="28"/>
        </w:rPr>
      </w:pPr>
      <w:r>
        <w:rPr>
          <w:b/>
          <w:szCs w:val="28"/>
        </w:rPr>
        <w:t>РЕШЕНИЕ</w:t>
      </w:r>
    </w:p>
    <w:p w:rsidR="00C51786" w:rsidRDefault="00C51786" w:rsidP="00C51786">
      <w:pPr>
        <w:jc w:val="center"/>
        <w:rPr>
          <w:b/>
          <w:sz w:val="28"/>
          <w:szCs w:val="28"/>
        </w:rPr>
      </w:pPr>
      <w:r>
        <w:rPr>
          <w:b/>
          <w:sz w:val="28"/>
          <w:szCs w:val="28"/>
        </w:rPr>
        <w:t>от 2</w:t>
      </w:r>
      <w:r w:rsidR="00C47EB6">
        <w:rPr>
          <w:b/>
          <w:sz w:val="28"/>
          <w:szCs w:val="28"/>
        </w:rPr>
        <w:t>7</w:t>
      </w:r>
      <w:bookmarkStart w:id="0" w:name="_GoBack"/>
      <w:bookmarkEnd w:id="0"/>
      <w:r>
        <w:rPr>
          <w:b/>
          <w:sz w:val="28"/>
          <w:szCs w:val="28"/>
        </w:rPr>
        <w:t xml:space="preserve"> ноября 2023 года </w:t>
      </w:r>
      <w:r>
        <w:rPr>
          <w:sz w:val="28"/>
          <w:szCs w:val="28"/>
        </w:rPr>
        <w:t xml:space="preserve"> </w:t>
      </w:r>
      <w:r>
        <w:rPr>
          <w:b/>
          <w:sz w:val="28"/>
          <w:szCs w:val="28"/>
        </w:rPr>
        <w:t xml:space="preserve">№ 31 </w:t>
      </w:r>
    </w:p>
    <w:p w:rsidR="00C51786" w:rsidRDefault="00C51786" w:rsidP="00C51786">
      <w:pPr>
        <w:jc w:val="center"/>
      </w:pPr>
      <w:r>
        <w:rPr>
          <w:b/>
          <w:sz w:val="28"/>
          <w:szCs w:val="28"/>
        </w:rPr>
        <w:t>а. Хакуринохабл</w:t>
      </w:r>
      <w:r>
        <w:rPr>
          <w:sz w:val="28"/>
          <w:szCs w:val="28"/>
        </w:rPr>
        <w:t>ь</w:t>
      </w:r>
    </w:p>
    <w:p w:rsidR="00C51786" w:rsidRDefault="00C51786" w:rsidP="00C51786">
      <w:pPr>
        <w:rPr>
          <w:sz w:val="28"/>
          <w:szCs w:val="20"/>
        </w:rPr>
      </w:pPr>
    </w:p>
    <w:p w:rsidR="00C51786" w:rsidRDefault="00C51786" w:rsidP="00C51786">
      <w:pPr>
        <w:ind w:firstLine="567"/>
        <w:jc w:val="both"/>
      </w:pPr>
      <w:r>
        <w:t xml:space="preserve"> «О внесении изменений </w:t>
      </w:r>
    </w:p>
    <w:p w:rsidR="00C51786" w:rsidRDefault="00C51786" w:rsidP="00C51786">
      <w:pPr>
        <w:ind w:firstLine="567"/>
        <w:jc w:val="both"/>
      </w:pPr>
      <w:r>
        <w:t xml:space="preserve">и дополнений в Устав </w:t>
      </w:r>
    </w:p>
    <w:p w:rsidR="00C51786" w:rsidRDefault="00C51786" w:rsidP="00C51786">
      <w:pPr>
        <w:ind w:firstLine="567"/>
        <w:jc w:val="both"/>
        <w:rPr>
          <w:spacing w:val="-1"/>
          <w:w w:val="101"/>
        </w:rPr>
      </w:pPr>
      <w:r>
        <w:rPr>
          <w:spacing w:val="-1"/>
          <w:w w:val="101"/>
        </w:rPr>
        <w:t xml:space="preserve">муниципального образования </w:t>
      </w:r>
    </w:p>
    <w:p w:rsidR="00C51786" w:rsidRDefault="00C51786" w:rsidP="00C51786">
      <w:pPr>
        <w:ind w:firstLine="567"/>
        <w:jc w:val="both"/>
      </w:pPr>
      <w:r>
        <w:t>«Хакуринохабльское сельское поселение»</w:t>
      </w:r>
    </w:p>
    <w:p w:rsidR="00C51786" w:rsidRDefault="00C51786" w:rsidP="00C51786">
      <w:pPr>
        <w:ind w:firstLine="567"/>
        <w:jc w:val="both"/>
      </w:pPr>
    </w:p>
    <w:p w:rsidR="00C51786" w:rsidRDefault="00C51786" w:rsidP="00C51786">
      <w:pPr>
        <w:ind w:firstLine="709"/>
        <w:jc w:val="both"/>
      </w:pPr>
      <w:r>
        <w:t xml:space="preserve">В целях приведения Устава муниципального образования «Хакуринохабльское сельское поселение» в соответствие с действующим законодательством Российской Федерации, руководствуясь статьей 44 </w:t>
      </w:r>
      <w:r>
        <w:rPr>
          <w:iCs/>
        </w:rPr>
        <w:t xml:space="preserve">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w:t>
      </w:r>
      <w:r>
        <w:t>«Хакуринохабльское сельское поселение»</w:t>
      </w:r>
    </w:p>
    <w:p w:rsidR="00C51786" w:rsidRDefault="00C51786" w:rsidP="00C51786">
      <w:pPr>
        <w:ind w:firstLine="567"/>
        <w:jc w:val="both"/>
      </w:pPr>
    </w:p>
    <w:p w:rsidR="00C51786" w:rsidRDefault="00C51786" w:rsidP="00C51786">
      <w:pPr>
        <w:ind w:firstLine="708"/>
        <w:jc w:val="center"/>
        <w:rPr>
          <w:b/>
        </w:rPr>
      </w:pPr>
      <w:r>
        <w:rPr>
          <w:b/>
        </w:rPr>
        <w:t>РЕШИЛ:</w:t>
      </w:r>
    </w:p>
    <w:p w:rsidR="00C51786" w:rsidRDefault="00C51786" w:rsidP="00C51786">
      <w:pPr>
        <w:ind w:firstLine="709"/>
        <w:jc w:val="both"/>
      </w:pPr>
      <w:r>
        <w:t>1. Внести следующие изменения и дополнения в Устав муниципального образования «Хакуринохабльское сельское поселение»:</w:t>
      </w:r>
    </w:p>
    <w:p w:rsidR="00C51786" w:rsidRDefault="00C51786" w:rsidP="00C51786">
      <w:pPr>
        <w:ind w:firstLine="709"/>
        <w:jc w:val="both"/>
        <w:rPr>
          <w:b/>
        </w:rPr>
      </w:pPr>
      <w:r>
        <w:rPr>
          <w:b/>
        </w:rPr>
        <w:t>1.1. Пункт 12 части 1 статьи 2 «Вопросы местного значения муниципального образования» изложить в следующей редакции:</w:t>
      </w:r>
    </w:p>
    <w:p w:rsidR="00C51786" w:rsidRDefault="00C51786" w:rsidP="00C51786">
      <w:pPr>
        <w:ind w:firstLine="709"/>
        <w:jc w:val="both"/>
      </w:pPr>
      <w:r>
        <w:t xml:space="preserve">«12) </w:t>
      </w:r>
      <w:r>
        <w:rPr>
          <w:shd w:val="clear" w:color="auto" w:fill="FFFFFF"/>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Pr>
          <w:shd w:val="clear" w:color="auto" w:fill="FFFFFF"/>
        </w:rPr>
        <w:t>;»</w:t>
      </w:r>
      <w:proofErr w:type="gramEnd"/>
    </w:p>
    <w:p w:rsidR="00C51786" w:rsidRDefault="00C51786" w:rsidP="00C51786">
      <w:pPr>
        <w:ind w:firstLine="709"/>
        <w:jc w:val="both"/>
        <w:outlineLvl w:val="0"/>
        <w:rPr>
          <w:b/>
        </w:rPr>
      </w:pPr>
      <w:r>
        <w:rPr>
          <w:b/>
        </w:rPr>
        <w:t>1.2</w:t>
      </w:r>
      <w:proofErr w:type="gramStart"/>
      <w:r>
        <w:rPr>
          <w:b/>
        </w:rPr>
        <w:t xml:space="preserve"> В</w:t>
      </w:r>
      <w:proofErr w:type="gramEnd"/>
      <w:r>
        <w:rPr>
          <w:b/>
        </w:rPr>
        <w:t xml:space="preserve"> статье 4 «Полномочия органов муниципального образования по решению вопросов местного значения»:</w:t>
      </w:r>
    </w:p>
    <w:p w:rsidR="00C51786" w:rsidRDefault="00C51786" w:rsidP="00C51786">
      <w:pPr>
        <w:ind w:firstLine="709"/>
        <w:jc w:val="both"/>
        <w:outlineLvl w:val="0"/>
      </w:pPr>
      <w:r>
        <w:rPr>
          <w:b/>
        </w:rPr>
        <w:t>- наименование статьи изложить в следующей редакции: «</w:t>
      </w:r>
      <w:r>
        <w:t>Полномочия органов местного самоуправления по решению вопросов местного значения»;</w:t>
      </w:r>
    </w:p>
    <w:p w:rsidR="00C51786" w:rsidRDefault="00C51786" w:rsidP="00C51786">
      <w:pPr>
        <w:ind w:firstLine="709"/>
        <w:jc w:val="both"/>
        <w:outlineLvl w:val="0"/>
        <w:rPr>
          <w:b/>
        </w:rPr>
      </w:pPr>
      <w:r>
        <w:t xml:space="preserve">- </w:t>
      </w:r>
      <w:r>
        <w:rPr>
          <w:b/>
        </w:rPr>
        <w:t>пункт 11 части 1 изложить в следующей редакции:</w:t>
      </w:r>
    </w:p>
    <w:p w:rsidR="00C51786" w:rsidRDefault="00C51786" w:rsidP="00C51786">
      <w:pPr>
        <w:ind w:firstLine="709"/>
        <w:jc w:val="both"/>
        <w:outlineLvl w:val="0"/>
        <w:rPr>
          <w:shd w:val="clear" w:color="auto" w:fill="FFFFFF"/>
        </w:rPr>
      </w:pPr>
      <w:r>
        <w:rPr>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Pr>
          <w:shd w:val="clear" w:color="auto" w:fill="FFFFFF"/>
        </w:rPr>
        <w:t>;»</w:t>
      </w:r>
      <w:proofErr w:type="gramEnd"/>
    </w:p>
    <w:p w:rsidR="00C51786" w:rsidRDefault="00C51786" w:rsidP="00C51786">
      <w:pPr>
        <w:ind w:firstLine="709"/>
        <w:jc w:val="both"/>
        <w:outlineLvl w:val="0"/>
      </w:pPr>
      <w:r>
        <w:rPr>
          <w:b/>
        </w:rPr>
        <w:t xml:space="preserve">- в пункте 12 части 1 </w:t>
      </w:r>
      <w:r>
        <w:t>слова «федеральными законами» заменить словами «Федеральным законом от 6 октября 2003 года № 131-ФЗ «Об общих принципах организации местного самоуправления в Российской Федерации»;</w:t>
      </w:r>
    </w:p>
    <w:p w:rsidR="00C51786" w:rsidRDefault="00C51786" w:rsidP="00C51786">
      <w:pPr>
        <w:ind w:firstLine="709"/>
        <w:jc w:val="both"/>
        <w:outlineLvl w:val="0"/>
        <w:rPr>
          <w:b/>
        </w:rPr>
      </w:pPr>
      <w:r>
        <w:rPr>
          <w:b/>
        </w:rPr>
        <w:t>1.3</w:t>
      </w:r>
      <w:proofErr w:type="gramStart"/>
      <w:r>
        <w:rPr>
          <w:b/>
        </w:rPr>
        <w:t xml:space="preserve"> В</w:t>
      </w:r>
      <w:proofErr w:type="gramEnd"/>
      <w:r>
        <w:rPr>
          <w:b/>
        </w:rPr>
        <w:t xml:space="preserve"> статье 18.1 «Старший сельского населенного пункта»:</w:t>
      </w:r>
    </w:p>
    <w:p w:rsidR="00C51786" w:rsidRDefault="00C51786" w:rsidP="00C51786">
      <w:pPr>
        <w:ind w:firstLine="709"/>
        <w:jc w:val="both"/>
        <w:rPr>
          <w:b/>
        </w:rPr>
      </w:pPr>
      <w:r>
        <w:rPr>
          <w:b/>
        </w:rPr>
        <w:t>- часть 2 изложить в следующей редакции:</w:t>
      </w:r>
    </w:p>
    <w:p w:rsidR="00C51786" w:rsidRDefault="00C51786" w:rsidP="00C51786">
      <w:pPr>
        <w:ind w:firstLine="709"/>
        <w:jc w:val="both"/>
      </w:pPr>
      <w:r>
        <w:t xml:space="preserve">«2. Старший сельского населенного пункта назначается Советом народных депутатов  муниципального образования «Хакуринохабльское сельское поселение», в </w:t>
      </w:r>
      <w:r>
        <w:lastRenderedPageBreak/>
        <w:t xml:space="preserve">состав которого входит данный сельский населенный пункт, по представлению схода граждан сельского населенного пункта. </w:t>
      </w:r>
      <w:proofErr w:type="gramStart"/>
      <w:r>
        <w:t>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C51786" w:rsidRDefault="00C51786" w:rsidP="00C51786">
      <w:pPr>
        <w:ind w:firstLine="709"/>
        <w:jc w:val="both"/>
        <w:rPr>
          <w:b/>
        </w:rPr>
      </w:pPr>
      <w:r>
        <w:rPr>
          <w:b/>
        </w:rPr>
        <w:t>- часть 3 изложить в следующей редакции:</w:t>
      </w:r>
    </w:p>
    <w:p w:rsidR="00C51786" w:rsidRDefault="00C51786" w:rsidP="00C51786">
      <w:pPr>
        <w:ind w:firstLine="709"/>
        <w:jc w:val="both"/>
      </w:pPr>
      <w:r>
        <w:t xml:space="preserve">«3. </w:t>
      </w:r>
      <w:proofErr w:type="gramStart"/>
      <w:r>
        <w:t>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51786" w:rsidRDefault="00C51786" w:rsidP="00C51786">
      <w:pPr>
        <w:ind w:firstLine="709"/>
        <w:jc w:val="both"/>
        <w:rPr>
          <w:b/>
        </w:rPr>
      </w:pPr>
      <w:r>
        <w:rPr>
          <w:b/>
        </w:rPr>
        <w:t>- пункт 1 части 4 изложить в следующей редакции:</w:t>
      </w:r>
    </w:p>
    <w:p w:rsidR="00C51786" w:rsidRDefault="00C51786" w:rsidP="00C51786">
      <w:pPr>
        <w:ind w:firstLine="709"/>
        <w:jc w:val="both"/>
        <w:rPr>
          <w:b/>
        </w:rPr>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51786" w:rsidRDefault="00C51786" w:rsidP="00C51786">
      <w:pPr>
        <w:ind w:firstLine="709"/>
        <w:jc w:val="both"/>
        <w:rPr>
          <w:b/>
        </w:rPr>
      </w:pPr>
      <w:r>
        <w:rPr>
          <w:b/>
        </w:rPr>
        <w:t xml:space="preserve">1.4 Статью 25 «Полномочия главы муниципального образования «Хакуринохабльское сельское поселение» дополнить частью 3 следующего содержания: </w:t>
      </w:r>
    </w:p>
    <w:p w:rsidR="00C51786" w:rsidRDefault="00C51786" w:rsidP="00C51786">
      <w:pPr>
        <w:ind w:firstLine="709"/>
        <w:jc w:val="both"/>
      </w:pPr>
      <w:r>
        <w:t xml:space="preserve">«3. </w:t>
      </w:r>
      <w:proofErr w:type="gramStart"/>
      <w: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r>
        <w:rPr>
          <w:bCs/>
        </w:rPr>
        <w:t xml:space="preserve"> </w:t>
      </w:r>
    </w:p>
    <w:p w:rsidR="00C51786" w:rsidRDefault="00C51786" w:rsidP="00C51786">
      <w:pPr>
        <w:pStyle w:val="article"/>
        <w:ind w:firstLine="709"/>
        <w:rPr>
          <w:rFonts w:ascii="Times New Roman" w:hAnsi="Times New Roman" w:cs="Times New Roman"/>
          <w:b/>
          <w:color w:val="000000"/>
          <w:sz w:val="24"/>
          <w:szCs w:val="24"/>
        </w:rPr>
      </w:pPr>
      <w:r>
        <w:rPr>
          <w:rFonts w:ascii="Times New Roman" w:hAnsi="Times New Roman" w:cs="Times New Roman"/>
          <w:b/>
          <w:sz w:val="24"/>
          <w:szCs w:val="24"/>
        </w:rPr>
        <w:t>1.5</w:t>
      </w:r>
      <w:proofErr w:type="gramStart"/>
      <w:r>
        <w:rPr>
          <w:rFonts w:ascii="Times New Roman" w:hAnsi="Times New Roman" w:cs="Times New Roman"/>
          <w:b/>
          <w:sz w:val="24"/>
          <w:szCs w:val="24"/>
        </w:rPr>
        <w:t xml:space="preserve"> В</w:t>
      </w:r>
      <w:proofErr w:type="gramEnd"/>
      <w:r>
        <w:rPr>
          <w:rFonts w:ascii="Times New Roman" w:hAnsi="Times New Roman" w:cs="Times New Roman"/>
          <w:b/>
          <w:sz w:val="24"/>
          <w:szCs w:val="24"/>
        </w:rPr>
        <w:t xml:space="preserve"> статье </w:t>
      </w:r>
      <w:r>
        <w:rPr>
          <w:rFonts w:ascii="Times New Roman" w:hAnsi="Times New Roman" w:cs="Times New Roman"/>
          <w:b/>
          <w:bCs/>
          <w:sz w:val="24"/>
          <w:szCs w:val="24"/>
        </w:rPr>
        <w:t>26 Статус депутата Совета народных депутатов муниципального образования «Хакуринохабльское сельское поселение»</w:t>
      </w:r>
      <w:r>
        <w:rPr>
          <w:rFonts w:ascii="Times New Roman" w:hAnsi="Times New Roman" w:cs="Times New Roman"/>
          <w:b/>
          <w:color w:val="000000"/>
          <w:sz w:val="24"/>
          <w:szCs w:val="24"/>
        </w:rPr>
        <w:t>:</w:t>
      </w:r>
    </w:p>
    <w:p w:rsidR="00C51786" w:rsidRDefault="00C51786" w:rsidP="00C51786">
      <w:pPr>
        <w:pStyle w:val="article"/>
        <w:ind w:firstLine="709"/>
        <w:rPr>
          <w:rFonts w:ascii="Times New Roman" w:hAnsi="Times New Roman" w:cs="Times New Roman"/>
          <w:b/>
          <w:bCs/>
          <w:sz w:val="24"/>
          <w:szCs w:val="24"/>
        </w:rPr>
      </w:pPr>
      <w:r>
        <w:rPr>
          <w:rFonts w:ascii="Times New Roman" w:hAnsi="Times New Roman" w:cs="Times New Roman"/>
          <w:b/>
          <w:bCs/>
          <w:sz w:val="24"/>
          <w:szCs w:val="24"/>
        </w:rPr>
        <w:t>- дополнить частью 4.6 следующего содержания:</w:t>
      </w:r>
    </w:p>
    <w:p w:rsidR="00C51786" w:rsidRDefault="00C51786" w:rsidP="00C51786">
      <w:pPr>
        <w:pStyle w:val="article"/>
        <w:ind w:firstLine="709"/>
        <w:rPr>
          <w:rFonts w:ascii="Times New Roman" w:hAnsi="Times New Roman" w:cs="Times New Roman"/>
          <w:bCs/>
          <w:sz w:val="24"/>
          <w:szCs w:val="24"/>
        </w:rPr>
      </w:pPr>
      <w:proofErr w:type="gramStart"/>
      <w:r>
        <w:rPr>
          <w:rFonts w:ascii="Times New Roman" w:hAnsi="Times New Roman" w:cs="Times New Roman"/>
          <w:bCs/>
          <w:sz w:val="24"/>
          <w:szCs w:val="24"/>
        </w:rPr>
        <w:t>«4.5 Депутаты Совета народных депутатов муниципального образования, члены выборного органа местного самоуправления, выборное должностные лица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w:t>
      </w:r>
      <w:proofErr w:type="gramEnd"/>
      <w:r>
        <w:rPr>
          <w:rFonts w:ascii="Times New Roman" w:hAnsi="Times New Roman" w:cs="Times New Roman"/>
          <w:bCs/>
          <w:sz w:val="24"/>
          <w:szCs w:val="24"/>
        </w:rPr>
        <w:t xml:space="preserve">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C51786" w:rsidRDefault="00C51786" w:rsidP="00C51786">
      <w:pPr>
        <w:pStyle w:val="article"/>
        <w:ind w:firstLine="709"/>
        <w:rPr>
          <w:rFonts w:ascii="Times New Roman" w:hAnsi="Times New Roman" w:cs="Times New Roman"/>
          <w:bCs/>
          <w:sz w:val="24"/>
          <w:szCs w:val="24"/>
        </w:rPr>
      </w:pPr>
      <w:r>
        <w:rPr>
          <w:rFonts w:ascii="Times New Roman" w:hAnsi="Times New Roman" w:cs="Times New Roman"/>
          <w:b/>
          <w:bCs/>
          <w:sz w:val="24"/>
          <w:szCs w:val="24"/>
        </w:rPr>
        <w:t>-  часть 6 исключить</w:t>
      </w:r>
      <w:r>
        <w:rPr>
          <w:rFonts w:ascii="Times New Roman" w:hAnsi="Times New Roman" w:cs="Times New Roman"/>
          <w:bCs/>
          <w:sz w:val="24"/>
          <w:szCs w:val="24"/>
        </w:rPr>
        <w:t xml:space="preserve">; </w:t>
      </w:r>
    </w:p>
    <w:p w:rsidR="00C51786" w:rsidRDefault="00C51786" w:rsidP="00C51786">
      <w:pPr>
        <w:ind w:firstLine="709"/>
        <w:jc w:val="both"/>
        <w:rPr>
          <w:b/>
        </w:rPr>
      </w:pPr>
      <w:r>
        <w:rPr>
          <w:b/>
        </w:rPr>
        <w:t>- дополнить частью 6.1 следующего содержания:</w:t>
      </w:r>
    </w:p>
    <w:p w:rsidR="00C51786" w:rsidRDefault="00C51786" w:rsidP="00C51786">
      <w:pPr>
        <w:ind w:firstLine="709"/>
        <w:jc w:val="both"/>
      </w:pPr>
      <w:r>
        <w:rPr>
          <w:b/>
        </w:rPr>
        <w:t>«</w:t>
      </w:r>
      <w:r>
        <w:t>6.1.</w:t>
      </w:r>
      <w:r>
        <w:rPr>
          <w:b/>
        </w:rPr>
        <w:t xml:space="preserve"> </w:t>
      </w:r>
      <w:r>
        <w:t xml:space="preserve">Полномочия депутата Совета народных депутатов муниципального образования прекращаются досрочно решением Совета народных депутатов </w:t>
      </w:r>
      <w:r>
        <w:lastRenderedPageBreak/>
        <w:t>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подряд</w:t>
      </w:r>
      <w:proofErr w:type="gramStart"/>
      <w:r>
        <w:t>.»</w:t>
      </w:r>
      <w:proofErr w:type="gramEnd"/>
    </w:p>
    <w:p w:rsidR="00C51786" w:rsidRDefault="00C51786" w:rsidP="00C51786">
      <w:pPr>
        <w:ind w:left="360"/>
        <w:jc w:val="both"/>
        <w:rPr>
          <w:b/>
        </w:rPr>
      </w:pPr>
    </w:p>
    <w:p w:rsidR="00C51786" w:rsidRDefault="00C51786" w:rsidP="00C51786">
      <w:pPr>
        <w:pStyle w:val="s1"/>
        <w:shd w:val="clear" w:color="auto" w:fill="FFFFFF"/>
        <w:spacing w:before="0" w:beforeAutospacing="0" w:after="0" w:afterAutospacing="0"/>
        <w:ind w:firstLine="709"/>
        <w:jc w:val="both"/>
      </w:pPr>
      <w:r>
        <w:rPr>
          <w:b/>
        </w:rPr>
        <w:t>2.</w:t>
      </w:r>
      <w:r>
        <w:t xml:space="preserve"> Главе муниципального образования «Хакуринохабльское сельское поселение»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C51786" w:rsidRDefault="00C51786" w:rsidP="00C51786">
      <w:pPr>
        <w:pStyle w:val="aff1"/>
        <w:ind w:firstLine="709"/>
        <w:rPr>
          <w:szCs w:val="24"/>
        </w:rPr>
      </w:pPr>
      <w:r>
        <w:rPr>
          <w:b/>
          <w:szCs w:val="24"/>
        </w:rPr>
        <w:t>3.</w:t>
      </w:r>
      <w:r>
        <w:rPr>
          <w:szCs w:val="24"/>
        </w:rPr>
        <w:t xml:space="preserve"> Настоящее Решение вступает в силу со дня его официального опубликования, произведенного после его государственной регистрации.</w:t>
      </w:r>
    </w:p>
    <w:p w:rsidR="00C51786" w:rsidRDefault="00C51786" w:rsidP="00C51786">
      <w:pPr>
        <w:pStyle w:val="aff1"/>
        <w:rPr>
          <w:szCs w:val="24"/>
        </w:rPr>
      </w:pPr>
      <w:r>
        <w:rPr>
          <w:b/>
          <w:szCs w:val="24"/>
        </w:rPr>
        <w:t>4</w:t>
      </w:r>
      <w:r>
        <w:rPr>
          <w:szCs w:val="24"/>
        </w:rPr>
        <w:t xml:space="preserve">. </w:t>
      </w:r>
      <w:proofErr w:type="gramStart"/>
      <w:r>
        <w:rPr>
          <w:szCs w:val="24"/>
        </w:rPr>
        <w:t>Действие части 6.1 статьи 26 Устава муниципального образования «Хакуринохабльское  сельское поселение» в редакции настоящего Решения не распространяется на правоотношения, возникшие до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End"/>
      <w:r>
        <w:rPr>
          <w:szCs w:val="24"/>
        </w:rPr>
        <w:t xml:space="preserve"> </w:t>
      </w:r>
      <w:proofErr w:type="gramStart"/>
      <w:r>
        <w:rPr>
          <w:szCs w:val="24"/>
        </w:rPr>
        <w:t>Исчисление срока, предусмотренного частью 6.1. статьи 26 Устава муниципального образования «Хакуринохабльское сельское поселение» в редакции настоящего Решения, начинается не ранее дня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End"/>
    </w:p>
    <w:p w:rsidR="00C51786" w:rsidRDefault="00C51786" w:rsidP="00C51786">
      <w:pPr>
        <w:pStyle w:val="aff1"/>
        <w:rPr>
          <w:szCs w:val="24"/>
        </w:rPr>
      </w:pPr>
    </w:p>
    <w:p w:rsidR="00C51786" w:rsidRDefault="00C51786" w:rsidP="00C51786">
      <w:pPr>
        <w:pStyle w:val="ConsNonformat"/>
        <w:widowControl/>
        <w:tabs>
          <w:tab w:val="left" w:pos="142"/>
        </w:tabs>
        <w:ind w:right="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народных депутатов </w:t>
      </w:r>
    </w:p>
    <w:p w:rsidR="00C51786" w:rsidRDefault="00C51786" w:rsidP="00C51786">
      <w:pPr>
        <w:pStyle w:val="ConsNonformat"/>
        <w:widowControl/>
        <w:tabs>
          <w:tab w:val="left" w:pos="142"/>
        </w:tabs>
        <w:ind w:right="0"/>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C51786" w:rsidRDefault="00C51786" w:rsidP="00C51786">
      <w:pPr>
        <w:pStyle w:val="ConsNonformat"/>
        <w:widowControl/>
        <w:tabs>
          <w:tab w:val="left" w:pos="142"/>
        </w:tabs>
        <w:ind w:right="0"/>
        <w:jc w:val="both"/>
        <w:rPr>
          <w:rFonts w:ascii="Times New Roman" w:hAnsi="Times New Roman" w:cs="Times New Roman"/>
          <w:sz w:val="24"/>
          <w:szCs w:val="24"/>
        </w:rPr>
      </w:pPr>
      <w:r>
        <w:rPr>
          <w:rFonts w:ascii="Times New Roman" w:hAnsi="Times New Roman" w:cs="Times New Roman"/>
          <w:sz w:val="24"/>
          <w:szCs w:val="24"/>
        </w:rPr>
        <w:t xml:space="preserve">«Хакуринохабльское сельское поселение»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А.Ш. </w:t>
      </w:r>
      <w:proofErr w:type="spellStart"/>
      <w:r>
        <w:rPr>
          <w:rFonts w:ascii="Times New Roman" w:hAnsi="Times New Roman" w:cs="Times New Roman"/>
          <w:sz w:val="24"/>
          <w:szCs w:val="24"/>
        </w:rPr>
        <w:t>Гишев</w:t>
      </w:r>
      <w:proofErr w:type="spellEnd"/>
      <w:r>
        <w:rPr>
          <w:rFonts w:ascii="Times New Roman" w:hAnsi="Times New Roman" w:cs="Times New Roman"/>
          <w:sz w:val="24"/>
          <w:szCs w:val="24"/>
        </w:rPr>
        <w:t xml:space="preserve"> </w:t>
      </w:r>
    </w:p>
    <w:p w:rsidR="00C51786" w:rsidRDefault="00C51786" w:rsidP="00C51786">
      <w:pPr>
        <w:pStyle w:val="ConsNonformat"/>
        <w:widowControl/>
        <w:tabs>
          <w:tab w:val="left" w:pos="142"/>
        </w:tabs>
        <w:ind w:right="0"/>
        <w:jc w:val="both"/>
        <w:rPr>
          <w:rFonts w:ascii="Times New Roman" w:hAnsi="Times New Roman" w:cs="Times New Roman"/>
          <w:sz w:val="24"/>
          <w:szCs w:val="24"/>
        </w:rPr>
      </w:pPr>
      <w:r>
        <w:rPr>
          <w:rFonts w:ascii="Times New Roman" w:hAnsi="Times New Roman" w:cs="Times New Roman"/>
          <w:sz w:val="24"/>
          <w:szCs w:val="24"/>
        </w:rPr>
        <w:t xml:space="preserve">    </w:t>
      </w:r>
    </w:p>
    <w:p w:rsidR="00C51786" w:rsidRDefault="00C51786" w:rsidP="00C51786">
      <w:pPr>
        <w:pStyle w:val="ConsNonformat"/>
        <w:widowControl/>
        <w:tabs>
          <w:tab w:val="left" w:pos="142"/>
        </w:tabs>
        <w:ind w:right="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C51786" w:rsidRDefault="00C51786" w:rsidP="00C51786">
      <w:pPr>
        <w:pStyle w:val="ConsNonformat"/>
        <w:widowControl/>
        <w:tabs>
          <w:tab w:val="left" w:pos="142"/>
        </w:tabs>
        <w:ind w:right="0"/>
        <w:jc w:val="both"/>
        <w:rPr>
          <w:sz w:val="24"/>
          <w:szCs w:val="24"/>
        </w:rPr>
      </w:pPr>
      <w:r>
        <w:rPr>
          <w:rFonts w:ascii="Times New Roman" w:hAnsi="Times New Roman" w:cs="Times New Roman"/>
          <w:sz w:val="24"/>
          <w:szCs w:val="24"/>
        </w:rPr>
        <w:t xml:space="preserve">«Хакуринохабльское сельское поселение»             </w:t>
      </w:r>
      <w:r>
        <w:rPr>
          <w:rFonts w:ascii="Times New Roman" w:hAnsi="Times New Roman" w:cs="Times New Roman"/>
          <w:sz w:val="24"/>
          <w:szCs w:val="24"/>
        </w:rPr>
        <w:tab/>
        <w:t xml:space="preserve">         </w:t>
      </w:r>
      <w:r>
        <w:rPr>
          <w:rFonts w:ascii="Times New Roman" w:hAnsi="Times New Roman" w:cs="Times New Roman"/>
          <w:sz w:val="24"/>
          <w:szCs w:val="24"/>
        </w:rPr>
        <w:tab/>
        <w:t xml:space="preserve">                    В.А. Беданоков</w:t>
      </w:r>
    </w:p>
    <w:p w:rsidR="00C51786" w:rsidRDefault="00C51786" w:rsidP="00C51786"/>
    <w:p w:rsidR="00C51786" w:rsidRDefault="00C51786" w:rsidP="00C51786"/>
    <w:p w:rsidR="00C51786" w:rsidRDefault="00C51786" w:rsidP="00C51786"/>
    <w:p w:rsidR="00C51786" w:rsidRDefault="00C51786" w:rsidP="00C51786"/>
    <w:p w:rsidR="00C51786" w:rsidRDefault="00C51786" w:rsidP="00C51786"/>
    <w:p w:rsidR="00C51786" w:rsidRDefault="00C51786" w:rsidP="00C51786"/>
    <w:p w:rsidR="00C51786" w:rsidRDefault="00C51786" w:rsidP="00C51786"/>
    <w:p w:rsidR="00C51786" w:rsidRDefault="00C51786" w:rsidP="00C51786"/>
    <w:p w:rsidR="00C51786" w:rsidRDefault="00C51786" w:rsidP="00C51786"/>
    <w:p w:rsidR="00C51786" w:rsidRDefault="00C51786" w:rsidP="00C51786"/>
    <w:p w:rsidR="00C51786" w:rsidRDefault="00C51786" w:rsidP="00C51786"/>
    <w:p w:rsidR="00C51786" w:rsidRDefault="00C51786" w:rsidP="00C51786"/>
    <w:p w:rsidR="00C51786" w:rsidRDefault="00C51786" w:rsidP="00C51786"/>
    <w:p w:rsidR="00C51786" w:rsidRDefault="00C51786" w:rsidP="00C51786"/>
    <w:p w:rsidR="00C51786" w:rsidRDefault="00C51786" w:rsidP="00C51786"/>
    <w:p w:rsidR="00C51786" w:rsidRDefault="00C51786" w:rsidP="00C51786"/>
    <w:sectPr w:rsidR="00C51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6D6"/>
    <w:multiLevelType w:val="hybridMultilevel"/>
    <w:tmpl w:val="7A5C7AD6"/>
    <w:lvl w:ilvl="0" w:tplc="132A766C">
      <w:start w:val="1"/>
      <w:numFmt w:val="decimal"/>
      <w:lvlText w:val="%1)"/>
      <w:lvlJc w:val="left"/>
      <w:pPr>
        <w:tabs>
          <w:tab w:val="num" w:pos="1620"/>
        </w:tabs>
        <w:ind w:left="1620" w:hanging="900"/>
      </w:pPr>
      <w:rPr>
        <w:rFonts w:hint="default"/>
      </w:rPr>
    </w:lvl>
    <w:lvl w:ilvl="1" w:tplc="DA660EEE">
      <w:start w:val="1"/>
      <w:numFmt w:val="decimal"/>
      <w:lvlText w:val="%2."/>
      <w:lvlJc w:val="left"/>
      <w:pPr>
        <w:tabs>
          <w:tab w:val="num" w:pos="2250"/>
        </w:tabs>
        <w:ind w:left="2250" w:hanging="8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2781396"/>
    <w:multiLevelType w:val="hybridMultilevel"/>
    <w:tmpl w:val="D2B4F472"/>
    <w:lvl w:ilvl="0" w:tplc="3E468662">
      <w:start w:val="1"/>
      <w:numFmt w:val="decimal"/>
      <w:lvlText w:val="%1."/>
      <w:lvlJc w:val="left"/>
      <w:pPr>
        <w:tabs>
          <w:tab w:val="num" w:pos="1080"/>
        </w:tabs>
        <w:ind w:left="108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5A90E08"/>
    <w:multiLevelType w:val="hybridMultilevel"/>
    <w:tmpl w:val="EFC28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C4C57"/>
    <w:multiLevelType w:val="hybridMultilevel"/>
    <w:tmpl w:val="D2B4F472"/>
    <w:lvl w:ilvl="0" w:tplc="3E468662">
      <w:start w:val="1"/>
      <w:numFmt w:val="decimal"/>
      <w:lvlText w:val="%1."/>
      <w:lvlJc w:val="left"/>
      <w:pPr>
        <w:tabs>
          <w:tab w:val="num" w:pos="1080"/>
        </w:tabs>
        <w:ind w:left="108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DA17DDD"/>
    <w:multiLevelType w:val="hybridMultilevel"/>
    <w:tmpl w:val="27C88E28"/>
    <w:lvl w:ilvl="0" w:tplc="6EA2A50E">
      <w:start w:val="1"/>
      <w:numFmt w:val="decimal"/>
      <w:lvlText w:val="%1."/>
      <w:lvlJc w:val="left"/>
      <w:pPr>
        <w:tabs>
          <w:tab w:val="num" w:pos="1665"/>
        </w:tabs>
        <w:ind w:left="1665" w:hanging="11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1671A57"/>
    <w:multiLevelType w:val="multilevel"/>
    <w:tmpl w:val="62BE6BB2"/>
    <w:styleLink w:val="WWNum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nsid w:val="6CB640AC"/>
    <w:multiLevelType w:val="hybridMultilevel"/>
    <w:tmpl w:val="85C095B4"/>
    <w:lvl w:ilvl="0" w:tplc="1E88BD50">
      <w:start w:val="1"/>
      <w:numFmt w:val="decimal"/>
      <w:lvlText w:val="%1."/>
      <w:lvlJc w:val="left"/>
      <w:pPr>
        <w:tabs>
          <w:tab w:val="num" w:pos="1722"/>
        </w:tabs>
        <w:ind w:left="1722" w:hanging="11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6D192A9A"/>
    <w:multiLevelType w:val="hybridMultilevel"/>
    <w:tmpl w:val="C1A8060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6F9B64E9"/>
    <w:multiLevelType w:val="hybridMultilevel"/>
    <w:tmpl w:val="7A5C7AD6"/>
    <w:lvl w:ilvl="0" w:tplc="132A766C">
      <w:start w:val="1"/>
      <w:numFmt w:val="decimal"/>
      <w:lvlText w:val="%1)"/>
      <w:lvlJc w:val="left"/>
      <w:pPr>
        <w:tabs>
          <w:tab w:val="num" w:pos="1620"/>
        </w:tabs>
        <w:ind w:left="1620" w:hanging="900"/>
      </w:pPr>
      <w:rPr>
        <w:rFonts w:hint="default"/>
      </w:rPr>
    </w:lvl>
    <w:lvl w:ilvl="1" w:tplc="DA660EEE">
      <w:start w:val="1"/>
      <w:numFmt w:val="decimal"/>
      <w:lvlText w:val="%2."/>
      <w:lvlJc w:val="left"/>
      <w:pPr>
        <w:tabs>
          <w:tab w:val="num" w:pos="2250"/>
        </w:tabs>
        <w:ind w:left="2250" w:hanging="8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B9"/>
    <w:rsid w:val="00010747"/>
    <w:rsid w:val="001E574E"/>
    <w:rsid w:val="00200337"/>
    <w:rsid w:val="002A64A5"/>
    <w:rsid w:val="0050666F"/>
    <w:rsid w:val="00594FE0"/>
    <w:rsid w:val="005F76B9"/>
    <w:rsid w:val="00C47EB6"/>
    <w:rsid w:val="00C51786"/>
    <w:rsid w:val="00CC49E8"/>
    <w:rsid w:val="00E11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47"/>
    <w:pPr>
      <w:spacing w:after="0" w:line="240" w:lineRule="auto"/>
    </w:pPr>
    <w:rPr>
      <w:rFonts w:eastAsia="Times New Roman" w:cs="Times New Roman"/>
      <w:color w:val="00000A"/>
      <w:sz w:val="24"/>
      <w:szCs w:val="24"/>
      <w:lang w:eastAsia="ru-RU"/>
    </w:rPr>
  </w:style>
  <w:style w:type="paragraph" w:styleId="1">
    <w:name w:val="heading 1"/>
    <w:basedOn w:val="a"/>
    <w:next w:val="a"/>
    <w:link w:val="10"/>
    <w:qFormat/>
    <w:rsid w:val="00010747"/>
    <w:pPr>
      <w:keepNext/>
      <w:jc w:val="center"/>
      <w:outlineLvl w:val="0"/>
    </w:pPr>
    <w:rPr>
      <w:rFonts w:eastAsia="Arial Unicode MS"/>
      <w:b/>
      <w:color w:val="auto"/>
      <w:sz w:val="28"/>
      <w:szCs w:val="20"/>
    </w:rPr>
  </w:style>
  <w:style w:type="paragraph" w:styleId="2">
    <w:name w:val="heading 2"/>
    <w:basedOn w:val="a"/>
    <w:next w:val="a"/>
    <w:link w:val="20"/>
    <w:unhideWhenUsed/>
    <w:qFormat/>
    <w:rsid w:val="00010747"/>
    <w:pPr>
      <w:keepNext/>
      <w:spacing w:before="240" w:after="60"/>
      <w:outlineLvl w:val="1"/>
    </w:pPr>
    <w:rPr>
      <w:rFonts w:ascii="Cambria" w:hAnsi="Cambria"/>
      <w:b/>
      <w:bCs/>
      <w:i/>
      <w:iCs/>
      <w:color w:val="auto"/>
      <w:sz w:val="28"/>
      <w:szCs w:val="28"/>
    </w:rPr>
  </w:style>
  <w:style w:type="paragraph" w:styleId="3">
    <w:name w:val="heading 3"/>
    <w:basedOn w:val="a"/>
    <w:next w:val="a"/>
    <w:link w:val="30"/>
    <w:unhideWhenUsed/>
    <w:qFormat/>
    <w:rsid w:val="002003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A64A5"/>
    <w:pPr>
      <w:keepNext/>
      <w:outlineLvl w:val="3"/>
    </w:pPr>
    <w:rPr>
      <w:color w:val="auto"/>
      <w:sz w:val="28"/>
      <w:szCs w:val="20"/>
    </w:rPr>
  </w:style>
  <w:style w:type="paragraph" w:styleId="5">
    <w:name w:val="heading 5"/>
    <w:basedOn w:val="a"/>
    <w:next w:val="a"/>
    <w:link w:val="50"/>
    <w:unhideWhenUsed/>
    <w:qFormat/>
    <w:rsid w:val="00010747"/>
    <w:pPr>
      <w:spacing w:before="240" w:after="60"/>
      <w:outlineLvl w:val="4"/>
    </w:pPr>
    <w:rPr>
      <w:rFonts w:ascii="Calibri" w:hAnsi="Calibri"/>
      <w:b/>
      <w:bCs/>
      <w:i/>
      <w:iCs/>
      <w:color w:val="auto"/>
      <w:sz w:val="26"/>
      <w:szCs w:val="26"/>
    </w:rPr>
  </w:style>
  <w:style w:type="paragraph" w:styleId="6">
    <w:name w:val="heading 6"/>
    <w:basedOn w:val="a"/>
    <w:next w:val="a"/>
    <w:link w:val="60"/>
    <w:qFormat/>
    <w:rsid w:val="002A64A5"/>
    <w:pPr>
      <w:spacing w:before="240" w:after="60"/>
      <w:outlineLvl w:val="5"/>
    </w:pPr>
    <w:rPr>
      <w:b/>
      <w:bCs/>
      <w:color w:val="auto"/>
      <w:sz w:val="22"/>
      <w:szCs w:val="22"/>
    </w:rPr>
  </w:style>
  <w:style w:type="paragraph" w:styleId="7">
    <w:name w:val="heading 7"/>
    <w:basedOn w:val="a"/>
    <w:next w:val="a"/>
    <w:link w:val="70"/>
    <w:qFormat/>
    <w:rsid w:val="002A64A5"/>
    <w:pPr>
      <w:spacing w:before="240" w:after="60"/>
      <w:outlineLvl w:val="6"/>
    </w:pPr>
    <w:rPr>
      <w:color w:val="auto"/>
    </w:rPr>
  </w:style>
  <w:style w:type="paragraph" w:styleId="8">
    <w:name w:val="heading 8"/>
    <w:basedOn w:val="a"/>
    <w:next w:val="a"/>
    <w:link w:val="80"/>
    <w:qFormat/>
    <w:rsid w:val="002A64A5"/>
    <w:pPr>
      <w:spacing w:before="240" w:after="60"/>
      <w:outlineLvl w:val="7"/>
    </w:pPr>
    <w:rPr>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747"/>
    <w:rPr>
      <w:rFonts w:eastAsia="Arial Unicode MS" w:cs="Times New Roman"/>
      <w:b/>
      <w:szCs w:val="20"/>
      <w:lang w:eastAsia="ru-RU"/>
    </w:rPr>
  </w:style>
  <w:style w:type="character" w:customStyle="1" w:styleId="20">
    <w:name w:val="Заголовок 2 Знак"/>
    <w:basedOn w:val="a0"/>
    <w:link w:val="2"/>
    <w:rsid w:val="00010747"/>
    <w:rPr>
      <w:rFonts w:ascii="Cambria" w:eastAsia="Times New Roman" w:hAnsi="Cambria" w:cs="Times New Roman"/>
      <w:b/>
      <w:bCs/>
      <w:i/>
      <w:iCs/>
      <w:szCs w:val="28"/>
      <w:lang w:eastAsia="ru-RU"/>
    </w:rPr>
  </w:style>
  <w:style w:type="character" w:customStyle="1" w:styleId="50">
    <w:name w:val="Заголовок 5 Знак"/>
    <w:basedOn w:val="a0"/>
    <w:link w:val="5"/>
    <w:rsid w:val="00010747"/>
    <w:rPr>
      <w:rFonts w:ascii="Calibri" w:eastAsia="Times New Roman" w:hAnsi="Calibri" w:cs="Times New Roman"/>
      <w:b/>
      <w:bCs/>
      <w:i/>
      <w:iCs/>
      <w:sz w:val="26"/>
      <w:szCs w:val="26"/>
      <w:lang w:eastAsia="ru-RU"/>
    </w:rPr>
  </w:style>
  <w:style w:type="character" w:styleId="a3">
    <w:name w:val="Hyperlink"/>
    <w:basedOn w:val="a0"/>
    <w:uiPriority w:val="99"/>
    <w:semiHidden/>
    <w:unhideWhenUsed/>
    <w:rsid w:val="00010747"/>
    <w:rPr>
      <w:color w:val="0000FF" w:themeColor="hyperlink"/>
      <w:u w:val="single"/>
    </w:rPr>
  </w:style>
  <w:style w:type="paragraph" w:styleId="a4">
    <w:name w:val="Normal (Web)"/>
    <w:basedOn w:val="a"/>
    <w:uiPriority w:val="99"/>
    <w:unhideWhenUsed/>
    <w:qFormat/>
    <w:rsid w:val="00010747"/>
    <w:pPr>
      <w:spacing w:before="280" w:after="280"/>
      <w:ind w:firstLine="567"/>
    </w:pPr>
  </w:style>
  <w:style w:type="paragraph" w:styleId="a5">
    <w:name w:val="Title"/>
    <w:basedOn w:val="a"/>
    <w:link w:val="a6"/>
    <w:qFormat/>
    <w:rsid w:val="00010747"/>
    <w:pPr>
      <w:jc w:val="center"/>
    </w:pPr>
    <w:rPr>
      <w:color w:val="auto"/>
      <w:sz w:val="28"/>
      <w:szCs w:val="20"/>
    </w:rPr>
  </w:style>
  <w:style w:type="character" w:customStyle="1" w:styleId="a6">
    <w:name w:val="Название Знак"/>
    <w:basedOn w:val="a0"/>
    <w:link w:val="a5"/>
    <w:rsid w:val="00010747"/>
    <w:rPr>
      <w:rFonts w:eastAsia="Times New Roman" w:cs="Times New Roman"/>
      <w:szCs w:val="20"/>
      <w:lang w:eastAsia="ru-RU"/>
    </w:rPr>
  </w:style>
  <w:style w:type="paragraph" w:styleId="a7">
    <w:name w:val="Body Text Indent"/>
    <w:basedOn w:val="a"/>
    <w:link w:val="a8"/>
    <w:unhideWhenUsed/>
    <w:qFormat/>
    <w:rsid w:val="00010747"/>
    <w:pPr>
      <w:widowControl w:val="0"/>
      <w:autoSpaceDE w:val="0"/>
      <w:autoSpaceDN w:val="0"/>
      <w:adjustRightInd w:val="0"/>
      <w:spacing w:after="120"/>
      <w:ind w:left="283"/>
    </w:pPr>
    <w:rPr>
      <w:rFonts w:ascii="Arial" w:hAnsi="Arial" w:cs="Arial"/>
      <w:color w:val="auto"/>
      <w:sz w:val="20"/>
      <w:szCs w:val="20"/>
    </w:rPr>
  </w:style>
  <w:style w:type="character" w:customStyle="1" w:styleId="a8">
    <w:name w:val="Основной текст с отступом Знак"/>
    <w:basedOn w:val="a0"/>
    <w:link w:val="a7"/>
    <w:rsid w:val="00010747"/>
    <w:rPr>
      <w:rFonts w:ascii="Arial" w:eastAsia="Times New Roman" w:hAnsi="Arial" w:cs="Arial"/>
      <w:sz w:val="20"/>
      <w:szCs w:val="20"/>
      <w:lang w:eastAsia="ru-RU"/>
    </w:rPr>
  </w:style>
  <w:style w:type="paragraph" w:customStyle="1" w:styleId="11">
    <w:name w:val="Без интервала1"/>
    <w:qFormat/>
    <w:rsid w:val="00010747"/>
    <w:pPr>
      <w:suppressAutoHyphens/>
      <w:spacing w:after="0" w:line="100" w:lineRule="atLeast"/>
    </w:pPr>
    <w:rPr>
      <w:rFonts w:eastAsia="Times New Roman" w:cs="Times New Roman"/>
      <w:color w:val="00000A"/>
      <w:sz w:val="24"/>
      <w:szCs w:val="24"/>
      <w:lang w:eastAsia="ar-SA"/>
    </w:rPr>
  </w:style>
  <w:style w:type="character" w:styleId="a9">
    <w:name w:val="Strong"/>
    <w:basedOn w:val="a0"/>
    <w:qFormat/>
    <w:rsid w:val="00010747"/>
    <w:rPr>
      <w:b/>
      <w:bCs/>
    </w:rPr>
  </w:style>
  <w:style w:type="character" w:customStyle="1" w:styleId="30">
    <w:name w:val="Заголовок 3 Знак"/>
    <w:basedOn w:val="a0"/>
    <w:link w:val="3"/>
    <w:rsid w:val="00200337"/>
    <w:rPr>
      <w:rFonts w:asciiTheme="majorHAnsi" w:eastAsiaTheme="majorEastAsia" w:hAnsiTheme="majorHAnsi" w:cstheme="majorBidi"/>
      <w:b/>
      <w:bCs/>
      <w:color w:val="4F81BD" w:themeColor="accent1"/>
      <w:sz w:val="24"/>
      <w:szCs w:val="24"/>
      <w:lang w:eastAsia="ru-RU"/>
    </w:rPr>
  </w:style>
  <w:style w:type="paragraph" w:styleId="21">
    <w:name w:val="Body Text Indent 2"/>
    <w:basedOn w:val="a"/>
    <w:link w:val="22"/>
    <w:unhideWhenUsed/>
    <w:rsid w:val="002A64A5"/>
    <w:pPr>
      <w:spacing w:after="120" w:line="480" w:lineRule="auto"/>
      <w:ind w:left="283"/>
    </w:pPr>
  </w:style>
  <w:style w:type="character" w:customStyle="1" w:styleId="22">
    <w:name w:val="Основной текст с отступом 2 Знак"/>
    <w:basedOn w:val="a0"/>
    <w:link w:val="21"/>
    <w:rsid w:val="002A64A5"/>
    <w:rPr>
      <w:rFonts w:eastAsia="Times New Roman" w:cs="Times New Roman"/>
      <w:color w:val="00000A"/>
      <w:sz w:val="24"/>
      <w:szCs w:val="24"/>
      <w:lang w:eastAsia="ru-RU"/>
    </w:rPr>
  </w:style>
  <w:style w:type="character" w:customStyle="1" w:styleId="40">
    <w:name w:val="Заголовок 4 Знак"/>
    <w:basedOn w:val="a0"/>
    <w:link w:val="4"/>
    <w:rsid w:val="002A64A5"/>
    <w:rPr>
      <w:rFonts w:eastAsia="Times New Roman" w:cs="Times New Roman"/>
      <w:szCs w:val="20"/>
      <w:lang w:eastAsia="ru-RU"/>
    </w:rPr>
  </w:style>
  <w:style w:type="character" w:customStyle="1" w:styleId="60">
    <w:name w:val="Заголовок 6 Знак"/>
    <w:basedOn w:val="a0"/>
    <w:link w:val="6"/>
    <w:rsid w:val="002A64A5"/>
    <w:rPr>
      <w:rFonts w:eastAsia="Times New Roman" w:cs="Times New Roman"/>
      <w:b/>
      <w:bCs/>
      <w:sz w:val="22"/>
      <w:lang w:eastAsia="ru-RU"/>
    </w:rPr>
  </w:style>
  <w:style w:type="character" w:customStyle="1" w:styleId="70">
    <w:name w:val="Заголовок 7 Знак"/>
    <w:basedOn w:val="a0"/>
    <w:link w:val="7"/>
    <w:rsid w:val="002A64A5"/>
    <w:rPr>
      <w:rFonts w:eastAsia="Times New Roman" w:cs="Times New Roman"/>
      <w:sz w:val="24"/>
      <w:szCs w:val="24"/>
      <w:lang w:eastAsia="ru-RU"/>
    </w:rPr>
  </w:style>
  <w:style w:type="character" w:customStyle="1" w:styleId="80">
    <w:name w:val="Заголовок 8 Знак"/>
    <w:basedOn w:val="a0"/>
    <w:link w:val="8"/>
    <w:rsid w:val="002A64A5"/>
    <w:rPr>
      <w:rFonts w:eastAsia="Times New Roman" w:cs="Times New Roman"/>
      <w:i/>
      <w:iCs/>
      <w:sz w:val="24"/>
      <w:szCs w:val="24"/>
      <w:lang w:eastAsia="ru-RU"/>
    </w:rPr>
  </w:style>
  <w:style w:type="paragraph" w:customStyle="1" w:styleId="ConsNormal">
    <w:name w:val="ConsNormal"/>
    <w:rsid w:val="002A64A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a">
    <w:name w:val="Основной_текст Знак Знак Знак Знак"/>
    <w:basedOn w:val="a"/>
    <w:link w:val="ab"/>
    <w:rsid w:val="002A64A5"/>
    <w:pPr>
      <w:widowControl w:val="0"/>
      <w:ind w:firstLine="567"/>
      <w:jc w:val="both"/>
    </w:pPr>
    <w:rPr>
      <w:color w:val="auto"/>
      <w:sz w:val="28"/>
      <w:szCs w:val="28"/>
    </w:rPr>
  </w:style>
  <w:style w:type="character" w:customStyle="1" w:styleId="ab">
    <w:name w:val="Основной_текст Знак Знак Знак Знак Знак"/>
    <w:link w:val="aa"/>
    <w:rsid w:val="002A64A5"/>
    <w:rPr>
      <w:rFonts w:eastAsia="Times New Roman" w:cs="Times New Roman"/>
      <w:szCs w:val="28"/>
      <w:lang w:eastAsia="ru-RU"/>
    </w:rPr>
  </w:style>
  <w:style w:type="paragraph" w:customStyle="1" w:styleId="ac">
    <w:name w:val="Закон_статья"/>
    <w:basedOn w:val="aa"/>
    <w:next w:val="aa"/>
    <w:rsid w:val="002A64A5"/>
    <w:pPr>
      <w:tabs>
        <w:tab w:val="left" w:pos="2268"/>
      </w:tabs>
      <w:autoSpaceDE w:val="0"/>
      <w:autoSpaceDN w:val="0"/>
      <w:adjustRightInd w:val="0"/>
      <w:ind w:left="2268" w:hanging="1701"/>
    </w:pPr>
    <w:rPr>
      <w:b/>
    </w:rPr>
  </w:style>
  <w:style w:type="paragraph" w:customStyle="1" w:styleId="ad">
    <w:name w:val="Основной_текст"/>
    <w:basedOn w:val="a"/>
    <w:rsid w:val="002A64A5"/>
    <w:pPr>
      <w:widowControl w:val="0"/>
      <w:ind w:firstLine="567"/>
      <w:jc w:val="both"/>
    </w:pPr>
    <w:rPr>
      <w:color w:val="auto"/>
      <w:sz w:val="28"/>
      <w:szCs w:val="28"/>
    </w:rPr>
  </w:style>
  <w:style w:type="paragraph" w:styleId="ae">
    <w:name w:val="footer"/>
    <w:basedOn w:val="a"/>
    <w:link w:val="af"/>
    <w:rsid w:val="002A64A5"/>
    <w:pPr>
      <w:tabs>
        <w:tab w:val="center" w:pos="4677"/>
        <w:tab w:val="right" w:pos="9355"/>
      </w:tabs>
    </w:pPr>
    <w:rPr>
      <w:color w:val="auto"/>
    </w:rPr>
  </w:style>
  <w:style w:type="character" w:customStyle="1" w:styleId="af">
    <w:name w:val="Нижний колонтитул Знак"/>
    <w:basedOn w:val="a0"/>
    <w:link w:val="ae"/>
    <w:rsid w:val="002A64A5"/>
    <w:rPr>
      <w:rFonts w:eastAsia="Times New Roman" w:cs="Times New Roman"/>
      <w:sz w:val="24"/>
      <w:szCs w:val="24"/>
      <w:lang w:eastAsia="ru-RU"/>
    </w:rPr>
  </w:style>
  <w:style w:type="character" w:styleId="af0">
    <w:name w:val="page number"/>
    <w:basedOn w:val="a0"/>
    <w:rsid w:val="002A64A5"/>
  </w:style>
  <w:style w:type="paragraph" w:customStyle="1" w:styleId="ConsPlusNormal">
    <w:name w:val="ConsPlusNormal"/>
    <w:rsid w:val="002A64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semiHidden/>
    <w:rsid w:val="002A64A5"/>
    <w:rPr>
      <w:rFonts w:ascii="Tahoma" w:hAnsi="Tahoma" w:cs="Tahoma"/>
      <w:color w:val="auto"/>
      <w:sz w:val="16"/>
      <w:szCs w:val="16"/>
    </w:rPr>
  </w:style>
  <w:style w:type="character" w:customStyle="1" w:styleId="af2">
    <w:name w:val="Текст выноски Знак"/>
    <w:basedOn w:val="a0"/>
    <w:link w:val="af1"/>
    <w:semiHidden/>
    <w:rsid w:val="002A64A5"/>
    <w:rPr>
      <w:rFonts w:ascii="Tahoma" w:eastAsia="Times New Roman" w:hAnsi="Tahoma" w:cs="Tahoma"/>
      <w:sz w:val="16"/>
      <w:szCs w:val="16"/>
      <w:lang w:eastAsia="ru-RU"/>
    </w:rPr>
  </w:style>
  <w:style w:type="paragraph" w:customStyle="1" w:styleId="--">
    <w:name w:val="Наименование ПСТ-Гл-Разд"/>
    <w:basedOn w:val="a"/>
    <w:next w:val="a"/>
    <w:rsid w:val="002A64A5"/>
    <w:pPr>
      <w:widowControl w:val="0"/>
      <w:jc w:val="center"/>
    </w:pPr>
    <w:rPr>
      <w:b/>
      <w:color w:val="auto"/>
      <w:sz w:val="28"/>
      <w:szCs w:val="28"/>
    </w:rPr>
  </w:style>
  <w:style w:type="paragraph" w:styleId="af3">
    <w:name w:val="header"/>
    <w:basedOn w:val="a"/>
    <w:link w:val="af4"/>
    <w:rsid w:val="002A64A5"/>
    <w:pPr>
      <w:tabs>
        <w:tab w:val="center" w:pos="4677"/>
        <w:tab w:val="right" w:pos="9355"/>
      </w:tabs>
    </w:pPr>
    <w:rPr>
      <w:color w:val="auto"/>
    </w:rPr>
  </w:style>
  <w:style w:type="character" w:customStyle="1" w:styleId="af4">
    <w:name w:val="Верхний колонтитул Знак"/>
    <w:basedOn w:val="a0"/>
    <w:link w:val="af3"/>
    <w:rsid w:val="002A64A5"/>
    <w:rPr>
      <w:rFonts w:eastAsia="Times New Roman" w:cs="Times New Roman"/>
      <w:sz w:val="24"/>
      <w:szCs w:val="24"/>
      <w:lang w:eastAsia="ru-RU"/>
    </w:rPr>
  </w:style>
  <w:style w:type="paragraph" w:customStyle="1" w:styleId="af5">
    <w:name w:val="Основной_текст Знак"/>
    <w:basedOn w:val="a"/>
    <w:rsid w:val="002A64A5"/>
    <w:pPr>
      <w:widowControl w:val="0"/>
      <w:ind w:firstLine="567"/>
      <w:jc w:val="both"/>
    </w:pPr>
    <w:rPr>
      <w:color w:val="auto"/>
      <w:sz w:val="28"/>
      <w:szCs w:val="28"/>
    </w:rPr>
  </w:style>
  <w:style w:type="table" w:styleId="af6">
    <w:name w:val="Table Grid"/>
    <w:basedOn w:val="a1"/>
    <w:rsid w:val="002A64A5"/>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rsid w:val="002A64A5"/>
    <w:pPr>
      <w:spacing w:after="120"/>
    </w:pPr>
    <w:rPr>
      <w:color w:val="auto"/>
      <w:sz w:val="20"/>
      <w:szCs w:val="20"/>
    </w:rPr>
  </w:style>
  <w:style w:type="character" w:customStyle="1" w:styleId="af8">
    <w:name w:val="Основной текст Знак"/>
    <w:basedOn w:val="a0"/>
    <w:link w:val="af7"/>
    <w:rsid w:val="002A64A5"/>
    <w:rPr>
      <w:rFonts w:eastAsia="Times New Roman" w:cs="Times New Roman"/>
      <w:sz w:val="20"/>
      <w:szCs w:val="20"/>
      <w:lang w:eastAsia="ru-RU"/>
    </w:rPr>
  </w:style>
  <w:style w:type="paragraph" w:customStyle="1" w:styleId="12">
    <w:name w:val="Знак Знак1 Знак"/>
    <w:basedOn w:val="a"/>
    <w:rsid w:val="002A64A5"/>
    <w:pPr>
      <w:spacing w:before="100" w:beforeAutospacing="1" w:after="100" w:afterAutospacing="1"/>
    </w:pPr>
    <w:rPr>
      <w:rFonts w:ascii="Tahoma" w:hAnsi="Tahoma"/>
      <w:color w:val="auto"/>
      <w:sz w:val="20"/>
      <w:szCs w:val="20"/>
      <w:lang w:val="en-US" w:eastAsia="en-US"/>
    </w:rPr>
  </w:style>
  <w:style w:type="paragraph" w:customStyle="1" w:styleId="af9">
    <w:name w:val="Знак Знак Знак Знак Знак Знак Знак Знак Знак"/>
    <w:basedOn w:val="a"/>
    <w:rsid w:val="002A64A5"/>
    <w:rPr>
      <w:rFonts w:ascii="Verdana" w:hAnsi="Verdana" w:cs="Verdana"/>
      <w:color w:val="auto"/>
      <w:sz w:val="20"/>
      <w:szCs w:val="20"/>
      <w:lang w:val="en-US" w:eastAsia="en-US"/>
    </w:rPr>
  </w:style>
  <w:style w:type="paragraph" w:customStyle="1" w:styleId="23">
    <w:name w:val="2 Знак Знак Знак Знак"/>
    <w:basedOn w:val="a"/>
    <w:rsid w:val="002A64A5"/>
    <w:pPr>
      <w:spacing w:after="160" w:line="240" w:lineRule="exact"/>
    </w:pPr>
    <w:rPr>
      <w:rFonts w:ascii="Verdana" w:hAnsi="Verdana" w:cs="Verdana"/>
      <w:color w:val="auto"/>
      <w:sz w:val="20"/>
      <w:szCs w:val="20"/>
      <w:lang w:val="en-US" w:eastAsia="en-US"/>
    </w:rPr>
  </w:style>
  <w:style w:type="paragraph" w:customStyle="1" w:styleId="afa">
    <w:name w:val="текст_зкн"/>
    <w:rsid w:val="002A64A5"/>
    <w:pPr>
      <w:widowControl w:val="0"/>
      <w:spacing w:after="0" w:line="240" w:lineRule="auto"/>
      <w:ind w:firstLine="709"/>
      <w:jc w:val="both"/>
    </w:pPr>
    <w:rPr>
      <w:rFonts w:eastAsia="Times New Roman" w:cs="Courier New"/>
      <w:szCs w:val="26"/>
      <w:lang w:eastAsia="ru-RU"/>
    </w:rPr>
  </w:style>
  <w:style w:type="paragraph" w:customStyle="1" w:styleId="afb">
    <w:name w:val="статья_зкн"/>
    <w:next w:val="afa"/>
    <w:rsid w:val="002A64A5"/>
    <w:pPr>
      <w:widowControl w:val="0"/>
      <w:tabs>
        <w:tab w:val="left" w:pos="2410"/>
      </w:tabs>
      <w:spacing w:after="0" w:line="240" w:lineRule="auto"/>
      <w:ind w:left="2410" w:hanging="1701"/>
      <w:jc w:val="both"/>
    </w:pPr>
    <w:rPr>
      <w:rFonts w:eastAsia="Times New Roman" w:cs="Courier New"/>
      <w:b/>
      <w:szCs w:val="26"/>
      <w:lang w:eastAsia="ru-RU"/>
    </w:rPr>
  </w:style>
  <w:style w:type="paragraph" w:styleId="31">
    <w:name w:val="Body Text 3"/>
    <w:basedOn w:val="a"/>
    <w:link w:val="32"/>
    <w:rsid w:val="002A64A5"/>
    <w:pPr>
      <w:spacing w:after="120"/>
    </w:pPr>
    <w:rPr>
      <w:color w:val="auto"/>
      <w:sz w:val="16"/>
      <w:szCs w:val="16"/>
    </w:rPr>
  </w:style>
  <w:style w:type="character" w:customStyle="1" w:styleId="32">
    <w:name w:val="Основной текст 3 Знак"/>
    <w:basedOn w:val="a0"/>
    <w:link w:val="31"/>
    <w:rsid w:val="002A64A5"/>
    <w:rPr>
      <w:rFonts w:eastAsia="Times New Roman" w:cs="Times New Roman"/>
      <w:sz w:val="16"/>
      <w:szCs w:val="16"/>
      <w:lang w:eastAsia="ru-RU"/>
    </w:rPr>
  </w:style>
  <w:style w:type="paragraph" w:styleId="afc">
    <w:name w:val="Subtitle"/>
    <w:basedOn w:val="a"/>
    <w:link w:val="afd"/>
    <w:qFormat/>
    <w:rsid w:val="002A64A5"/>
    <w:rPr>
      <w:color w:val="auto"/>
      <w:sz w:val="28"/>
      <w:szCs w:val="20"/>
    </w:rPr>
  </w:style>
  <w:style w:type="character" w:customStyle="1" w:styleId="afd">
    <w:name w:val="Подзаголовок Знак"/>
    <w:basedOn w:val="a0"/>
    <w:link w:val="afc"/>
    <w:rsid w:val="002A64A5"/>
    <w:rPr>
      <w:rFonts w:eastAsia="Times New Roman" w:cs="Times New Roman"/>
      <w:szCs w:val="20"/>
      <w:lang w:eastAsia="ru-RU"/>
    </w:rPr>
  </w:style>
  <w:style w:type="paragraph" w:styleId="24">
    <w:name w:val="Body Text 2"/>
    <w:basedOn w:val="a"/>
    <w:link w:val="25"/>
    <w:rsid w:val="002A64A5"/>
    <w:pPr>
      <w:shd w:val="clear" w:color="auto" w:fill="FFFFFF"/>
    </w:pPr>
    <w:rPr>
      <w:color w:val="000000"/>
      <w:sz w:val="28"/>
      <w:szCs w:val="20"/>
    </w:rPr>
  </w:style>
  <w:style w:type="character" w:customStyle="1" w:styleId="25">
    <w:name w:val="Основной текст 2 Знак"/>
    <w:basedOn w:val="a0"/>
    <w:link w:val="24"/>
    <w:rsid w:val="002A64A5"/>
    <w:rPr>
      <w:rFonts w:eastAsia="Times New Roman" w:cs="Times New Roman"/>
      <w:color w:val="000000"/>
      <w:szCs w:val="20"/>
      <w:shd w:val="clear" w:color="auto" w:fill="FFFFFF"/>
      <w:lang w:eastAsia="ru-RU"/>
    </w:rPr>
  </w:style>
  <w:style w:type="paragraph" w:customStyle="1" w:styleId="ConsPlusNonformat">
    <w:name w:val="ConsPlusNonformat"/>
    <w:rsid w:val="002A64A5"/>
    <w:pPr>
      <w:widowControl w:val="0"/>
      <w:spacing w:after="0" w:line="240" w:lineRule="auto"/>
    </w:pPr>
    <w:rPr>
      <w:rFonts w:ascii="Courier New" w:eastAsia="Times New Roman" w:hAnsi="Courier New" w:cs="Times New Roman"/>
      <w:sz w:val="20"/>
      <w:szCs w:val="20"/>
      <w:lang w:eastAsia="ru-RU"/>
    </w:rPr>
  </w:style>
  <w:style w:type="character" w:customStyle="1" w:styleId="blk">
    <w:name w:val="blk"/>
    <w:rsid w:val="002A64A5"/>
  </w:style>
  <w:style w:type="character" w:customStyle="1" w:styleId="nobr">
    <w:name w:val="nobr"/>
    <w:rsid w:val="002A64A5"/>
  </w:style>
  <w:style w:type="paragraph" w:styleId="afe">
    <w:name w:val="Plain Text"/>
    <w:basedOn w:val="a"/>
    <w:link w:val="aff"/>
    <w:unhideWhenUsed/>
    <w:rsid w:val="002A64A5"/>
    <w:rPr>
      <w:rFonts w:ascii="Courier New" w:hAnsi="Courier New"/>
      <w:color w:val="auto"/>
      <w:sz w:val="20"/>
      <w:szCs w:val="20"/>
    </w:rPr>
  </w:style>
  <w:style w:type="character" w:customStyle="1" w:styleId="aff">
    <w:name w:val="Текст Знак"/>
    <w:basedOn w:val="a0"/>
    <w:link w:val="afe"/>
    <w:rsid w:val="002A64A5"/>
    <w:rPr>
      <w:rFonts w:ascii="Courier New" w:eastAsia="Times New Roman" w:hAnsi="Courier New" w:cs="Times New Roman"/>
      <w:sz w:val="20"/>
      <w:szCs w:val="20"/>
      <w:lang w:eastAsia="ru-RU"/>
    </w:rPr>
  </w:style>
  <w:style w:type="paragraph" w:customStyle="1" w:styleId="13">
    <w:name w:val="Знак Знак1 Знак"/>
    <w:basedOn w:val="a"/>
    <w:rsid w:val="002A64A5"/>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2A64A5"/>
    <w:pPr>
      <w:suppressAutoHyphens/>
      <w:autoSpaceDN w:val="0"/>
      <w:spacing w:after="0" w:line="240" w:lineRule="auto"/>
    </w:pPr>
    <w:rPr>
      <w:rFonts w:eastAsia="Times New Roman" w:cs="Times New Roman"/>
      <w:kern w:val="3"/>
      <w:sz w:val="24"/>
      <w:szCs w:val="24"/>
      <w:lang w:eastAsia="ru-RU"/>
    </w:rPr>
  </w:style>
  <w:style w:type="paragraph" w:styleId="aff0">
    <w:name w:val="List Paragraph"/>
    <w:basedOn w:val="Standard"/>
    <w:uiPriority w:val="34"/>
    <w:qFormat/>
    <w:rsid w:val="002A64A5"/>
    <w:pPr>
      <w:ind w:left="720"/>
    </w:pPr>
  </w:style>
  <w:style w:type="numbering" w:customStyle="1" w:styleId="WWNum4">
    <w:name w:val="WWNum4"/>
    <w:rsid w:val="002A64A5"/>
    <w:pPr>
      <w:numPr>
        <w:numId w:val="11"/>
      </w:numPr>
    </w:pPr>
  </w:style>
  <w:style w:type="paragraph" w:customStyle="1" w:styleId="article">
    <w:name w:val="article"/>
    <w:basedOn w:val="a"/>
    <w:uiPriority w:val="99"/>
    <w:rsid w:val="00C51786"/>
    <w:pPr>
      <w:ind w:firstLine="567"/>
      <w:jc w:val="both"/>
    </w:pPr>
    <w:rPr>
      <w:rFonts w:ascii="Arial" w:hAnsi="Arial" w:cs="Arial"/>
      <w:color w:val="auto"/>
      <w:sz w:val="26"/>
      <w:szCs w:val="26"/>
    </w:rPr>
  </w:style>
  <w:style w:type="paragraph" w:customStyle="1" w:styleId="ConsNonformat">
    <w:name w:val="ConsNonformat"/>
    <w:uiPriority w:val="99"/>
    <w:rsid w:val="00C517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C51786"/>
    <w:pPr>
      <w:spacing w:before="100" w:beforeAutospacing="1" w:after="100" w:afterAutospacing="1"/>
    </w:pPr>
    <w:rPr>
      <w:color w:val="auto"/>
    </w:rPr>
  </w:style>
  <w:style w:type="paragraph" w:customStyle="1" w:styleId="aff1">
    <w:name w:val="Нормальный"/>
    <w:basedOn w:val="a"/>
    <w:rsid w:val="00C51786"/>
    <w:pPr>
      <w:suppressAutoHyphens/>
      <w:overflowPunct w:val="0"/>
      <w:autoSpaceDE w:val="0"/>
      <w:autoSpaceDN w:val="0"/>
      <w:ind w:firstLine="720"/>
      <w:jc w:val="both"/>
    </w:pPr>
    <w:rPr>
      <w:color w:val="auto"/>
      <w:kern w:val="3"/>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47"/>
    <w:pPr>
      <w:spacing w:after="0" w:line="240" w:lineRule="auto"/>
    </w:pPr>
    <w:rPr>
      <w:rFonts w:eastAsia="Times New Roman" w:cs="Times New Roman"/>
      <w:color w:val="00000A"/>
      <w:sz w:val="24"/>
      <w:szCs w:val="24"/>
      <w:lang w:eastAsia="ru-RU"/>
    </w:rPr>
  </w:style>
  <w:style w:type="paragraph" w:styleId="1">
    <w:name w:val="heading 1"/>
    <w:basedOn w:val="a"/>
    <w:next w:val="a"/>
    <w:link w:val="10"/>
    <w:qFormat/>
    <w:rsid w:val="00010747"/>
    <w:pPr>
      <w:keepNext/>
      <w:jc w:val="center"/>
      <w:outlineLvl w:val="0"/>
    </w:pPr>
    <w:rPr>
      <w:rFonts w:eastAsia="Arial Unicode MS"/>
      <w:b/>
      <w:color w:val="auto"/>
      <w:sz w:val="28"/>
      <w:szCs w:val="20"/>
    </w:rPr>
  </w:style>
  <w:style w:type="paragraph" w:styleId="2">
    <w:name w:val="heading 2"/>
    <w:basedOn w:val="a"/>
    <w:next w:val="a"/>
    <w:link w:val="20"/>
    <w:unhideWhenUsed/>
    <w:qFormat/>
    <w:rsid w:val="00010747"/>
    <w:pPr>
      <w:keepNext/>
      <w:spacing w:before="240" w:after="60"/>
      <w:outlineLvl w:val="1"/>
    </w:pPr>
    <w:rPr>
      <w:rFonts w:ascii="Cambria" w:hAnsi="Cambria"/>
      <w:b/>
      <w:bCs/>
      <w:i/>
      <w:iCs/>
      <w:color w:val="auto"/>
      <w:sz w:val="28"/>
      <w:szCs w:val="28"/>
    </w:rPr>
  </w:style>
  <w:style w:type="paragraph" w:styleId="3">
    <w:name w:val="heading 3"/>
    <w:basedOn w:val="a"/>
    <w:next w:val="a"/>
    <w:link w:val="30"/>
    <w:unhideWhenUsed/>
    <w:qFormat/>
    <w:rsid w:val="002003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A64A5"/>
    <w:pPr>
      <w:keepNext/>
      <w:outlineLvl w:val="3"/>
    </w:pPr>
    <w:rPr>
      <w:color w:val="auto"/>
      <w:sz w:val="28"/>
      <w:szCs w:val="20"/>
    </w:rPr>
  </w:style>
  <w:style w:type="paragraph" w:styleId="5">
    <w:name w:val="heading 5"/>
    <w:basedOn w:val="a"/>
    <w:next w:val="a"/>
    <w:link w:val="50"/>
    <w:unhideWhenUsed/>
    <w:qFormat/>
    <w:rsid w:val="00010747"/>
    <w:pPr>
      <w:spacing w:before="240" w:after="60"/>
      <w:outlineLvl w:val="4"/>
    </w:pPr>
    <w:rPr>
      <w:rFonts w:ascii="Calibri" w:hAnsi="Calibri"/>
      <w:b/>
      <w:bCs/>
      <w:i/>
      <w:iCs/>
      <w:color w:val="auto"/>
      <w:sz w:val="26"/>
      <w:szCs w:val="26"/>
    </w:rPr>
  </w:style>
  <w:style w:type="paragraph" w:styleId="6">
    <w:name w:val="heading 6"/>
    <w:basedOn w:val="a"/>
    <w:next w:val="a"/>
    <w:link w:val="60"/>
    <w:qFormat/>
    <w:rsid w:val="002A64A5"/>
    <w:pPr>
      <w:spacing w:before="240" w:after="60"/>
      <w:outlineLvl w:val="5"/>
    </w:pPr>
    <w:rPr>
      <w:b/>
      <w:bCs/>
      <w:color w:val="auto"/>
      <w:sz w:val="22"/>
      <w:szCs w:val="22"/>
    </w:rPr>
  </w:style>
  <w:style w:type="paragraph" w:styleId="7">
    <w:name w:val="heading 7"/>
    <w:basedOn w:val="a"/>
    <w:next w:val="a"/>
    <w:link w:val="70"/>
    <w:qFormat/>
    <w:rsid w:val="002A64A5"/>
    <w:pPr>
      <w:spacing w:before="240" w:after="60"/>
      <w:outlineLvl w:val="6"/>
    </w:pPr>
    <w:rPr>
      <w:color w:val="auto"/>
    </w:rPr>
  </w:style>
  <w:style w:type="paragraph" w:styleId="8">
    <w:name w:val="heading 8"/>
    <w:basedOn w:val="a"/>
    <w:next w:val="a"/>
    <w:link w:val="80"/>
    <w:qFormat/>
    <w:rsid w:val="002A64A5"/>
    <w:pPr>
      <w:spacing w:before="240" w:after="60"/>
      <w:outlineLvl w:val="7"/>
    </w:pPr>
    <w:rPr>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747"/>
    <w:rPr>
      <w:rFonts w:eastAsia="Arial Unicode MS" w:cs="Times New Roman"/>
      <w:b/>
      <w:szCs w:val="20"/>
      <w:lang w:eastAsia="ru-RU"/>
    </w:rPr>
  </w:style>
  <w:style w:type="character" w:customStyle="1" w:styleId="20">
    <w:name w:val="Заголовок 2 Знак"/>
    <w:basedOn w:val="a0"/>
    <w:link w:val="2"/>
    <w:rsid w:val="00010747"/>
    <w:rPr>
      <w:rFonts w:ascii="Cambria" w:eastAsia="Times New Roman" w:hAnsi="Cambria" w:cs="Times New Roman"/>
      <w:b/>
      <w:bCs/>
      <w:i/>
      <w:iCs/>
      <w:szCs w:val="28"/>
      <w:lang w:eastAsia="ru-RU"/>
    </w:rPr>
  </w:style>
  <w:style w:type="character" w:customStyle="1" w:styleId="50">
    <w:name w:val="Заголовок 5 Знак"/>
    <w:basedOn w:val="a0"/>
    <w:link w:val="5"/>
    <w:rsid w:val="00010747"/>
    <w:rPr>
      <w:rFonts w:ascii="Calibri" w:eastAsia="Times New Roman" w:hAnsi="Calibri" w:cs="Times New Roman"/>
      <w:b/>
      <w:bCs/>
      <w:i/>
      <w:iCs/>
      <w:sz w:val="26"/>
      <w:szCs w:val="26"/>
      <w:lang w:eastAsia="ru-RU"/>
    </w:rPr>
  </w:style>
  <w:style w:type="character" w:styleId="a3">
    <w:name w:val="Hyperlink"/>
    <w:basedOn w:val="a0"/>
    <w:uiPriority w:val="99"/>
    <w:semiHidden/>
    <w:unhideWhenUsed/>
    <w:rsid w:val="00010747"/>
    <w:rPr>
      <w:color w:val="0000FF" w:themeColor="hyperlink"/>
      <w:u w:val="single"/>
    </w:rPr>
  </w:style>
  <w:style w:type="paragraph" w:styleId="a4">
    <w:name w:val="Normal (Web)"/>
    <w:basedOn w:val="a"/>
    <w:uiPriority w:val="99"/>
    <w:unhideWhenUsed/>
    <w:qFormat/>
    <w:rsid w:val="00010747"/>
    <w:pPr>
      <w:spacing w:before="280" w:after="280"/>
      <w:ind w:firstLine="567"/>
    </w:pPr>
  </w:style>
  <w:style w:type="paragraph" w:styleId="a5">
    <w:name w:val="Title"/>
    <w:basedOn w:val="a"/>
    <w:link w:val="a6"/>
    <w:qFormat/>
    <w:rsid w:val="00010747"/>
    <w:pPr>
      <w:jc w:val="center"/>
    </w:pPr>
    <w:rPr>
      <w:color w:val="auto"/>
      <w:sz w:val="28"/>
      <w:szCs w:val="20"/>
    </w:rPr>
  </w:style>
  <w:style w:type="character" w:customStyle="1" w:styleId="a6">
    <w:name w:val="Название Знак"/>
    <w:basedOn w:val="a0"/>
    <w:link w:val="a5"/>
    <w:rsid w:val="00010747"/>
    <w:rPr>
      <w:rFonts w:eastAsia="Times New Roman" w:cs="Times New Roman"/>
      <w:szCs w:val="20"/>
      <w:lang w:eastAsia="ru-RU"/>
    </w:rPr>
  </w:style>
  <w:style w:type="paragraph" w:styleId="a7">
    <w:name w:val="Body Text Indent"/>
    <w:basedOn w:val="a"/>
    <w:link w:val="a8"/>
    <w:unhideWhenUsed/>
    <w:qFormat/>
    <w:rsid w:val="00010747"/>
    <w:pPr>
      <w:widowControl w:val="0"/>
      <w:autoSpaceDE w:val="0"/>
      <w:autoSpaceDN w:val="0"/>
      <w:adjustRightInd w:val="0"/>
      <w:spacing w:after="120"/>
      <w:ind w:left="283"/>
    </w:pPr>
    <w:rPr>
      <w:rFonts w:ascii="Arial" w:hAnsi="Arial" w:cs="Arial"/>
      <w:color w:val="auto"/>
      <w:sz w:val="20"/>
      <w:szCs w:val="20"/>
    </w:rPr>
  </w:style>
  <w:style w:type="character" w:customStyle="1" w:styleId="a8">
    <w:name w:val="Основной текст с отступом Знак"/>
    <w:basedOn w:val="a0"/>
    <w:link w:val="a7"/>
    <w:rsid w:val="00010747"/>
    <w:rPr>
      <w:rFonts w:ascii="Arial" w:eastAsia="Times New Roman" w:hAnsi="Arial" w:cs="Arial"/>
      <w:sz w:val="20"/>
      <w:szCs w:val="20"/>
      <w:lang w:eastAsia="ru-RU"/>
    </w:rPr>
  </w:style>
  <w:style w:type="paragraph" w:customStyle="1" w:styleId="11">
    <w:name w:val="Без интервала1"/>
    <w:qFormat/>
    <w:rsid w:val="00010747"/>
    <w:pPr>
      <w:suppressAutoHyphens/>
      <w:spacing w:after="0" w:line="100" w:lineRule="atLeast"/>
    </w:pPr>
    <w:rPr>
      <w:rFonts w:eastAsia="Times New Roman" w:cs="Times New Roman"/>
      <w:color w:val="00000A"/>
      <w:sz w:val="24"/>
      <w:szCs w:val="24"/>
      <w:lang w:eastAsia="ar-SA"/>
    </w:rPr>
  </w:style>
  <w:style w:type="character" w:styleId="a9">
    <w:name w:val="Strong"/>
    <w:basedOn w:val="a0"/>
    <w:qFormat/>
    <w:rsid w:val="00010747"/>
    <w:rPr>
      <w:b/>
      <w:bCs/>
    </w:rPr>
  </w:style>
  <w:style w:type="character" w:customStyle="1" w:styleId="30">
    <w:name w:val="Заголовок 3 Знак"/>
    <w:basedOn w:val="a0"/>
    <w:link w:val="3"/>
    <w:rsid w:val="00200337"/>
    <w:rPr>
      <w:rFonts w:asciiTheme="majorHAnsi" w:eastAsiaTheme="majorEastAsia" w:hAnsiTheme="majorHAnsi" w:cstheme="majorBidi"/>
      <w:b/>
      <w:bCs/>
      <w:color w:val="4F81BD" w:themeColor="accent1"/>
      <w:sz w:val="24"/>
      <w:szCs w:val="24"/>
      <w:lang w:eastAsia="ru-RU"/>
    </w:rPr>
  </w:style>
  <w:style w:type="paragraph" w:styleId="21">
    <w:name w:val="Body Text Indent 2"/>
    <w:basedOn w:val="a"/>
    <w:link w:val="22"/>
    <w:unhideWhenUsed/>
    <w:rsid w:val="002A64A5"/>
    <w:pPr>
      <w:spacing w:after="120" w:line="480" w:lineRule="auto"/>
      <w:ind w:left="283"/>
    </w:pPr>
  </w:style>
  <w:style w:type="character" w:customStyle="1" w:styleId="22">
    <w:name w:val="Основной текст с отступом 2 Знак"/>
    <w:basedOn w:val="a0"/>
    <w:link w:val="21"/>
    <w:rsid w:val="002A64A5"/>
    <w:rPr>
      <w:rFonts w:eastAsia="Times New Roman" w:cs="Times New Roman"/>
      <w:color w:val="00000A"/>
      <w:sz w:val="24"/>
      <w:szCs w:val="24"/>
      <w:lang w:eastAsia="ru-RU"/>
    </w:rPr>
  </w:style>
  <w:style w:type="character" w:customStyle="1" w:styleId="40">
    <w:name w:val="Заголовок 4 Знак"/>
    <w:basedOn w:val="a0"/>
    <w:link w:val="4"/>
    <w:rsid w:val="002A64A5"/>
    <w:rPr>
      <w:rFonts w:eastAsia="Times New Roman" w:cs="Times New Roman"/>
      <w:szCs w:val="20"/>
      <w:lang w:eastAsia="ru-RU"/>
    </w:rPr>
  </w:style>
  <w:style w:type="character" w:customStyle="1" w:styleId="60">
    <w:name w:val="Заголовок 6 Знак"/>
    <w:basedOn w:val="a0"/>
    <w:link w:val="6"/>
    <w:rsid w:val="002A64A5"/>
    <w:rPr>
      <w:rFonts w:eastAsia="Times New Roman" w:cs="Times New Roman"/>
      <w:b/>
      <w:bCs/>
      <w:sz w:val="22"/>
      <w:lang w:eastAsia="ru-RU"/>
    </w:rPr>
  </w:style>
  <w:style w:type="character" w:customStyle="1" w:styleId="70">
    <w:name w:val="Заголовок 7 Знак"/>
    <w:basedOn w:val="a0"/>
    <w:link w:val="7"/>
    <w:rsid w:val="002A64A5"/>
    <w:rPr>
      <w:rFonts w:eastAsia="Times New Roman" w:cs="Times New Roman"/>
      <w:sz w:val="24"/>
      <w:szCs w:val="24"/>
      <w:lang w:eastAsia="ru-RU"/>
    </w:rPr>
  </w:style>
  <w:style w:type="character" w:customStyle="1" w:styleId="80">
    <w:name w:val="Заголовок 8 Знак"/>
    <w:basedOn w:val="a0"/>
    <w:link w:val="8"/>
    <w:rsid w:val="002A64A5"/>
    <w:rPr>
      <w:rFonts w:eastAsia="Times New Roman" w:cs="Times New Roman"/>
      <w:i/>
      <w:iCs/>
      <w:sz w:val="24"/>
      <w:szCs w:val="24"/>
      <w:lang w:eastAsia="ru-RU"/>
    </w:rPr>
  </w:style>
  <w:style w:type="paragraph" w:customStyle="1" w:styleId="ConsNormal">
    <w:name w:val="ConsNormal"/>
    <w:rsid w:val="002A64A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a">
    <w:name w:val="Основной_текст Знак Знак Знак Знак"/>
    <w:basedOn w:val="a"/>
    <w:link w:val="ab"/>
    <w:rsid w:val="002A64A5"/>
    <w:pPr>
      <w:widowControl w:val="0"/>
      <w:ind w:firstLine="567"/>
      <w:jc w:val="both"/>
    </w:pPr>
    <w:rPr>
      <w:color w:val="auto"/>
      <w:sz w:val="28"/>
      <w:szCs w:val="28"/>
    </w:rPr>
  </w:style>
  <w:style w:type="character" w:customStyle="1" w:styleId="ab">
    <w:name w:val="Основной_текст Знак Знак Знак Знак Знак"/>
    <w:link w:val="aa"/>
    <w:rsid w:val="002A64A5"/>
    <w:rPr>
      <w:rFonts w:eastAsia="Times New Roman" w:cs="Times New Roman"/>
      <w:szCs w:val="28"/>
      <w:lang w:eastAsia="ru-RU"/>
    </w:rPr>
  </w:style>
  <w:style w:type="paragraph" w:customStyle="1" w:styleId="ac">
    <w:name w:val="Закон_статья"/>
    <w:basedOn w:val="aa"/>
    <w:next w:val="aa"/>
    <w:rsid w:val="002A64A5"/>
    <w:pPr>
      <w:tabs>
        <w:tab w:val="left" w:pos="2268"/>
      </w:tabs>
      <w:autoSpaceDE w:val="0"/>
      <w:autoSpaceDN w:val="0"/>
      <w:adjustRightInd w:val="0"/>
      <w:ind w:left="2268" w:hanging="1701"/>
    </w:pPr>
    <w:rPr>
      <w:b/>
    </w:rPr>
  </w:style>
  <w:style w:type="paragraph" w:customStyle="1" w:styleId="ad">
    <w:name w:val="Основной_текст"/>
    <w:basedOn w:val="a"/>
    <w:rsid w:val="002A64A5"/>
    <w:pPr>
      <w:widowControl w:val="0"/>
      <w:ind w:firstLine="567"/>
      <w:jc w:val="both"/>
    </w:pPr>
    <w:rPr>
      <w:color w:val="auto"/>
      <w:sz w:val="28"/>
      <w:szCs w:val="28"/>
    </w:rPr>
  </w:style>
  <w:style w:type="paragraph" w:styleId="ae">
    <w:name w:val="footer"/>
    <w:basedOn w:val="a"/>
    <w:link w:val="af"/>
    <w:rsid w:val="002A64A5"/>
    <w:pPr>
      <w:tabs>
        <w:tab w:val="center" w:pos="4677"/>
        <w:tab w:val="right" w:pos="9355"/>
      </w:tabs>
    </w:pPr>
    <w:rPr>
      <w:color w:val="auto"/>
    </w:rPr>
  </w:style>
  <w:style w:type="character" w:customStyle="1" w:styleId="af">
    <w:name w:val="Нижний колонтитул Знак"/>
    <w:basedOn w:val="a0"/>
    <w:link w:val="ae"/>
    <w:rsid w:val="002A64A5"/>
    <w:rPr>
      <w:rFonts w:eastAsia="Times New Roman" w:cs="Times New Roman"/>
      <w:sz w:val="24"/>
      <w:szCs w:val="24"/>
      <w:lang w:eastAsia="ru-RU"/>
    </w:rPr>
  </w:style>
  <w:style w:type="character" w:styleId="af0">
    <w:name w:val="page number"/>
    <w:basedOn w:val="a0"/>
    <w:rsid w:val="002A64A5"/>
  </w:style>
  <w:style w:type="paragraph" w:customStyle="1" w:styleId="ConsPlusNormal">
    <w:name w:val="ConsPlusNormal"/>
    <w:rsid w:val="002A64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semiHidden/>
    <w:rsid w:val="002A64A5"/>
    <w:rPr>
      <w:rFonts w:ascii="Tahoma" w:hAnsi="Tahoma" w:cs="Tahoma"/>
      <w:color w:val="auto"/>
      <w:sz w:val="16"/>
      <w:szCs w:val="16"/>
    </w:rPr>
  </w:style>
  <w:style w:type="character" w:customStyle="1" w:styleId="af2">
    <w:name w:val="Текст выноски Знак"/>
    <w:basedOn w:val="a0"/>
    <w:link w:val="af1"/>
    <w:semiHidden/>
    <w:rsid w:val="002A64A5"/>
    <w:rPr>
      <w:rFonts w:ascii="Tahoma" w:eastAsia="Times New Roman" w:hAnsi="Tahoma" w:cs="Tahoma"/>
      <w:sz w:val="16"/>
      <w:szCs w:val="16"/>
      <w:lang w:eastAsia="ru-RU"/>
    </w:rPr>
  </w:style>
  <w:style w:type="paragraph" w:customStyle="1" w:styleId="--">
    <w:name w:val="Наименование ПСТ-Гл-Разд"/>
    <w:basedOn w:val="a"/>
    <w:next w:val="a"/>
    <w:rsid w:val="002A64A5"/>
    <w:pPr>
      <w:widowControl w:val="0"/>
      <w:jc w:val="center"/>
    </w:pPr>
    <w:rPr>
      <w:b/>
      <w:color w:val="auto"/>
      <w:sz w:val="28"/>
      <w:szCs w:val="28"/>
    </w:rPr>
  </w:style>
  <w:style w:type="paragraph" w:styleId="af3">
    <w:name w:val="header"/>
    <w:basedOn w:val="a"/>
    <w:link w:val="af4"/>
    <w:rsid w:val="002A64A5"/>
    <w:pPr>
      <w:tabs>
        <w:tab w:val="center" w:pos="4677"/>
        <w:tab w:val="right" w:pos="9355"/>
      </w:tabs>
    </w:pPr>
    <w:rPr>
      <w:color w:val="auto"/>
    </w:rPr>
  </w:style>
  <w:style w:type="character" w:customStyle="1" w:styleId="af4">
    <w:name w:val="Верхний колонтитул Знак"/>
    <w:basedOn w:val="a0"/>
    <w:link w:val="af3"/>
    <w:rsid w:val="002A64A5"/>
    <w:rPr>
      <w:rFonts w:eastAsia="Times New Roman" w:cs="Times New Roman"/>
      <w:sz w:val="24"/>
      <w:szCs w:val="24"/>
      <w:lang w:eastAsia="ru-RU"/>
    </w:rPr>
  </w:style>
  <w:style w:type="paragraph" w:customStyle="1" w:styleId="af5">
    <w:name w:val="Основной_текст Знак"/>
    <w:basedOn w:val="a"/>
    <w:rsid w:val="002A64A5"/>
    <w:pPr>
      <w:widowControl w:val="0"/>
      <w:ind w:firstLine="567"/>
      <w:jc w:val="both"/>
    </w:pPr>
    <w:rPr>
      <w:color w:val="auto"/>
      <w:sz w:val="28"/>
      <w:szCs w:val="28"/>
    </w:rPr>
  </w:style>
  <w:style w:type="table" w:styleId="af6">
    <w:name w:val="Table Grid"/>
    <w:basedOn w:val="a1"/>
    <w:rsid w:val="002A64A5"/>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rsid w:val="002A64A5"/>
    <w:pPr>
      <w:spacing w:after="120"/>
    </w:pPr>
    <w:rPr>
      <w:color w:val="auto"/>
      <w:sz w:val="20"/>
      <w:szCs w:val="20"/>
    </w:rPr>
  </w:style>
  <w:style w:type="character" w:customStyle="1" w:styleId="af8">
    <w:name w:val="Основной текст Знак"/>
    <w:basedOn w:val="a0"/>
    <w:link w:val="af7"/>
    <w:rsid w:val="002A64A5"/>
    <w:rPr>
      <w:rFonts w:eastAsia="Times New Roman" w:cs="Times New Roman"/>
      <w:sz w:val="20"/>
      <w:szCs w:val="20"/>
      <w:lang w:eastAsia="ru-RU"/>
    </w:rPr>
  </w:style>
  <w:style w:type="paragraph" w:customStyle="1" w:styleId="12">
    <w:name w:val="Знак Знак1 Знак"/>
    <w:basedOn w:val="a"/>
    <w:rsid w:val="002A64A5"/>
    <w:pPr>
      <w:spacing w:before="100" w:beforeAutospacing="1" w:after="100" w:afterAutospacing="1"/>
    </w:pPr>
    <w:rPr>
      <w:rFonts w:ascii="Tahoma" w:hAnsi="Tahoma"/>
      <w:color w:val="auto"/>
      <w:sz w:val="20"/>
      <w:szCs w:val="20"/>
      <w:lang w:val="en-US" w:eastAsia="en-US"/>
    </w:rPr>
  </w:style>
  <w:style w:type="paragraph" w:customStyle="1" w:styleId="af9">
    <w:name w:val="Знак Знак Знак Знак Знак Знак Знак Знак Знак"/>
    <w:basedOn w:val="a"/>
    <w:rsid w:val="002A64A5"/>
    <w:rPr>
      <w:rFonts w:ascii="Verdana" w:hAnsi="Verdana" w:cs="Verdana"/>
      <w:color w:val="auto"/>
      <w:sz w:val="20"/>
      <w:szCs w:val="20"/>
      <w:lang w:val="en-US" w:eastAsia="en-US"/>
    </w:rPr>
  </w:style>
  <w:style w:type="paragraph" w:customStyle="1" w:styleId="23">
    <w:name w:val="2 Знак Знак Знак Знак"/>
    <w:basedOn w:val="a"/>
    <w:rsid w:val="002A64A5"/>
    <w:pPr>
      <w:spacing w:after="160" w:line="240" w:lineRule="exact"/>
    </w:pPr>
    <w:rPr>
      <w:rFonts w:ascii="Verdana" w:hAnsi="Verdana" w:cs="Verdana"/>
      <w:color w:val="auto"/>
      <w:sz w:val="20"/>
      <w:szCs w:val="20"/>
      <w:lang w:val="en-US" w:eastAsia="en-US"/>
    </w:rPr>
  </w:style>
  <w:style w:type="paragraph" w:customStyle="1" w:styleId="afa">
    <w:name w:val="текст_зкн"/>
    <w:rsid w:val="002A64A5"/>
    <w:pPr>
      <w:widowControl w:val="0"/>
      <w:spacing w:after="0" w:line="240" w:lineRule="auto"/>
      <w:ind w:firstLine="709"/>
      <w:jc w:val="both"/>
    </w:pPr>
    <w:rPr>
      <w:rFonts w:eastAsia="Times New Roman" w:cs="Courier New"/>
      <w:szCs w:val="26"/>
      <w:lang w:eastAsia="ru-RU"/>
    </w:rPr>
  </w:style>
  <w:style w:type="paragraph" w:customStyle="1" w:styleId="afb">
    <w:name w:val="статья_зкн"/>
    <w:next w:val="afa"/>
    <w:rsid w:val="002A64A5"/>
    <w:pPr>
      <w:widowControl w:val="0"/>
      <w:tabs>
        <w:tab w:val="left" w:pos="2410"/>
      </w:tabs>
      <w:spacing w:after="0" w:line="240" w:lineRule="auto"/>
      <w:ind w:left="2410" w:hanging="1701"/>
      <w:jc w:val="both"/>
    </w:pPr>
    <w:rPr>
      <w:rFonts w:eastAsia="Times New Roman" w:cs="Courier New"/>
      <w:b/>
      <w:szCs w:val="26"/>
      <w:lang w:eastAsia="ru-RU"/>
    </w:rPr>
  </w:style>
  <w:style w:type="paragraph" w:styleId="31">
    <w:name w:val="Body Text 3"/>
    <w:basedOn w:val="a"/>
    <w:link w:val="32"/>
    <w:rsid w:val="002A64A5"/>
    <w:pPr>
      <w:spacing w:after="120"/>
    </w:pPr>
    <w:rPr>
      <w:color w:val="auto"/>
      <w:sz w:val="16"/>
      <w:szCs w:val="16"/>
    </w:rPr>
  </w:style>
  <w:style w:type="character" w:customStyle="1" w:styleId="32">
    <w:name w:val="Основной текст 3 Знак"/>
    <w:basedOn w:val="a0"/>
    <w:link w:val="31"/>
    <w:rsid w:val="002A64A5"/>
    <w:rPr>
      <w:rFonts w:eastAsia="Times New Roman" w:cs="Times New Roman"/>
      <w:sz w:val="16"/>
      <w:szCs w:val="16"/>
      <w:lang w:eastAsia="ru-RU"/>
    </w:rPr>
  </w:style>
  <w:style w:type="paragraph" w:styleId="afc">
    <w:name w:val="Subtitle"/>
    <w:basedOn w:val="a"/>
    <w:link w:val="afd"/>
    <w:qFormat/>
    <w:rsid w:val="002A64A5"/>
    <w:rPr>
      <w:color w:val="auto"/>
      <w:sz w:val="28"/>
      <w:szCs w:val="20"/>
    </w:rPr>
  </w:style>
  <w:style w:type="character" w:customStyle="1" w:styleId="afd">
    <w:name w:val="Подзаголовок Знак"/>
    <w:basedOn w:val="a0"/>
    <w:link w:val="afc"/>
    <w:rsid w:val="002A64A5"/>
    <w:rPr>
      <w:rFonts w:eastAsia="Times New Roman" w:cs="Times New Roman"/>
      <w:szCs w:val="20"/>
      <w:lang w:eastAsia="ru-RU"/>
    </w:rPr>
  </w:style>
  <w:style w:type="paragraph" w:styleId="24">
    <w:name w:val="Body Text 2"/>
    <w:basedOn w:val="a"/>
    <w:link w:val="25"/>
    <w:rsid w:val="002A64A5"/>
    <w:pPr>
      <w:shd w:val="clear" w:color="auto" w:fill="FFFFFF"/>
    </w:pPr>
    <w:rPr>
      <w:color w:val="000000"/>
      <w:sz w:val="28"/>
      <w:szCs w:val="20"/>
    </w:rPr>
  </w:style>
  <w:style w:type="character" w:customStyle="1" w:styleId="25">
    <w:name w:val="Основной текст 2 Знак"/>
    <w:basedOn w:val="a0"/>
    <w:link w:val="24"/>
    <w:rsid w:val="002A64A5"/>
    <w:rPr>
      <w:rFonts w:eastAsia="Times New Roman" w:cs="Times New Roman"/>
      <w:color w:val="000000"/>
      <w:szCs w:val="20"/>
      <w:shd w:val="clear" w:color="auto" w:fill="FFFFFF"/>
      <w:lang w:eastAsia="ru-RU"/>
    </w:rPr>
  </w:style>
  <w:style w:type="paragraph" w:customStyle="1" w:styleId="ConsPlusNonformat">
    <w:name w:val="ConsPlusNonformat"/>
    <w:rsid w:val="002A64A5"/>
    <w:pPr>
      <w:widowControl w:val="0"/>
      <w:spacing w:after="0" w:line="240" w:lineRule="auto"/>
    </w:pPr>
    <w:rPr>
      <w:rFonts w:ascii="Courier New" w:eastAsia="Times New Roman" w:hAnsi="Courier New" w:cs="Times New Roman"/>
      <w:sz w:val="20"/>
      <w:szCs w:val="20"/>
      <w:lang w:eastAsia="ru-RU"/>
    </w:rPr>
  </w:style>
  <w:style w:type="character" w:customStyle="1" w:styleId="blk">
    <w:name w:val="blk"/>
    <w:rsid w:val="002A64A5"/>
  </w:style>
  <w:style w:type="character" w:customStyle="1" w:styleId="nobr">
    <w:name w:val="nobr"/>
    <w:rsid w:val="002A64A5"/>
  </w:style>
  <w:style w:type="paragraph" w:styleId="afe">
    <w:name w:val="Plain Text"/>
    <w:basedOn w:val="a"/>
    <w:link w:val="aff"/>
    <w:unhideWhenUsed/>
    <w:rsid w:val="002A64A5"/>
    <w:rPr>
      <w:rFonts w:ascii="Courier New" w:hAnsi="Courier New"/>
      <w:color w:val="auto"/>
      <w:sz w:val="20"/>
      <w:szCs w:val="20"/>
    </w:rPr>
  </w:style>
  <w:style w:type="character" w:customStyle="1" w:styleId="aff">
    <w:name w:val="Текст Знак"/>
    <w:basedOn w:val="a0"/>
    <w:link w:val="afe"/>
    <w:rsid w:val="002A64A5"/>
    <w:rPr>
      <w:rFonts w:ascii="Courier New" w:eastAsia="Times New Roman" w:hAnsi="Courier New" w:cs="Times New Roman"/>
      <w:sz w:val="20"/>
      <w:szCs w:val="20"/>
      <w:lang w:eastAsia="ru-RU"/>
    </w:rPr>
  </w:style>
  <w:style w:type="paragraph" w:customStyle="1" w:styleId="13">
    <w:name w:val="Знак Знак1 Знак"/>
    <w:basedOn w:val="a"/>
    <w:rsid w:val="002A64A5"/>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2A64A5"/>
    <w:pPr>
      <w:suppressAutoHyphens/>
      <w:autoSpaceDN w:val="0"/>
      <w:spacing w:after="0" w:line="240" w:lineRule="auto"/>
    </w:pPr>
    <w:rPr>
      <w:rFonts w:eastAsia="Times New Roman" w:cs="Times New Roman"/>
      <w:kern w:val="3"/>
      <w:sz w:val="24"/>
      <w:szCs w:val="24"/>
      <w:lang w:eastAsia="ru-RU"/>
    </w:rPr>
  </w:style>
  <w:style w:type="paragraph" w:styleId="aff0">
    <w:name w:val="List Paragraph"/>
    <w:basedOn w:val="Standard"/>
    <w:uiPriority w:val="34"/>
    <w:qFormat/>
    <w:rsid w:val="002A64A5"/>
    <w:pPr>
      <w:ind w:left="720"/>
    </w:pPr>
  </w:style>
  <w:style w:type="numbering" w:customStyle="1" w:styleId="WWNum4">
    <w:name w:val="WWNum4"/>
    <w:rsid w:val="002A64A5"/>
    <w:pPr>
      <w:numPr>
        <w:numId w:val="11"/>
      </w:numPr>
    </w:pPr>
  </w:style>
  <w:style w:type="paragraph" w:customStyle="1" w:styleId="article">
    <w:name w:val="article"/>
    <w:basedOn w:val="a"/>
    <w:uiPriority w:val="99"/>
    <w:rsid w:val="00C51786"/>
    <w:pPr>
      <w:ind w:firstLine="567"/>
      <w:jc w:val="both"/>
    </w:pPr>
    <w:rPr>
      <w:rFonts w:ascii="Arial" w:hAnsi="Arial" w:cs="Arial"/>
      <w:color w:val="auto"/>
      <w:sz w:val="26"/>
      <w:szCs w:val="26"/>
    </w:rPr>
  </w:style>
  <w:style w:type="paragraph" w:customStyle="1" w:styleId="ConsNonformat">
    <w:name w:val="ConsNonformat"/>
    <w:uiPriority w:val="99"/>
    <w:rsid w:val="00C517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C51786"/>
    <w:pPr>
      <w:spacing w:before="100" w:beforeAutospacing="1" w:after="100" w:afterAutospacing="1"/>
    </w:pPr>
    <w:rPr>
      <w:color w:val="auto"/>
    </w:rPr>
  </w:style>
  <w:style w:type="paragraph" w:customStyle="1" w:styleId="aff1">
    <w:name w:val="Нормальный"/>
    <w:basedOn w:val="a"/>
    <w:rsid w:val="00C51786"/>
    <w:pPr>
      <w:suppressAutoHyphens/>
      <w:overflowPunct w:val="0"/>
      <w:autoSpaceDE w:val="0"/>
      <w:autoSpaceDN w:val="0"/>
      <w:ind w:firstLine="720"/>
      <w:jc w:val="both"/>
    </w:pPr>
    <w:rPr>
      <w:color w:val="auto"/>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1998">
      <w:bodyDiv w:val="1"/>
      <w:marLeft w:val="0"/>
      <w:marRight w:val="0"/>
      <w:marTop w:val="0"/>
      <w:marBottom w:val="0"/>
      <w:divBdr>
        <w:top w:val="none" w:sz="0" w:space="0" w:color="auto"/>
        <w:left w:val="none" w:sz="0" w:space="0" w:color="auto"/>
        <w:bottom w:val="none" w:sz="0" w:space="0" w:color="auto"/>
        <w:right w:val="none" w:sz="0" w:space="0" w:color="auto"/>
      </w:divBdr>
    </w:div>
    <w:div w:id="2052417243">
      <w:bodyDiv w:val="1"/>
      <w:marLeft w:val="0"/>
      <w:marRight w:val="0"/>
      <w:marTop w:val="0"/>
      <w:marBottom w:val="0"/>
      <w:divBdr>
        <w:top w:val="none" w:sz="0" w:space="0" w:color="auto"/>
        <w:left w:val="none" w:sz="0" w:space="0" w:color="auto"/>
        <w:bottom w:val="none" w:sz="0" w:space="0" w:color="auto"/>
        <w:right w:val="none" w:sz="0" w:space="0" w:color="auto"/>
      </w:divBdr>
    </w:div>
    <w:div w:id="21445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1156</Words>
  <Characters>6592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2023-05-16T09:35:00Z</cp:lastPrinted>
  <dcterms:created xsi:type="dcterms:W3CDTF">2023-12-01T12:25:00Z</dcterms:created>
  <dcterms:modified xsi:type="dcterms:W3CDTF">2023-12-18T07:14:00Z</dcterms:modified>
</cp:coreProperties>
</file>