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проекта  муниципального  нормативного правового акта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60629D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6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53581" w:rsidRPr="00F0257A">
        <w:rPr>
          <w:rFonts w:ascii="Times New Roman" w:hAnsi="Times New Roman" w:cs="Times New Roman"/>
          <w:sz w:val="28"/>
          <w:szCs w:val="28"/>
        </w:rPr>
        <w:t>.20</w:t>
      </w:r>
      <w:r w:rsidR="00A6442E">
        <w:rPr>
          <w:rFonts w:ascii="Times New Roman" w:hAnsi="Times New Roman" w:cs="Times New Roman"/>
          <w:sz w:val="28"/>
          <w:szCs w:val="28"/>
        </w:rPr>
        <w:t>2</w:t>
      </w:r>
      <w:r w:rsidR="004F2E14">
        <w:rPr>
          <w:rFonts w:ascii="Times New Roman" w:hAnsi="Times New Roman" w:cs="Times New Roman"/>
          <w:sz w:val="28"/>
          <w:szCs w:val="28"/>
        </w:rPr>
        <w:t>3</w:t>
      </w:r>
      <w:r w:rsidR="00053581" w:rsidRPr="00F0257A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4729E" w:rsidRDefault="00053581" w:rsidP="0017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A54C8" w:rsidRPr="00493F9C" w:rsidRDefault="00053581" w:rsidP="00ED0D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1F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241F8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</w:t>
      </w:r>
      <w:r w:rsidR="00D44955" w:rsidRPr="002241F8">
        <w:rPr>
          <w:rFonts w:ascii="Times New Roman" w:hAnsi="Times New Roman" w:cs="Times New Roman"/>
          <w:sz w:val="28"/>
          <w:szCs w:val="28"/>
        </w:rPr>
        <w:t>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96,                                                                                                                                                                                                 проведена антикоррупционная экс</w:t>
      </w:r>
      <w:r w:rsidR="00CD48CA">
        <w:rPr>
          <w:rFonts w:ascii="Times New Roman" w:hAnsi="Times New Roman" w:cs="Times New Roman"/>
          <w:sz w:val="28"/>
          <w:szCs w:val="28"/>
        </w:rPr>
        <w:t xml:space="preserve">пертиза </w:t>
      </w:r>
      <w:r w:rsidR="00CD48CA" w:rsidRPr="00ED0DE9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CD48CA" w:rsidRPr="00ED0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F1A" w:rsidRPr="00D12F1A">
        <w:rPr>
          <w:rFonts w:ascii="Times New Roman" w:hAnsi="Times New Roman" w:cs="Times New Roman"/>
          <w:b/>
          <w:sz w:val="28"/>
          <w:szCs w:val="28"/>
        </w:rPr>
        <w:t>«</w:t>
      </w:r>
      <w:r w:rsidR="00D12F1A" w:rsidRPr="00D12F1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0629D">
        <w:rPr>
          <w:rFonts w:ascii="Times New Roman" w:hAnsi="Times New Roman" w:cs="Times New Roman"/>
          <w:sz w:val="28"/>
          <w:szCs w:val="28"/>
        </w:rPr>
        <w:t>муниципальной п</w:t>
      </w:r>
      <w:r w:rsidR="00D12F1A" w:rsidRPr="00D12F1A">
        <w:rPr>
          <w:rFonts w:ascii="Times New Roman" w:hAnsi="Times New Roman" w:cs="Times New Roman"/>
          <w:sz w:val="28"/>
          <w:szCs w:val="28"/>
        </w:rPr>
        <w:t>рограммы «</w:t>
      </w:r>
      <w:r w:rsidR="0060629D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муниципальном образовании</w:t>
      </w:r>
      <w:r w:rsidR="00D12F1A" w:rsidRPr="00D12F1A">
        <w:rPr>
          <w:rFonts w:ascii="Times New Roman" w:hAnsi="Times New Roman" w:cs="Times New Roman"/>
          <w:sz w:val="28"/>
          <w:szCs w:val="28"/>
        </w:rPr>
        <w:t xml:space="preserve"> «Хакуринохабльское сельское поселение» на 202</w:t>
      </w:r>
      <w:r w:rsidR="0060629D">
        <w:rPr>
          <w:rFonts w:ascii="Times New Roman" w:hAnsi="Times New Roman" w:cs="Times New Roman"/>
          <w:sz w:val="28"/>
          <w:szCs w:val="28"/>
        </w:rPr>
        <w:t>4</w:t>
      </w:r>
      <w:r w:rsidR="00D12F1A" w:rsidRPr="00D12F1A">
        <w:rPr>
          <w:rFonts w:ascii="Times New Roman" w:hAnsi="Times New Roman" w:cs="Times New Roman"/>
          <w:sz w:val="28"/>
          <w:szCs w:val="28"/>
        </w:rPr>
        <w:t xml:space="preserve"> год </w:t>
      </w:r>
      <w:r w:rsidR="00D12F1A" w:rsidRPr="00D12F1A">
        <w:rPr>
          <w:rFonts w:ascii="Times New Roman" w:hAnsi="Times New Roman" w:cs="Times New Roman"/>
          <w:b/>
          <w:sz w:val="28"/>
          <w:szCs w:val="28"/>
        </w:rPr>
        <w:t>»</w:t>
      </w:r>
      <w:r w:rsidR="00FF447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6442E">
        <w:rPr>
          <w:rFonts w:ascii="Times New Roman" w:hAnsi="Times New Roman" w:cs="Times New Roman"/>
          <w:sz w:val="28"/>
          <w:szCs w:val="28"/>
        </w:rPr>
        <w:t xml:space="preserve"> </w:t>
      </w:r>
      <w:r w:rsidR="002A54C8" w:rsidRPr="00493F9C">
        <w:rPr>
          <w:rFonts w:ascii="Times New Roman" w:eastAsia="Times New Roman" w:hAnsi="Times New Roman" w:cs="Times New Roman"/>
          <w:sz w:val="28"/>
          <w:szCs w:val="28"/>
        </w:rPr>
        <w:t>-</w:t>
      </w:r>
      <w:r w:rsidR="002A54C8" w:rsidRPr="00493F9C">
        <w:rPr>
          <w:rFonts w:ascii="Times New Roman" w:hAnsi="Times New Roman" w:cs="Times New Roman"/>
          <w:sz w:val="28"/>
          <w:szCs w:val="28"/>
        </w:rPr>
        <w:t xml:space="preserve"> коррупциогенных    факторов не выявлено.</w:t>
      </w:r>
    </w:p>
    <w:p w:rsidR="002A54C8" w:rsidRPr="002241F8" w:rsidRDefault="002A54C8" w:rsidP="002A54C8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0629D" w:rsidRDefault="0017743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29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053581" w:rsidRPr="00F0257A" w:rsidRDefault="00E41894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</w:t>
      </w:r>
      <w:r w:rsidR="0060629D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053581" w:rsidRPr="00F0257A">
        <w:rPr>
          <w:rFonts w:ascii="Times New Roman" w:hAnsi="Times New Roman" w:cs="Times New Roman"/>
          <w:bCs/>
          <w:sz w:val="28"/>
          <w:szCs w:val="28"/>
        </w:rPr>
        <w:t>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77431">
        <w:rPr>
          <w:rFonts w:ascii="Times New Roman" w:hAnsi="Times New Roman" w:cs="Times New Roman"/>
          <w:bCs/>
          <w:sz w:val="28"/>
          <w:szCs w:val="28"/>
        </w:rPr>
        <w:t>В.А. Беданоков</w:t>
      </w:r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436EE"/>
    <w:rsid w:val="00053581"/>
    <w:rsid w:val="0009491D"/>
    <w:rsid w:val="000C7C62"/>
    <w:rsid w:val="000D2FCA"/>
    <w:rsid w:val="00177431"/>
    <w:rsid w:val="001E193D"/>
    <w:rsid w:val="001E4BCB"/>
    <w:rsid w:val="0020598B"/>
    <w:rsid w:val="00213423"/>
    <w:rsid w:val="002241F8"/>
    <w:rsid w:val="002566DB"/>
    <w:rsid w:val="00281BC8"/>
    <w:rsid w:val="00294702"/>
    <w:rsid w:val="002A32FC"/>
    <w:rsid w:val="002A54C8"/>
    <w:rsid w:val="002A7B44"/>
    <w:rsid w:val="002E6DE7"/>
    <w:rsid w:val="003019BC"/>
    <w:rsid w:val="003415F3"/>
    <w:rsid w:val="003907D3"/>
    <w:rsid w:val="003F0842"/>
    <w:rsid w:val="0041183B"/>
    <w:rsid w:val="00424F4A"/>
    <w:rsid w:val="00493F9C"/>
    <w:rsid w:val="004A62C5"/>
    <w:rsid w:val="004F2E14"/>
    <w:rsid w:val="00507C5B"/>
    <w:rsid w:val="00525855"/>
    <w:rsid w:val="0053067F"/>
    <w:rsid w:val="00534D49"/>
    <w:rsid w:val="0057248D"/>
    <w:rsid w:val="00582BBF"/>
    <w:rsid w:val="005939A3"/>
    <w:rsid w:val="0060629D"/>
    <w:rsid w:val="00627689"/>
    <w:rsid w:val="00657183"/>
    <w:rsid w:val="00681B3A"/>
    <w:rsid w:val="00694468"/>
    <w:rsid w:val="006F47F8"/>
    <w:rsid w:val="00707F35"/>
    <w:rsid w:val="00760ADF"/>
    <w:rsid w:val="00775951"/>
    <w:rsid w:val="007D5B54"/>
    <w:rsid w:val="007D6F3B"/>
    <w:rsid w:val="007E3142"/>
    <w:rsid w:val="0084060A"/>
    <w:rsid w:val="00845022"/>
    <w:rsid w:val="00853491"/>
    <w:rsid w:val="008E0D9B"/>
    <w:rsid w:val="0092692C"/>
    <w:rsid w:val="009423AE"/>
    <w:rsid w:val="00962B4A"/>
    <w:rsid w:val="009C2BB9"/>
    <w:rsid w:val="00A06E70"/>
    <w:rsid w:val="00A5210D"/>
    <w:rsid w:val="00A6362D"/>
    <w:rsid w:val="00A6442E"/>
    <w:rsid w:val="00A97242"/>
    <w:rsid w:val="00AC7013"/>
    <w:rsid w:val="00B26235"/>
    <w:rsid w:val="00B54DAA"/>
    <w:rsid w:val="00B84F3A"/>
    <w:rsid w:val="00B903FA"/>
    <w:rsid w:val="00BB7DCC"/>
    <w:rsid w:val="00BC5CF3"/>
    <w:rsid w:val="00BD6C53"/>
    <w:rsid w:val="00C5799B"/>
    <w:rsid w:val="00C745E1"/>
    <w:rsid w:val="00C8757D"/>
    <w:rsid w:val="00CD4272"/>
    <w:rsid w:val="00CD48CA"/>
    <w:rsid w:val="00D12F1A"/>
    <w:rsid w:val="00D22D1B"/>
    <w:rsid w:val="00D44955"/>
    <w:rsid w:val="00D515AF"/>
    <w:rsid w:val="00D73A69"/>
    <w:rsid w:val="00D845D4"/>
    <w:rsid w:val="00D93BB9"/>
    <w:rsid w:val="00D97964"/>
    <w:rsid w:val="00DA091A"/>
    <w:rsid w:val="00DA3DC2"/>
    <w:rsid w:val="00DC6CEB"/>
    <w:rsid w:val="00E302E0"/>
    <w:rsid w:val="00E41894"/>
    <w:rsid w:val="00E5407B"/>
    <w:rsid w:val="00E92631"/>
    <w:rsid w:val="00ED0168"/>
    <w:rsid w:val="00ED0DE9"/>
    <w:rsid w:val="00F0257A"/>
    <w:rsid w:val="00F410E4"/>
    <w:rsid w:val="00F4729E"/>
    <w:rsid w:val="00F83A6F"/>
    <w:rsid w:val="00FF38E4"/>
    <w:rsid w:val="00FF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2BBF"/>
    <w:rPr>
      <w:color w:val="0000FF" w:themeColor="hyperlink"/>
      <w:u w:val="single"/>
    </w:rPr>
  </w:style>
  <w:style w:type="paragraph" w:customStyle="1" w:styleId="Style6">
    <w:name w:val="Style6"/>
    <w:basedOn w:val="a"/>
    <w:rsid w:val="00ED0168"/>
    <w:pPr>
      <w:widowControl w:val="0"/>
      <w:autoSpaceDE w:val="0"/>
      <w:autoSpaceDN w:val="0"/>
      <w:adjustRightInd w:val="0"/>
      <w:spacing w:after="0" w:line="3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ED0168"/>
    <w:rPr>
      <w:rFonts w:ascii="Times New Roman" w:hAnsi="Times New Roman" w:cs="Times New Roman"/>
      <w:b/>
      <w:bCs/>
      <w:sz w:val="28"/>
      <w:szCs w:val="28"/>
    </w:rPr>
  </w:style>
  <w:style w:type="paragraph" w:customStyle="1" w:styleId="a4">
    <w:name w:val="Содержимое таблицы"/>
    <w:basedOn w:val="a"/>
    <w:rsid w:val="000436E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">
    <w:name w:val="Основной текст (3)_"/>
    <w:basedOn w:val="a0"/>
    <w:link w:val="30"/>
    <w:rsid w:val="002A7B44"/>
    <w:rPr>
      <w:rFonts w:ascii="Arial" w:eastAsia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7B44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A7B44"/>
    <w:pPr>
      <w:widowControl w:val="0"/>
      <w:shd w:val="clear" w:color="auto" w:fill="FFFFFF"/>
      <w:spacing w:before="240" w:after="0" w:line="557" w:lineRule="exact"/>
      <w:jc w:val="right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2A7B44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9273-51FE-4F03-B3ED-01ABA1CA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3</cp:revision>
  <cp:lastPrinted>2021-02-25T11:18:00Z</cp:lastPrinted>
  <dcterms:created xsi:type="dcterms:W3CDTF">2023-12-12T12:41:00Z</dcterms:created>
  <dcterms:modified xsi:type="dcterms:W3CDTF">2023-12-12T12:43:00Z</dcterms:modified>
</cp:coreProperties>
</file>