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6662"/>
      </w:tblGrid>
      <w:tr w:rsidR="002027E8" w:rsidRPr="00816765" w:rsidTr="00261917">
        <w:trPr>
          <w:cantSplit/>
        </w:trPr>
        <w:tc>
          <w:tcPr>
            <w:tcW w:w="5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E8" w:rsidRPr="00816765" w:rsidRDefault="002027E8" w:rsidP="0026191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2027E8" w:rsidRPr="00816765" w:rsidRDefault="002027E8" w:rsidP="00261917">
            <w:pPr>
              <w:keepNext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2027E8" w:rsidRPr="00816765" w:rsidRDefault="002027E8" w:rsidP="00261917">
            <w:pPr>
              <w:spacing w:line="20" w:lineRule="atLeast"/>
              <w:ind w:hanging="7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2027E8" w:rsidRPr="00816765" w:rsidRDefault="002027E8" w:rsidP="00261917">
            <w:pPr>
              <w:keepNext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«Хакуринохабльское сельское поселение»</w:t>
            </w:r>
          </w:p>
          <w:p w:rsidR="002027E8" w:rsidRPr="00816765" w:rsidRDefault="002027E8" w:rsidP="00261917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385440, а. Хакуринохабль,</w:t>
            </w:r>
          </w:p>
          <w:p w:rsidR="002027E8" w:rsidRPr="00816765" w:rsidRDefault="002027E8" w:rsidP="00261917">
            <w:pPr>
              <w:suppressAutoHyphens/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>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E8" w:rsidRPr="00816765" w:rsidRDefault="002027E8" w:rsidP="00261917">
            <w:pPr>
              <w:suppressAutoHyphens/>
              <w:spacing w:line="24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81676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1B6F37B" wp14:editId="52A773A6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E8" w:rsidRPr="00816765" w:rsidRDefault="002027E8" w:rsidP="0026191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2027E8" w:rsidRPr="00816765" w:rsidRDefault="002027E8" w:rsidP="0026191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</w:p>
          <w:p w:rsidR="002027E8" w:rsidRPr="00816765" w:rsidRDefault="002027E8" w:rsidP="0026191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псэуп</w:t>
            </w:r>
            <w:proofErr w:type="spellEnd"/>
            <w:proofErr w:type="gramStart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816765">
              <w:rPr>
                <w:b/>
                <w:i/>
                <w:sz w:val="28"/>
                <w:szCs w:val="28"/>
              </w:rPr>
              <w:t>э ч</w:t>
            </w:r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816765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2027E8" w:rsidRPr="00816765" w:rsidRDefault="002027E8" w:rsidP="0026191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>,</w:t>
            </w:r>
          </w:p>
          <w:p w:rsidR="002027E8" w:rsidRPr="00816765" w:rsidRDefault="002027E8" w:rsidP="00261917">
            <w:pPr>
              <w:tabs>
                <w:tab w:val="left" w:pos="1080"/>
              </w:tabs>
              <w:suppressAutoHyphens/>
              <w:ind w:left="176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816765">
              <w:rPr>
                <w:b/>
                <w:i/>
                <w:sz w:val="28"/>
                <w:szCs w:val="28"/>
              </w:rPr>
              <w:t>, 13</w:t>
            </w:r>
          </w:p>
        </w:tc>
      </w:tr>
    </w:tbl>
    <w:p w:rsidR="002027E8" w:rsidRPr="00816765" w:rsidRDefault="002027E8" w:rsidP="002027E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2027E8" w:rsidRPr="00816765" w:rsidRDefault="003E140C" w:rsidP="002027E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2027E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027E8">
        <w:rPr>
          <w:sz w:val="28"/>
          <w:szCs w:val="28"/>
        </w:rPr>
        <w:t>1.2021г</w:t>
      </w:r>
      <w:r w:rsidR="002027E8" w:rsidRPr="00816765">
        <w:rPr>
          <w:sz w:val="28"/>
          <w:szCs w:val="28"/>
        </w:rPr>
        <w:t xml:space="preserve">. 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Информация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о характере обращений граждан в адрес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главы администрации МО «Хакуринохабльское сельское поселение»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816765">
        <w:rPr>
          <w:b/>
          <w:sz w:val="28"/>
          <w:szCs w:val="28"/>
        </w:rPr>
        <w:t xml:space="preserve">за </w:t>
      </w:r>
      <w:r w:rsidR="003E140C">
        <w:rPr>
          <w:b/>
          <w:sz w:val="28"/>
          <w:szCs w:val="28"/>
        </w:rPr>
        <w:t>01.01.2021г. -08.11.</w:t>
      </w:r>
      <w:r w:rsidRPr="008167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E140C">
        <w:rPr>
          <w:b/>
          <w:sz w:val="28"/>
          <w:szCs w:val="28"/>
        </w:rPr>
        <w:t>1</w:t>
      </w:r>
      <w:r w:rsidRPr="00816765">
        <w:rPr>
          <w:b/>
          <w:sz w:val="28"/>
          <w:szCs w:val="28"/>
        </w:rPr>
        <w:t xml:space="preserve"> г.</w:t>
      </w:r>
    </w:p>
    <w:p w:rsidR="002027E8" w:rsidRPr="00816765" w:rsidRDefault="002027E8" w:rsidP="002027E8">
      <w:pPr>
        <w:pStyle w:val="a3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ind w:left="-993" w:firstLine="1701"/>
        <w:jc w:val="both"/>
        <w:rPr>
          <w:sz w:val="28"/>
          <w:szCs w:val="28"/>
        </w:rPr>
      </w:pPr>
      <w:r w:rsidRPr="00816765">
        <w:rPr>
          <w:color w:val="052635"/>
          <w:sz w:val="28"/>
          <w:szCs w:val="28"/>
        </w:rPr>
        <w:t>Администрацией муниципального образования Хакуринохабльское сельское поселение  ведется постоянная работа с предложениями, заявлениями и жалобами граждан. Вопросы совершенствования форм и методов работы с обращениями граждан занимают важное место в ее деятельности. Работа с обращениями расценивается как одна из приоритетных государственных функций. Обращения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  <w:r w:rsidRPr="00816765">
        <w:rPr>
          <w:sz w:val="28"/>
          <w:szCs w:val="28"/>
        </w:rPr>
        <w:t xml:space="preserve">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«Хакуринохабльское сельское поселение». </w:t>
      </w:r>
    </w:p>
    <w:p w:rsidR="002027E8" w:rsidRPr="00816765" w:rsidRDefault="002027E8" w:rsidP="002027E8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Обращения граждан в администрацию МО «Хакуринохабльское сельское поселение» поступают в виде заявлений, писем, корреспонденции электронной почты, а также в устной форме на личном приеме главы поселения.</w:t>
      </w:r>
    </w:p>
    <w:p w:rsidR="002027E8" w:rsidRPr="00816765" w:rsidRDefault="002027E8" w:rsidP="002027E8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2027E8" w:rsidRPr="00816765" w:rsidRDefault="002027E8" w:rsidP="002027E8">
      <w:pPr>
        <w:ind w:left="-993"/>
        <w:jc w:val="both"/>
        <w:rPr>
          <w:color w:val="052635"/>
          <w:sz w:val="28"/>
          <w:szCs w:val="28"/>
        </w:rPr>
      </w:pPr>
      <w:r w:rsidRPr="00816765">
        <w:rPr>
          <w:color w:val="FFFFFF"/>
          <w:sz w:val="28"/>
          <w:szCs w:val="28"/>
        </w:rPr>
        <w:t>-</w:t>
      </w:r>
      <w:r w:rsidRPr="00816765">
        <w:rPr>
          <w:color w:val="052635"/>
          <w:sz w:val="28"/>
          <w:szCs w:val="28"/>
        </w:rPr>
        <w:t xml:space="preserve">Все обращения граждан, поступившие в администрацию поселения,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 </w:t>
      </w:r>
    </w:p>
    <w:p w:rsidR="002027E8" w:rsidRPr="00665E49" w:rsidRDefault="002027E8" w:rsidP="002027E8">
      <w:pPr>
        <w:ind w:left="-993"/>
        <w:jc w:val="both"/>
        <w:rPr>
          <w:sz w:val="28"/>
          <w:szCs w:val="28"/>
        </w:rPr>
      </w:pPr>
      <w:r w:rsidRPr="00816765">
        <w:rPr>
          <w:color w:val="FFFFFF"/>
          <w:sz w:val="28"/>
          <w:szCs w:val="28"/>
        </w:rPr>
        <w:lastRenderedPageBreak/>
        <w:t>----</w:t>
      </w:r>
      <w:r w:rsidRPr="00816765">
        <w:rPr>
          <w:color w:val="052635"/>
          <w:sz w:val="28"/>
          <w:szCs w:val="28"/>
        </w:rPr>
        <w:t xml:space="preserve"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а так же </w:t>
      </w:r>
      <w:proofErr w:type="gramStart"/>
      <w:r w:rsidRPr="00816765">
        <w:rPr>
          <w:color w:val="052635"/>
          <w:sz w:val="28"/>
          <w:szCs w:val="28"/>
        </w:rPr>
        <w:t>контроля за</w:t>
      </w:r>
      <w:proofErr w:type="gramEnd"/>
      <w:r w:rsidRPr="00816765">
        <w:rPr>
          <w:color w:val="052635"/>
          <w:sz w:val="28"/>
          <w:szCs w:val="28"/>
        </w:rPr>
        <w:t xml:space="preserve"> полнотой и достоверностью ответов специалистами, главой администрации </w:t>
      </w:r>
      <w:r>
        <w:rPr>
          <w:color w:val="052635"/>
          <w:sz w:val="28"/>
          <w:szCs w:val="28"/>
        </w:rPr>
        <w:t>поселения</w:t>
      </w:r>
      <w:r w:rsidRPr="00816765">
        <w:rPr>
          <w:color w:val="052635"/>
          <w:sz w:val="28"/>
          <w:szCs w:val="28"/>
        </w:rPr>
        <w:t xml:space="preserve"> принимаются меры по устранению причин обоснованных жалоб, </w:t>
      </w:r>
      <w:r w:rsidRPr="00665E49">
        <w:rPr>
          <w:sz w:val="28"/>
          <w:szCs w:val="28"/>
        </w:rPr>
        <w:t xml:space="preserve">своевременному и качественному их рассмотрению. </w:t>
      </w:r>
    </w:p>
    <w:p w:rsidR="002027E8" w:rsidRPr="00665E49" w:rsidRDefault="002027E8" w:rsidP="002027E8">
      <w:pPr>
        <w:ind w:left="-993"/>
        <w:jc w:val="both"/>
        <w:rPr>
          <w:sz w:val="28"/>
          <w:szCs w:val="28"/>
        </w:rPr>
      </w:pPr>
      <w:r w:rsidRPr="00665E49">
        <w:rPr>
          <w:sz w:val="28"/>
          <w:szCs w:val="28"/>
        </w:rPr>
        <w:t xml:space="preserve">За </w:t>
      </w:r>
      <w:r w:rsidR="003E140C">
        <w:rPr>
          <w:sz w:val="28"/>
          <w:szCs w:val="28"/>
        </w:rPr>
        <w:t>период 01.01.2021г.-08.11.</w:t>
      </w:r>
      <w:r w:rsidRPr="00665E49">
        <w:rPr>
          <w:sz w:val="28"/>
          <w:szCs w:val="28"/>
        </w:rPr>
        <w:t>20</w:t>
      </w:r>
      <w:r w:rsidR="003E140C">
        <w:rPr>
          <w:sz w:val="28"/>
          <w:szCs w:val="28"/>
        </w:rPr>
        <w:t>21</w:t>
      </w:r>
      <w:r w:rsidRPr="00665E49">
        <w:rPr>
          <w:sz w:val="28"/>
          <w:szCs w:val="28"/>
        </w:rPr>
        <w:t xml:space="preserve">год в администрацию МО «Хакуринохабльское сельское поселение» поступило </w:t>
      </w:r>
      <w:r w:rsidR="003E140C">
        <w:rPr>
          <w:sz w:val="28"/>
          <w:szCs w:val="28"/>
        </w:rPr>
        <w:t>8</w:t>
      </w:r>
      <w:r w:rsidRPr="00665E49">
        <w:rPr>
          <w:sz w:val="28"/>
          <w:szCs w:val="28"/>
        </w:rPr>
        <w:t xml:space="preserve">  обращений в письменной форме по различным вопросам.</w:t>
      </w:r>
    </w:p>
    <w:p w:rsidR="002027E8" w:rsidRPr="00665E49" w:rsidRDefault="002027E8" w:rsidP="002027E8">
      <w:pPr>
        <w:ind w:left="-993"/>
        <w:jc w:val="both"/>
        <w:rPr>
          <w:sz w:val="28"/>
          <w:szCs w:val="28"/>
        </w:rPr>
      </w:pPr>
      <w:r w:rsidRPr="00665E49">
        <w:rPr>
          <w:sz w:val="28"/>
          <w:szCs w:val="28"/>
        </w:rPr>
        <w:t>В целом, тематика обращений граждан различна, в основном о присвоен</w:t>
      </w:r>
      <w:r>
        <w:rPr>
          <w:sz w:val="28"/>
          <w:szCs w:val="28"/>
        </w:rPr>
        <w:t>ии адреса, о разделении земельного участка</w:t>
      </w:r>
      <w:r w:rsidRPr="00665E49">
        <w:rPr>
          <w:sz w:val="28"/>
          <w:szCs w:val="28"/>
        </w:rPr>
        <w:t xml:space="preserve"> и т.д.</w:t>
      </w:r>
    </w:p>
    <w:p w:rsidR="002027E8" w:rsidRPr="00665E49" w:rsidRDefault="003E140C" w:rsidP="002027E8">
      <w:pPr>
        <w:ind w:left="-993" w:firstLine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всем 8</w:t>
      </w:r>
      <w:bookmarkStart w:id="0" w:name="_GoBack"/>
      <w:bookmarkEnd w:id="0"/>
      <w:r w:rsidR="002027E8" w:rsidRPr="00665E49">
        <w:rPr>
          <w:b/>
          <w:sz w:val="28"/>
          <w:szCs w:val="28"/>
        </w:rPr>
        <w:t xml:space="preserve"> обращениям </w:t>
      </w:r>
      <w:r w:rsidR="002027E8" w:rsidRPr="00665E49">
        <w:rPr>
          <w:sz w:val="28"/>
          <w:szCs w:val="28"/>
        </w:rPr>
        <w:t>ответы даны в указанный законом срок.</w:t>
      </w:r>
    </w:p>
    <w:p w:rsidR="002027E8" w:rsidRPr="00816765" w:rsidRDefault="002027E8" w:rsidP="002027E8">
      <w:pPr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2027E8" w:rsidRPr="00816765" w:rsidRDefault="002027E8" w:rsidP="002027E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планерных у главы администрации Хакуринохабльского сельского поселения по понедельникам рассматриваются вопросы о состоянии исполнения поручений по  обращениям граждан.</w:t>
      </w:r>
    </w:p>
    <w:p w:rsidR="002027E8" w:rsidRPr="00816765" w:rsidRDefault="002027E8" w:rsidP="002027E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официальном сайте  администрации  размещены сведения о местонахождении администрации, график приема граждан.</w:t>
      </w:r>
    </w:p>
    <w:p w:rsidR="002027E8" w:rsidRPr="00816765" w:rsidRDefault="002027E8" w:rsidP="002027E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027E8" w:rsidRPr="00816765" w:rsidRDefault="002027E8" w:rsidP="002027E8">
      <w:pPr>
        <w:ind w:left="-851"/>
        <w:rPr>
          <w:sz w:val="28"/>
          <w:szCs w:val="28"/>
        </w:rPr>
      </w:pPr>
      <w:r w:rsidRPr="00816765">
        <w:rPr>
          <w:sz w:val="28"/>
          <w:szCs w:val="28"/>
        </w:rPr>
        <w:t xml:space="preserve">Секретарь </w:t>
      </w:r>
      <w:proofErr w:type="gramStart"/>
      <w:r w:rsidRPr="00816765">
        <w:rPr>
          <w:sz w:val="28"/>
          <w:szCs w:val="28"/>
        </w:rPr>
        <w:t>–д</w:t>
      </w:r>
      <w:proofErr w:type="gramEnd"/>
      <w:r w:rsidRPr="00816765">
        <w:rPr>
          <w:sz w:val="28"/>
          <w:szCs w:val="28"/>
        </w:rPr>
        <w:t xml:space="preserve">елопроизводитель                </w:t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  <w:t xml:space="preserve"> </w:t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  <w:t xml:space="preserve">       М.А. </w:t>
      </w:r>
      <w:proofErr w:type="spellStart"/>
      <w:r w:rsidRPr="00816765">
        <w:rPr>
          <w:sz w:val="28"/>
          <w:szCs w:val="28"/>
        </w:rPr>
        <w:t>Даурова</w:t>
      </w:r>
      <w:proofErr w:type="spellEnd"/>
    </w:p>
    <w:p w:rsidR="002027E8" w:rsidRPr="00AF6D3F" w:rsidRDefault="002027E8" w:rsidP="002027E8"/>
    <w:p w:rsidR="00DA4E33" w:rsidRDefault="00DA4E33"/>
    <w:sectPr w:rsidR="00DA4E33" w:rsidSect="005F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1"/>
    <w:rsid w:val="000B6501"/>
    <w:rsid w:val="002027E8"/>
    <w:rsid w:val="003E140C"/>
    <w:rsid w:val="00D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7E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7E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2690</Characters>
  <Application>Microsoft Office Word</Application>
  <DocSecurity>0</DocSecurity>
  <Lines>22</Lines>
  <Paragraphs>6</Paragraphs>
  <ScaleCrop>false</ScaleCrop>
  <Company>Krokoz™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2021-10-25T09:40:00Z</dcterms:created>
  <dcterms:modified xsi:type="dcterms:W3CDTF">2021-10-25T11:18:00Z</dcterms:modified>
</cp:coreProperties>
</file>