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42" w:rsidRDefault="00201842" w:rsidP="002018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01842" w:rsidRDefault="00201842" w:rsidP="002018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доходах за отчетный период с 1 января 201</w:t>
      </w:r>
      <w:r w:rsidRPr="0020184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года по 31декабря  201</w:t>
      </w:r>
      <w:r w:rsidRPr="0020184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муниципального образования «»Хакуринохабльское сельское поселение»» </w:t>
      </w:r>
    </w:p>
    <w:p w:rsidR="00201842" w:rsidRDefault="00201842" w:rsidP="002018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1842" w:rsidRDefault="00201842" w:rsidP="002018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76"/>
        <w:gridCol w:w="1706"/>
        <w:gridCol w:w="1418"/>
        <w:gridCol w:w="1701"/>
        <w:gridCol w:w="992"/>
        <w:gridCol w:w="1030"/>
        <w:gridCol w:w="1540"/>
        <w:gridCol w:w="1371"/>
        <w:gridCol w:w="997"/>
        <w:gridCol w:w="1446"/>
      </w:tblGrid>
      <w:tr w:rsidR="00201842" w:rsidTr="008C0B60">
        <w:trPr>
          <w:trHeight w:val="17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 муниципального служащего</w:t>
            </w:r>
          </w:p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&lt;1&gt;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  муниципального служащего</w:t>
            </w:r>
          </w:p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&lt;2&gt;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Декларированный годовой доход за 201</w:t>
            </w:r>
            <w:r w:rsidR="00F7640A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(рублей)</w:t>
            </w:r>
          </w:p>
        </w:tc>
        <w:tc>
          <w:tcPr>
            <w:tcW w:w="5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01842" w:rsidTr="008C0B60">
        <w:trPr>
          <w:trHeight w:val="17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</w:t>
            </w:r>
          </w:p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(вид, марка)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201842" w:rsidTr="008C0B60">
        <w:trPr>
          <w:trHeight w:val="17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 недвижимого имущества</w:t>
            </w:r>
          </w:p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&lt;4&gt;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8C0B60" w:rsidTr="008C0B60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60" w:rsidRDefault="008C0B60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Беданоков Валерий Асланович</w:t>
            </w:r>
          </w:p>
          <w:p w:rsidR="008C0B60" w:rsidRDefault="008C0B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0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Глава администрации   МО «Хакуринохабльское сельское поселение»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0" w:rsidRPr="008C0B60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C0B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  <w:r w:rsidRPr="008C0B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141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882,</w:t>
            </w:r>
            <w:r w:rsidRPr="008C0B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60" w:rsidRDefault="008C0B60" w:rsidP="008C0B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60" w:rsidRDefault="008C0B60" w:rsidP="008C0B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60" w:rsidRDefault="008C0B60" w:rsidP="008C0B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60" w:rsidRDefault="008C0B60" w:rsidP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60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8C0B60" w:rsidRDefault="008C0B60">
            <w:pPr>
              <w:rPr>
                <w:lang w:eastAsia="en-US"/>
              </w:rPr>
            </w:pPr>
          </w:p>
          <w:p w:rsidR="008C0B60" w:rsidRDefault="008C0B60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60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122,5</w:t>
            </w:r>
          </w:p>
          <w:p w:rsidR="008C0B60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C0B60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C0B60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60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C0B60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C0B60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C0B60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201842" w:rsidTr="008C0B60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8C0B60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324 040,08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8C0B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8C0B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8C0B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122,5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</w:t>
            </w:r>
            <w:r w:rsidR="008C0B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201842" w:rsidTr="008C0B60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8C0B60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122,5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201842" w:rsidTr="008C0B60">
        <w:trPr>
          <w:trHeight w:val="12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 xml:space="preserve">СтрикачевЗаур Русланович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Зам. главы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администрации   МО «Хакуринохабльское сельское поселение»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494 354,10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  (пай) (идивидуальная) 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(совместная собственность)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30000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201842" w:rsidTr="008C0B60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8C0B60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430 814,44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(пай) (общая долевая собственность 1/82)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(совместная собственность)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10000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    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Жилой дом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201842" w:rsidTr="008C0B60">
        <w:trPr>
          <w:trHeight w:val="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610B48" w:rsidRPr="00610B48" w:rsidTr="008C0B60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610B48" w:rsidRDefault="00201842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eastAsia="Arial"/>
                <w:b/>
                <w:lang w:eastAsia="ar-SA"/>
              </w:rPr>
            </w:pPr>
            <w:r w:rsidRPr="00610B48">
              <w:rPr>
                <w:rFonts w:eastAsia="Arial"/>
                <w:b/>
                <w:lang w:eastAsia="ar-SA"/>
              </w:rPr>
              <w:t>Чамокова</w:t>
            </w:r>
          </w:p>
          <w:p w:rsidR="00201842" w:rsidRPr="00610B48" w:rsidRDefault="00201842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eastAsia="Arial"/>
                <w:b/>
                <w:lang w:eastAsia="ar-SA"/>
              </w:rPr>
            </w:pPr>
            <w:r w:rsidRPr="00610B48">
              <w:rPr>
                <w:rFonts w:eastAsia="Arial"/>
                <w:b/>
                <w:lang w:eastAsia="ar-SA"/>
              </w:rPr>
              <w:t>Марьет</w:t>
            </w:r>
          </w:p>
          <w:p w:rsidR="00201842" w:rsidRPr="00610B48" w:rsidRDefault="00201842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b/>
                <w:lang w:eastAsia="ar-SA"/>
              </w:rPr>
            </w:pPr>
            <w:r w:rsidRPr="00610B48">
              <w:rPr>
                <w:rFonts w:eastAsia="Arial"/>
                <w:b/>
                <w:lang w:eastAsia="ar-SA"/>
              </w:rPr>
              <w:t>Хасанбиевна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специалист-финансист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610B48" w:rsidRDefault="00610B48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459 221,35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1)2х комнатная квартира 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2)1комнатная квартира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3)земельный участок(лпх)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4)гараж </w:t>
            </w: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блочный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 50,2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610B4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6</w:t>
            </w: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610B4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4700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24,0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lastRenderedPageBreak/>
              <w:t>HYUNDAI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Solaris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10B48" w:rsidRPr="00610B48" w:rsidTr="008C0B60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842" w:rsidRPr="00610B48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Pr="00610B48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610B48" w:rsidRDefault="00610B48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36483,59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Камаз 5410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Трактор Т-150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Полуприцеп ОДАЗ 9370 ЕЕ 020901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Прицеп ОДАЗ 9370 бортовой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1)2х комнатная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 1комн.кв.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50,2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36,0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1842" w:rsidTr="008C0B60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Сиюхов Тимур Мадинович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Специалист 1 категории по земельно имущественным отношениям, благоустройству и ЖКХ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248 319,92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ВАЗ-21099</w:t>
            </w:r>
          </w:p>
          <w:p w:rsidR="000540E8" w:rsidRDefault="000540E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2002г.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74,0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  <w:p w:rsidR="00201842" w:rsidRDefault="00201842">
            <w:pPr>
              <w:rPr>
                <w:lang w:eastAsia="en-US"/>
              </w:rPr>
            </w:pPr>
            <w:r>
              <w:rPr>
                <w:lang w:eastAsia="en-US"/>
              </w:rPr>
              <w:t>10250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Default="00201842">
            <w:pPr>
              <w:rPr>
                <w:lang w:eastAsia="en-US"/>
              </w:rPr>
            </w:pPr>
          </w:p>
        </w:tc>
      </w:tr>
      <w:tr w:rsidR="00201842" w:rsidTr="008C0B60">
        <w:trPr>
          <w:trHeight w:val="12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Сетова Аза Шабановна</w:t>
            </w:r>
            <w:r w:rsidR="000540E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="000540E8" w:rsidRPr="000540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(декретный отпуск)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1 категории (юрист)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   МО «Хакуринохабльское сельское поселение»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0540E8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19 302,00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  (долевая собственность,1/3)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1/3)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приусадебный участок  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700</w:t>
            </w:r>
            <w:r w:rsidR="000540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540E8" w:rsidRDefault="000540E8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540E8" w:rsidRDefault="000540E8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540E8" w:rsidRDefault="000540E8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100.8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540E8" w:rsidRDefault="000540E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540E8" w:rsidRDefault="000540E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Default="0020184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201842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42" w:rsidRDefault="002018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---------</w:t>
            </w:r>
          </w:p>
        </w:tc>
      </w:tr>
      <w:tr w:rsidR="00201842" w:rsidTr="008C0B60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0540E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439 437,14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  (долевая собственность,1/3)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1/3)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700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100.8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  <w:r>
              <w:rPr>
                <w:lang w:eastAsia="en-US"/>
              </w:rPr>
              <w:t>30,2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E24A7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Тойота королла королла 2010г.</w:t>
            </w:r>
          </w:p>
          <w:p w:rsidR="00E24A7F" w:rsidRDefault="00E24A7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Лада Приора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217050,седан</w:t>
            </w:r>
          </w:p>
          <w:p w:rsidR="000540E8" w:rsidRDefault="000540E8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42" w:rsidRDefault="002018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---------</w:t>
            </w:r>
          </w:p>
        </w:tc>
      </w:tr>
      <w:tr w:rsidR="00201842" w:rsidTr="008C0B60">
        <w:trPr>
          <w:trHeight w:val="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  (долевая собственность,1/3)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700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</w:tr>
      <w:tr w:rsidR="00201842" w:rsidTr="008C0B60">
        <w:trPr>
          <w:trHeight w:val="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r>
              <w:rPr>
                <w:rFonts w:ascii="Times New Roman" w:hAnsi="Times New Roman" w:cs="Times New Roman"/>
                <w:lang w:eastAsia="en-US"/>
              </w:rPr>
              <w:t>--------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r>
              <w:rPr>
                <w:rFonts w:ascii="Times New Roman" w:hAnsi="Times New Roman" w:cs="Times New Roman"/>
                <w:lang w:eastAsia="en-US"/>
              </w:rPr>
              <w:t>--------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100,8</w:t>
            </w: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201842" w:rsidTr="008C0B60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Джанчатов Айдамиркан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Асланович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Специалист 1 категории по земельно имущественным отношениям, благоустройству и ЖКХ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E24A7F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455 521,15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A7F" w:rsidRDefault="0020184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Лада </w:t>
            </w:r>
            <w:r w:rsidR="00E24A7F">
              <w:rPr>
                <w:rFonts w:ascii="Times New Roman" w:hAnsi="Times New Roman" w:cs="Times New Roman"/>
                <w:lang w:eastAsia="en-US"/>
              </w:rPr>
              <w:t xml:space="preserve"> гранта</w:t>
            </w:r>
          </w:p>
          <w:p w:rsidR="00201842" w:rsidRDefault="0020184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01842" w:rsidRDefault="00201842" w:rsidP="00E24A7F">
            <w:r>
              <w:rPr>
                <w:rFonts w:ascii="Times New Roman" w:hAnsi="Times New Roman" w:cs="Times New Roman"/>
                <w:lang w:eastAsia="en-US"/>
              </w:rPr>
              <w:t>201</w:t>
            </w:r>
            <w:r w:rsidR="00E24A7F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года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</w:t>
            </w: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</w:tbl>
    <w:p w:rsidR="00201842" w:rsidRDefault="00201842" w:rsidP="00201842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01842" w:rsidRDefault="00201842" w:rsidP="00201842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01842" w:rsidRDefault="00201842" w:rsidP="00201842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01842" w:rsidRDefault="00201842" w:rsidP="00201842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01842" w:rsidRDefault="00201842" w:rsidP="00201842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01842" w:rsidRDefault="00201842" w:rsidP="00201842">
      <w:pPr>
        <w:rPr>
          <w:color w:val="FF0000"/>
        </w:rPr>
      </w:pPr>
    </w:p>
    <w:p w:rsidR="00201842" w:rsidRDefault="00201842" w:rsidP="00201842">
      <w:pPr>
        <w:rPr>
          <w:color w:val="FF0000"/>
        </w:rPr>
      </w:pPr>
    </w:p>
    <w:p w:rsidR="00201842" w:rsidRDefault="00201842" w:rsidP="00201842">
      <w:pPr>
        <w:rPr>
          <w:color w:val="FF0000"/>
        </w:rPr>
      </w:pPr>
    </w:p>
    <w:p w:rsidR="00201842" w:rsidRDefault="00201842" w:rsidP="00201842">
      <w:pPr>
        <w:rPr>
          <w:color w:val="FF0000"/>
        </w:rPr>
      </w:pPr>
    </w:p>
    <w:p w:rsidR="008C7E66" w:rsidRDefault="008C7E66"/>
    <w:sectPr w:rsidR="008C7E66" w:rsidSect="002018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8C"/>
    <w:rsid w:val="000540E8"/>
    <w:rsid w:val="00201842"/>
    <w:rsid w:val="00610B48"/>
    <w:rsid w:val="008C0B60"/>
    <w:rsid w:val="008C7E66"/>
    <w:rsid w:val="00AD398C"/>
    <w:rsid w:val="00E24A7F"/>
    <w:rsid w:val="00F7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18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18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2020-08-03T09:12:00Z</dcterms:created>
  <dcterms:modified xsi:type="dcterms:W3CDTF">2020-08-03T12:57:00Z</dcterms:modified>
</cp:coreProperties>
</file>